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8d4e04855455a" w:history="1">
              <w:r>
                <w:rPr>
                  <w:rStyle w:val="Hyperlink"/>
                </w:rPr>
                <w:t>2024-2030年全球与中国果汁和花蜜行业发展全面调研与未来趋势分析报告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8d4e04855455a" w:history="1">
              <w:r>
                <w:rPr>
                  <w:rStyle w:val="Hyperlink"/>
                </w:rPr>
                <w:t>2024-2030年全球与中国果汁和花蜜行业发展全面调研与未来趋势分析报告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8d4e04855455a" w:history="1">
                <w:r>
                  <w:rPr>
                    <w:rStyle w:val="Hyperlink"/>
                  </w:rPr>
                  <w:t>https://www.20087.com/8/28/GuoZhiHeHuaMiFaZhanQuShiFenXi.html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和花蜜是健康的饮品选择，近年来市场需求持续增长。随着消费者对天然和健康食品的需求增加，果汁和花蜜的生产工艺不断改进，以保留更多的营养成分和天然风味。目前，果汁和花蜜通常采用低温杀菌技术，既保证了食品安全又最大限度地保留了原有的营养成分。随着消费者对产品多样性的追求，市场上出现了各种口味和组合的产品，以满足不同消费者的喜好。此外，随着包装技术的进步，果汁和花蜜的保质期得到延长，便于长途运输和储存。</w:t>
      </w:r>
      <w:r>
        <w:rPr>
          <w:rFonts w:hint="eastAsia"/>
        </w:rPr>
        <w:br/>
      </w:r>
      <w:r>
        <w:rPr>
          <w:rFonts w:hint="eastAsia"/>
        </w:rPr>
        <w:t>　　未来，果汁和花蜜的发展将更加注重健康和个性化。随着对功能性食品需求的增加，果汁和花蜜将添加更多的天然成分，如膳食纤维、维生素等，提高产品的营养价值。同时，随着消费者对个性化体验的需求增加，果汁和花蜜将推出更多定制化产品，满足不同消费者的口味偏好。此外，随着可持续发展理念的推广，果汁和花蜜的生产和包装将更加注重环保，采用可再生材料和可降解包装，减少对环境的影响。随着对健康生活方式的倡导，果汁和花蜜将成为日常饮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8d4e04855455a" w:history="1">
        <w:r>
          <w:rPr>
            <w:rStyle w:val="Hyperlink"/>
          </w:rPr>
          <w:t>2024-2030年全球与中国果汁和花蜜行业发展全面调研与未来趋势分析报告</w:t>
        </w:r>
      </w:hyperlink>
      <w:r>
        <w:rPr>
          <w:rFonts w:hint="eastAsia"/>
        </w:rPr>
        <w:t>》专业、系统地分析了果汁和花蜜行业现状，包括市场需求、市场规模及价格动态，全面梳理了果汁和花蜜产业链结构，并对果汁和花蜜细分市场进行了探究。果汁和花蜜报告基于详实数据，科学预测了果汁和花蜜市场发展前景和发展趋势，同时剖析了果汁和花蜜品牌竞争、市场集中度以及重点企业的市场地位。在识别风险与机遇的基础上，果汁和花蜜报告提出了针对性的发展策略和建议。果汁和花蜜报告为果汁和花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果汁和花蜜行业简介</w:t>
      </w:r>
      <w:r>
        <w:rPr>
          <w:rFonts w:hint="eastAsia"/>
        </w:rPr>
        <w:br/>
      </w:r>
      <w:r>
        <w:rPr>
          <w:rFonts w:hint="eastAsia"/>
        </w:rPr>
        <w:t>　　　　1.1.1 果汁和花蜜行业界定及分类</w:t>
      </w:r>
      <w:r>
        <w:rPr>
          <w:rFonts w:hint="eastAsia"/>
        </w:rPr>
        <w:br/>
      </w:r>
      <w:r>
        <w:rPr>
          <w:rFonts w:hint="eastAsia"/>
        </w:rPr>
        <w:t>　　　　1.1.2 果汁和花蜜行业特征</w:t>
      </w:r>
      <w:r>
        <w:rPr>
          <w:rFonts w:hint="eastAsia"/>
        </w:rPr>
        <w:br/>
      </w:r>
      <w:r>
        <w:rPr>
          <w:rFonts w:hint="eastAsia"/>
        </w:rPr>
        <w:t>　　1.2 果汁和花蜜产品主要分类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不同种类果汁和花蜜价格走势（2018-2023年）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苹果</w:t>
      </w:r>
      <w:r>
        <w:rPr>
          <w:rFonts w:hint="eastAsia"/>
        </w:rPr>
        <w:br/>
      </w:r>
      <w:r>
        <w:rPr>
          <w:rFonts w:hint="eastAsia"/>
        </w:rPr>
        <w:t>　　　　1.2.3 橘子</w:t>
      </w:r>
      <w:r>
        <w:rPr>
          <w:rFonts w:hint="eastAsia"/>
        </w:rPr>
        <w:br/>
      </w:r>
      <w:r>
        <w:rPr>
          <w:rFonts w:hint="eastAsia"/>
        </w:rPr>
        <w:t>　　　　1.2.4 葡萄</w:t>
      </w:r>
      <w:r>
        <w:rPr>
          <w:rFonts w:hint="eastAsia"/>
        </w:rPr>
        <w:br/>
      </w:r>
      <w:r>
        <w:rPr>
          <w:rFonts w:hint="eastAsia"/>
        </w:rPr>
        <w:t>　　　　1.2.5 菠萝</w:t>
      </w:r>
      <w:r>
        <w:rPr>
          <w:rFonts w:hint="eastAsia"/>
        </w:rPr>
        <w:br/>
      </w:r>
      <w:r>
        <w:rPr>
          <w:rFonts w:hint="eastAsia"/>
        </w:rPr>
        <w:t>　　　　1.2.6 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果汁和花蜜主要应用领域分析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乳制品和食品</w:t>
      </w:r>
      <w:r>
        <w:rPr>
          <w:rFonts w:hint="eastAsia"/>
        </w:rPr>
        <w:br/>
      </w:r>
      <w:r>
        <w:rPr>
          <w:rFonts w:hint="eastAsia"/>
        </w:rPr>
        <w:t>　　　　1.3.3 面包</w:t>
      </w:r>
      <w:r>
        <w:rPr>
          <w:rFonts w:hint="eastAsia"/>
        </w:rPr>
        <w:br/>
      </w:r>
      <w:r>
        <w:rPr>
          <w:rFonts w:hint="eastAsia"/>
        </w:rPr>
        <w:t>　　　　1.3.4 糖果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全球果汁和花蜜供需现状及预测（2018-2023年）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全球果汁和花蜜产能、产量、产能利用率及发展趋势（2018-2023年）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全球果汁和花蜜产量、表观消费量及发展趋势（2018-2023年）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全球果汁和花蜜产量、市场需求量及发展趋势（2018-2023年）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中国果汁和花蜜供需现状及预测（2018-2023年）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中国果汁和花蜜产能、产量、产能利用率及发展趋势（2018-2023年）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中国果汁和花蜜产量、表观消费量及发展趋势（2018-2023年）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中国果汁和花蜜产量、市场需求量及发展趋势（2018-2023年）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果汁和花蜜中国及欧美日等行业政策分析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全球与中国主要厂商果汁和花蜜产量、产值及竞争分析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全球市场果汁和花蜜主要厂商2022和2023年产量、产值及市场份额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全球市场果汁和花蜜主要厂商2022和2023年产量列表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全球市场果汁和花蜜主要厂商2022和2023年产值列表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全球市场果汁和花蜜主要厂商2022和2023年产品价格列表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中国市场果汁和花蜜主要厂商2022和2023年产量、产值及市场份额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中国市场果汁和花蜜主要厂商2022和2023年产量列表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中国市场果汁和花蜜主要厂商2022和2023年产值列表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果汁和花蜜厂商产地分布及商业化日期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果汁和花蜜行业集中度、竞争程度分析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果汁和花蜜行业集中度分析</w:t>
      </w:r>
      <w:r>
        <w:rPr>
          <w:rFonts w:hint="eastAsia"/>
        </w:rPr>
        <w:br/>
      </w:r>
      <w:r>
        <w:rPr>
          <w:rFonts w:hint="eastAsia"/>
        </w:rPr>
        <w:t>　　　　2.4.2 果汁和花蜜行业竞争程度分析</w:t>
      </w:r>
      <w:r>
        <w:rPr>
          <w:rFonts w:hint="eastAsia"/>
        </w:rPr>
        <w:br/>
      </w:r>
      <w:r>
        <w:rPr>
          <w:rFonts w:hint="eastAsia"/>
        </w:rPr>
        <w:t>　　2.5 果汁和花蜜全球领先企业SWOT分析</w:t>
      </w:r>
      <w:r>
        <w:rPr>
          <w:rFonts w:hint="eastAsia"/>
        </w:rPr>
        <w:br/>
      </w:r>
      <w:r>
        <w:rPr>
          <w:rFonts w:hint="eastAsia"/>
        </w:rPr>
        <w:t>　　2.6 果汁和花蜜中国企业SWOT分析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从生产角度分析全球主要地区果汁和花蜜产量、产值、市场份额、增长率及发展趋势（2018-2023年）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全球主要地区果汁和花蜜产量、产值及市场份额（2018-2023年）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全球主要地区果汁和花蜜产量及市场份额（2018-2023年）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全球主要地区果汁和花蜜产值及市场份额（2018-2023年）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北美市场果汁和花蜜2018-2023年产量、产值及增长率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欧洲市场果汁和花蜜2018-2023年产量、产值及增长率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日本市场果汁和花蜜2018-2023年产量、产值及增长率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东南亚市场果汁和花蜜2018-2023年产量、产值及增长率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印度市场果汁和花蜜2018-2023年产量、产值及增长率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中国市场果汁和花蜜2018-2023年产量、产值及增长率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从消费角度分析全球主要地区果汁和花蜜消费量、市场份额及发展趋势（2018-2023年）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全球主要地区果汁和花蜜消费量、市场份额及发展预测（2018-2023年）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中国市场果汁和花蜜2018-2023年消费量、增长率及发展预测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北美市场果汁和花蜜2018-2023年消费量、增长率及发展预测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欧洲市场果汁和花蜜2018-2023年消费量、增长率及发展预测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日本市场果汁和花蜜2018-2023年消费量、增长率及发展预测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东南亚市场果汁和花蜜2018-2023年消费量、增长率及发展预测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印度市场果汁和花蜜2018-2023年消费量、增长率及发展预测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全球与中国果汁和花蜜主要生产商分析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重点企业（1）果汁和花蜜产品规格、参数及特点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重点企业（1）果汁和花蜜产品规格及价格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重点企业（1）果汁和花蜜产能、产量、产值、价格及毛利率（2018-2023年）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重点企业（2）果汁和花蜜产品规格、参数及特点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重点企业（2）果汁和花蜜产品规格及价格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重点企业（2）果汁和花蜜产能、产量、产值、价格及毛利率（2018-2023年）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重点企业（3）果汁和花蜜产品规格、参数及特点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重点企业（3）果汁和花蜜产品规格及价格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重点企业（3）果汁和花蜜产能、产量、产值、价格及毛利率（2018-2023年）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重点企业（4）果汁和花蜜产品规格、参数及特点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重点企业（4）果汁和花蜜产品规格及价格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重点企业（4）果汁和花蜜产能、产量、产值、价格及毛利率（2018-2023年）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重点企业（5）果汁和花蜜产品规格、参数及特点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重点企业（5）果汁和花蜜产品规格及价格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重点企业（5）果汁和花蜜产能、产量、产值、价格及毛利率（2018-2023年）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重点企业（6）果汁和花蜜产品规格、参数及特点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重点企业（6）果汁和花蜜产品规格及价格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重点企业（6）果汁和花蜜产能、产量、产值、价格及毛利率（2018-2023年）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重点企业（7）果汁和花蜜产品规格、参数及特点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重点企业（7）果汁和花蜜产品规格及价格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重点企业（7）果汁和花蜜产能、产量、产值、价格及毛利率（2018-2023年）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不同类型果汁和花蜜产量、价格、产值及市场份额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全球市场不同类型果汁和花蜜产量、产值及市场份额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全球市场果汁和花蜜不同类型果汁和花蜜产量及市场份额（2018-2023年）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全球市场不同类型果汁和花蜜产值、市场份额（2018-2023年）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全球市场不同类型果汁和花蜜价格走势（2018-2023年）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中国市场果汁和花蜜主要分类产量、产值及市场份额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中国市场果汁和花蜜主要分类产量及市场份额及（2018-2023年）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中国市场果汁和花蜜主要分类产值、市场份额（2018-2023年）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中国市场果汁和花蜜主要分类价格走势（2018-2023年）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果汁和花蜜上游原料及下游主要应用领域分析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果汁和花蜜产业链分析</w:t>
      </w:r>
      <w:r>
        <w:rPr>
          <w:rFonts w:hint="eastAsia"/>
        </w:rPr>
        <w:br/>
      </w:r>
      <w:r>
        <w:rPr>
          <w:rFonts w:hint="eastAsia"/>
        </w:rPr>
        <w:t>　　7.2 果汁和花蜜产业上游供应分析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全球市场果汁和花蜜下游主要应用领域消费量、市场份额及增长率（2018-2023年）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中国市场果汁和花蜜主要应用领域消费量、市场份额及增长率（2018-2023年）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中国市场果汁和花蜜产量、消费量、进出口分析及未来趋势（2018-2023年）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中国市场果汁和花蜜产量、消费量、进出口分析及未来趋势（2018-2023年）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中国市场果汁和花蜜进出口贸易趋势</w:t>
      </w:r>
      <w:r>
        <w:rPr>
          <w:rFonts w:hint="eastAsia"/>
        </w:rPr>
        <w:br/>
      </w:r>
      <w:r>
        <w:rPr>
          <w:rFonts w:hint="eastAsia"/>
        </w:rPr>
        <w:t>　　8.3 中国市场果汁和花蜜主要进口来源</w:t>
      </w:r>
      <w:r>
        <w:rPr>
          <w:rFonts w:hint="eastAsia"/>
        </w:rPr>
        <w:br/>
      </w:r>
      <w:r>
        <w:rPr>
          <w:rFonts w:hint="eastAsia"/>
        </w:rPr>
        <w:t>　　8.4 中国市场果汁和花蜜主要出口目的地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中国市场果汁和花蜜主要地区分布</w:t>
      </w:r>
      <w:r>
        <w:rPr>
          <w:rFonts w:hint="eastAsia"/>
        </w:rPr>
        <w:br/>
      </w:r>
      <w:r>
        <w:rPr>
          <w:rFonts w:hint="eastAsia"/>
        </w:rPr>
        <w:t>　　9.1 中国果汁和花蜜生产地区分布</w:t>
      </w:r>
      <w:r>
        <w:rPr>
          <w:rFonts w:hint="eastAsia"/>
        </w:rPr>
        <w:br/>
      </w:r>
      <w:r>
        <w:rPr>
          <w:rFonts w:hint="eastAsia"/>
        </w:rPr>
        <w:t>　　9.2 中国果汁和花蜜消费地区分布</w:t>
      </w:r>
      <w:r>
        <w:rPr>
          <w:rFonts w:hint="eastAsia"/>
        </w:rPr>
        <w:br/>
      </w:r>
      <w:r>
        <w:rPr>
          <w:rFonts w:hint="eastAsia"/>
        </w:rPr>
        <w:t>　　9.3 中国果汁和花蜜市场集中度及发展趋势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果汁和花蜜技术及相关行业技术发展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果汁和花蜜销售渠道分析及建议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国内市场果汁和花蜜销售渠道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国内市场果汁和花蜜未来销售模式及销售渠道的趋势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企业海外果汁和花蜜销售渠道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欧美日等地区果汁和花蜜销售渠道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欧美日等地区果汁和花蜜未来销售模式及销售渠道的趋势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果汁和花蜜销售/营销策略建议</w:t>
      </w:r>
      <w:r>
        <w:rPr>
          <w:rFonts w:hint="eastAsia"/>
        </w:rPr>
        <w:br/>
      </w:r>
      <w:r>
        <w:rPr>
          <w:rFonts w:hint="eastAsia"/>
        </w:rPr>
        <w:t>　　　　12.3.1 果汁和花蜜产品市场定位及目标消费者分析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果汁和花蜜产品图片</w:t>
      </w:r>
      <w:r>
        <w:rPr>
          <w:rFonts w:hint="eastAsia"/>
        </w:rPr>
        <w:br/>
      </w:r>
      <w:r>
        <w:rPr>
          <w:rFonts w:hint="eastAsia"/>
        </w:rPr>
        <w:t>　　表 果汁和花蜜产品分类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2024年全球不同种类果汁和花蜜产量市场份额</w:t>
      </w:r>
      <w:r>
        <w:rPr>
          <w:rFonts w:hint="eastAsia"/>
        </w:rPr>
        <w:br/>
      </w:r>
      <w:r>
        <w:rPr>
          <w:rFonts w:hint="eastAsia"/>
        </w:rPr>
        <w:t>　　表 不同种类果汁和花蜜价格列表及趋势（2018-2023年）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苹果产品图片</w:t>
      </w:r>
      <w:r>
        <w:rPr>
          <w:rFonts w:hint="eastAsia"/>
        </w:rPr>
        <w:br/>
      </w:r>
      <w:r>
        <w:rPr>
          <w:rFonts w:hint="eastAsia"/>
        </w:rPr>
        <w:t>　　图 橘子产品图片</w:t>
      </w:r>
      <w:r>
        <w:rPr>
          <w:rFonts w:hint="eastAsia"/>
        </w:rPr>
        <w:br/>
      </w:r>
      <w:r>
        <w:rPr>
          <w:rFonts w:hint="eastAsia"/>
        </w:rPr>
        <w:t>　　图 葡萄产品图片</w:t>
      </w:r>
      <w:r>
        <w:rPr>
          <w:rFonts w:hint="eastAsia"/>
        </w:rPr>
        <w:br/>
      </w:r>
      <w:r>
        <w:rPr>
          <w:rFonts w:hint="eastAsia"/>
        </w:rPr>
        <w:t>　　图 菠萝产品图片</w:t>
      </w:r>
      <w:r>
        <w:rPr>
          <w:rFonts w:hint="eastAsia"/>
        </w:rPr>
        <w:br/>
      </w:r>
      <w:r>
        <w:rPr>
          <w:rFonts w:hint="eastAsia"/>
        </w:rPr>
        <w:t>　　图 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果汁和花蜜主要应用领域表</w:t>
      </w:r>
      <w:r>
        <w:rPr>
          <w:rFonts w:hint="eastAsia"/>
        </w:rPr>
        <w:br/>
      </w:r>
      <w:r>
        <w:rPr>
          <w:rFonts w:hint="eastAsia"/>
        </w:rPr>
        <w:t>　　图 全球2023年果汁和花蜜不同应用领域消费量市场份额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全球市场果汁和花蜜产量（吨）及增长率（2018-2023年）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全球市场果汁和花蜜产值（万元）及增长率（2018-2023年）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中国市场果汁和花蜜产量（吨）、增长率及发展趋势（2018-2023年）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中国市场果汁和花蜜产值（万元）、增长率及未来发展趋势（2018-2023年）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全球果汁和花蜜产能（吨）、产量（吨）、产能利用率及发展趋势（2018-2023年）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全球果汁和花蜜产量（吨）、表观消费量及发展趋势（2018-2023年）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全球果汁和花蜜产量（吨）、市场需求量及发展趋势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中国果汁和花蜜产能（吨）、产量（吨）、产能利用率及发展趋势（2018-2023年）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中国果汁和花蜜产量（吨）、表观消费量及发展趋势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中国果汁和花蜜产量（吨）、市场需求量及发展趋势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全球市场果汁和花蜜主要厂商2022和2023年产量（吨）列表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全球市场果汁和花蜜主要厂商2022和2023年产量市场份额列表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全球市场果汁和花蜜主要厂商2023年产量市场份额列表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全球市场果汁和花蜜主要厂商2022年产量市场份额列表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全球市场果汁和花蜜主要厂商2022和2023年产值（万元）列表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全球市场果汁和花蜜主要厂商2022和2023年产值市场份额列表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全球市场果汁和花蜜主要厂商2023年产值市场份额列表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全球市场果汁和花蜜主要厂商2022年产值市场份额列表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全球市场果汁和花蜜主要厂商2022和2023年产品价格列表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中国市场果汁和花蜜主要厂商2022和2023年产量（吨）列表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中国市场果汁和花蜜主要厂商2022和2023年产量市场份额列表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中国市场果汁和花蜜主要厂商2023年产量市场份额列表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中国市场果汁和花蜜主要厂商2022年产量市场份额列表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中国市场果汁和花蜜主要厂商2022和2023年产值（万元）列表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中国市场果汁和花蜜主要厂商2022和2023年产值市场份额列表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中国市场果汁和花蜜主要厂商2023年产值市场份额列表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中国市场果汁和花蜜主要厂商2022年产值市场份额列表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果汁和花蜜厂商产地分布及商业化日期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果汁和花蜜全球领先企业SWOT分析</w:t>
      </w:r>
      <w:r>
        <w:rPr>
          <w:rFonts w:hint="eastAsia"/>
        </w:rPr>
        <w:br/>
      </w:r>
      <w:r>
        <w:rPr>
          <w:rFonts w:hint="eastAsia"/>
        </w:rPr>
        <w:t>　　表 果汁和花蜜中国企业SWOT分析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全球主要地区果汁和花蜜2018-2023年产量（吨）列表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全球主要地区果汁和花蜜2018-2023年产量市场份额列表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全球主要地区果汁和花蜜2023年产量市场份额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全球主要地区果汁和花蜜2018-2023年产值（万元）列表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全球主要地区果汁和花蜜2018-2023年产值市场份额列表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全球主要地区果汁和花蜜2024年产值市场份额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北美市场果汁和花蜜2018-2023年产量（吨）及增长率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北美市场果汁和花蜜2018-2023年产值（万元）及增长率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欧洲市场果汁和花蜜2018-2023年产量（吨）及增长率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欧洲市场果汁和花蜜2018-2023年产值（万元）及增长率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日本市场果汁和花蜜2018-2023年产量（吨）及增长率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日本市场果汁和花蜜2018-2023年产值（万元）及增长率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东南亚市场果汁和花蜜2018-2023年产量（吨）及增长率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东南亚市场果汁和花蜜2018-2023年产值（万元）及增长率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印度市场果汁和花蜜2018-2023年产量（吨）及增长率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印度市场果汁和花蜜2018-2023年产值（万元）及增长率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中国市场果汁和花蜜2018-2023年产量（吨）及增长率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中国市场果汁和花蜜2018-2023年产值（万元）及增长率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全球主要地区果汁和花蜜2018-2023年消费量（吨）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全球主要地区果汁和花蜜2018-2023年消费量市场份额列表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全球主要地区果汁和花蜜2024年消费量市场份额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中国市场果汁和花蜜2018-2023年消费量（吨）、增长率及发展预测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北美市场果汁和花蜜2018-2023年消费量（吨）、增长率及发展预测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欧洲市场果汁和花蜜2018-2023年消费量（吨）、增长率及发展预测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日本市场果汁和花蜜2018-2023年消费量（吨）、增长率及发展预测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东南亚市场果汁和花蜜2018-2023年消费量（吨）、增长率及发展预测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印度市场果汁和花蜜2018-2023年消费量（吨）、增长率及发展预测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重点企业（1）果汁和花蜜产品规格及价格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重点企业（1）果汁和花蜜产能（吨）、产量（吨）、产值（万元）、价格及毛利率（2018-2023年）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重点企业（1）果汁和花蜜产量全球市场份额（2023年）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重点企业（1）果汁和花蜜产量全球市场份额（2024年）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重点企业（2）果汁和花蜜产品规格及价格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重点企业（2）果汁和花蜜产能（吨）、产量（吨）、产值（万元）、价格及毛利率（2018-2023年）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重点企业（2）果汁和花蜜产量全球市场份额（2023年）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重点企业（2）果汁和花蜜产量全球市场份额（2024年）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重点企业（3）果汁和花蜜产品规格及价格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重点企业（3）果汁和花蜜产能（吨）、产量（吨）、产值（万元）、价格及毛利率（2018-2023年）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重点企业（3）果汁和花蜜产量全球市场份额（2023年）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重点企业（3）果汁和花蜜产量全球市场份额（2024年）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重点企业（4）果汁和花蜜产品规格及价格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重点企业（4）果汁和花蜜产能（吨）、产量（吨）、产值（万元）、价格及毛利率（2018-2023年）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重点企业（4）果汁和花蜜产量全球市场份额（2023年）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重点企业（4）果汁和花蜜产量全球市场份额（2024年）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重点企业（5）果汁和花蜜产品规格及价格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重点企业（5）果汁和花蜜产能（吨）、产量（吨）、产值（万元）、价格及毛利率（2018-2023年）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重点企业（5）果汁和花蜜产量全球市场份额（2023年）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重点企业（5）果汁和花蜜产量全球市场份额（2024年）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重点企业（6）果汁和花蜜产品规格及价格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重点企业（6）果汁和花蜜产能（吨）、产量（吨）、产值（万元）、价格及毛利率（2018-2023年）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重点企业（6）果汁和花蜜产量全球市场份额（2023年）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重点企业（6）果汁和花蜜产量全球市场份额（2024年）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重点企业（7）果汁和花蜜产品规格、参数、特点及价格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重点企业（7）果汁和花蜜产品规格及价格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重点企业（7）果汁和花蜜产能（吨）、产量（吨）、产值（万元）、价格及毛利率（2018-2023年）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重点企业（7）果汁和花蜜产量全球市场份额（2023年）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重点企业（7）果汁和花蜜产量全球市场份额（2024年）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全球市场不同类型果汁和花蜜产量（吨）（2018-2023年）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全球市场不同类型果汁和花蜜产量市场份额（2018-2023年）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全球市场不同类型果汁和花蜜产值（万元）（2018-2023年）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全球市场不同类型果汁和花蜜产值市场份额（2018-2023年）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全球市场不同类型果汁和花蜜价格走势（2018-2023年）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果汁和花蜜产业链图</w:t>
      </w:r>
      <w:r>
        <w:rPr>
          <w:rFonts w:hint="eastAsia"/>
        </w:rPr>
        <w:br/>
      </w:r>
      <w:r>
        <w:rPr>
          <w:rFonts w:hint="eastAsia"/>
        </w:rPr>
        <w:t>　　表 果汁和花蜜上游原料供应商及联系方式列表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全球市场果汁和花蜜主要应用领域消费量（吨）（2018-2023年）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全球市场果汁和花蜜主要应用领域消费量市场份额（2018-2023年）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2024年全球市场果汁和花蜜主要应用领域消费量市场份额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全球市场果汁和花蜜主要应用领域消费量增长率（2018-2023年）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中国市场果汁和花蜜产量（吨）、消费量（吨）、进出口分析及未来趋势（2018-2023年）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8d4e04855455a" w:history="1">
        <w:r>
          <w:rPr>
            <w:rStyle w:val="Hyperlink"/>
          </w:rPr>
          <w:t>2024-2030年全球与中国果汁和花蜜行业发展全面调研与未来趋势分析报告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8d4e04855455a" w:history="1">
        <w:r>
          <w:rPr>
            <w:rStyle w:val="Hyperlink"/>
          </w:rPr>
          <w:t>https://www.20087.com/8/28/GuoZhiHeHuaMiFaZhanQuShiFenXi.html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9275965984de4" w:history="1">
      <w:r>
        <w:rPr>
          <w:rStyle w:val="Hyperlink"/>
        </w:rPr>
        <w:t>2024-2030年全球与中国果汁和花蜜行业发展全面调研与未来趋势分析报告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oZhiHeHuaMiFaZhanQuShiFenXi.html" TargetMode="External" Id="R06f8d4e0485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oZhiHeHuaMiFaZhanQuShiFenXi.html" TargetMode="External" Id="R2b692759659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2023-11-12T23:56:00Z</dcterms:created>
  <dcterms:modified xsi:type="dcterms:W3CDTF">2023-11-13T00:56:00Z</dcterms:modified>
  <dc:subject>2024-2030年全球与中国果汁和花蜜行业发展全面调研与未来趋势分析报告</dc:subject>
  <dc:title>2024-2030年全球与中国果汁和花蜜行业发展全面调研与未来趋势分析报告</dc:title>
  <cp:keywords>2024-2030年全球与中国果汁和花蜜行业发展全面调研与未来趋势分析报告</cp:keywords>
  <dc:description>2024-2030年全球与中国果汁和花蜜行业发展全面调研与未来趋势分析报告</dc:description>
</cp:coreProperties>
</file>