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b6ba6358d4171" w:history="1">
              <w:r>
                <w:rPr>
                  <w:rStyle w:val="Hyperlink"/>
                </w:rPr>
                <w:t>2026-2032年全球与中国脱醇葡萄酒行业市场分析及前景趋势预测报告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b6ba6358d4171" w:history="1">
              <w:r>
                <w:rPr>
                  <w:rStyle w:val="Hyperlink"/>
                </w:rPr>
                <w:t>2026-2032年全球与中国脱醇葡萄酒行业市场分析及前景趋势预测报告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b6ba6358d4171" w:history="1">
                <w:r>
                  <w:rPr>
                    <w:rStyle w:val="Hyperlink"/>
                  </w:rPr>
                  <w:t>https://www.20087.com/8/58/TuoChunPuTaoJiuHangYeXianZhuangJiQianJing.html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醇葡萄酒是低/无酒精饮品的重要品类，通过反渗透、真空蒸馏或旋转锥柱技术去除传统葡萄酒中的乙醇，保留其风味物质与多酚成分，满足健康饮酒、宗教禁忌或驾驶场景需求。主流产品强调还原原始酒体结构，采用香气回填、酸度平衡及单宁修饰工艺提升口感复杂度。行业加速推进“清洁标签”，避免添加糖分或人工香精，并通过有机认证与碳足迹标识强化高端定位。尽管技术进步显著，但脱醇过程仍难以完全保留挥发性芳香化合物，导致果香单薄与余味短促，成为消费者接受度的主要障碍。</w:t>
      </w:r>
      <w:r>
        <w:rPr>
          <w:rFonts w:hint="eastAsia"/>
        </w:rPr>
        <w:br/>
      </w:r>
      <w:r>
        <w:rPr>
          <w:rFonts w:hint="eastAsia"/>
        </w:rPr>
        <w:t>　　未来，脱醇葡萄酒将向风味精准重构、功能化与个性化定制方向演进。市场调研网认为，代谢组学与感官科学结合可建立风味损失图谱，指导靶向补充天然提取物；纳米封装技术将保护敏感香气分子在加工中稳定留存。在健康诉求驱动下，产品可能强化白藜芦醇、花青素等功能成分，定位为抗氧化功能性饮品。此外，DTC（直面消费者）模式将支持基于口味偏好的小批量定制，如低单宁、高酸度版本。长远看，脱醇葡萄酒将从酒精替代品升级为独立酒类品类，在全球理性饮酒文化与 wellness lifestyle 趋势中构建兼具文化认同与健康价值的新消费范式。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fb6ba6358d4171" w:history="1">
        <w:r>
          <w:rPr>
            <w:rStyle w:val="Hyperlink"/>
          </w:rPr>
          <w:t>2026-2032年全球与中国脱醇葡萄酒行业市场分析及前景趋势预测报告</w:t>
        </w:r>
      </w:hyperlink>
      <w:r>
        <w:rPr>
          <w:rFonts w:hint="eastAsia"/>
        </w:rPr>
        <w:t>》，2025年脱醇葡萄酒行业市场规模达 亿元，预计2032年市场规模将达 亿元，期间年均复合增长率（CAGR）达 %。报告依托权威数据资源与长期市场监测，系统分析了脱醇葡萄酒行业的市场规模、市场需求及产业链结构，深入探讨了脱醇葡萄酒价格变动与细分市场特征。报告科学预测了脱醇葡萄酒市场前景及未来发展趋势，重点剖析了行业集中度、竞争格局及重点企业的市场地位，并通过SWOT分析揭示了脱醇葡萄酒行业机遇与潜在风险。报告为投资者及业内企业提供了全面的市场洞察与决策参考，助力把握脱醇葡萄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按产品类型细分，全球脱醇葡萄酒市场规模2021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脱醇红葡萄酒</w:t>
      </w:r>
      <w:r>
        <w:rPr>
          <w:rFonts w:hint="eastAsia"/>
        </w:rPr>
        <w:br/>
      </w:r>
      <w:r>
        <w:rPr>
          <w:rFonts w:hint="eastAsia"/>
        </w:rPr>
        <w:t>　　　　1.3.3 脱醇白葡萄酒</w:t>
      </w:r>
      <w:r>
        <w:rPr>
          <w:rFonts w:hint="eastAsia"/>
        </w:rPr>
        <w:br/>
      </w:r>
      <w:r>
        <w:rPr>
          <w:rFonts w:hint="eastAsia"/>
        </w:rPr>
        <w:t>　　　　1.3.4 脱醇桃红葡萄酒</w:t>
      </w:r>
      <w:r>
        <w:rPr>
          <w:rFonts w:hint="eastAsia"/>
        </w:rPr>
        <w:br/>
      </w:r>
      <w:r>
        <w:rPr>
          <w:rFonts w:hint="eastAsia"/>
        </w:rPr>
        <w:t>　　　　1.3.5 脱醇起泡酒</w:t>
      </w:r>
      <w:r>
        <w:rPr>
          <w:rFonts w:hint="eastAsia"/>
        </w:rPr>
        <w:br/>
      </w:r>
      <w:r>
        <w:rPr>
          <w:rFonts w:hint="eastAsia"/>
        </w:rPr>
        <w:t>　　1.4 产品分类，按脱醇程度</w:t>
      </w:r>
      <w:r>
        <w:rPr>
          <w:rFonts w:hint="eastAsia"/>
        </w:rPr>
        <w:br/>
      </w:r>
      <w:r>
        <w:rPr>
          <w:rFonts w:hint="eastAsia"/>
        </w:rPr>
        <w:t>　　　　1.4.1 按脱醇程度细分，全球脱醇葡萄酒市场规模2021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完全脱醇葡萄酒（&lt;0.5% ABV）</w:t>
      </w:r>
      <w:r>
        <w:rPr>
          <w:rFonts w:hint="eastAsia"/>
        </w:rPr>
        <w:br/>
      </w:r>
      <w:r>
        <w:rPr>
          <w:rFonts w:hint="eastAsia"/>
        </w:rPr>
        <w:t>　　　　1.4.3 低醇葡萄酒（0.5–5% ABV）</w:t>
      </w:r>
      <w:r>
        <w:rPr>
          <w:rFonts w:hint="eastAsia"/>
        </w:rPr>
        <w:br/>
      </w:r>
      <w:r>
        <w:rPr>
          <w:rFonts w:hint="eastAsia"/>
        </w:rPr>
        <w:t>　　　　1.4.4 部分脱醇优质葡萄酒</w:t>
      </w:r>
      <w:r>
        <w:rPr>
          <w:rFonts w:hint="eastAsia"/>
        </w:rPr>
        <w:br/>
      </w:r>
      <w:r>
        <w:rPr>
          <w:rFonts w:hint="eastAsia"/>
        </w:rPr>
        <w:t>　　　　1.4.5 零酒精起泡酒（0.0% ABV）</w:t>
      </w:r>
      <w:r>
        <w:rPr>
          <w:rFonts w:hint="eastAsia"/>
        </w:rPr>
        <w:br/>
      </w:r>
      <w:r>
        <w:rPr>
          <w:rFonts w:hint="eastAsia"/>
        </w:rPr>
        <w:t>　　1.5 产品分类，按风味/工艺特征</w:t>
      </w:r>
      <w:r>
        <w:rPr>
          <w:rFonts w:hint="eastAsia"/>
        </w:rPr>
        <w:br/>
      </w:r>
      <w:r>
        <w:rPr>
          <w:rFonts w:hint="eastAsia"/>
        </w:rPr>
        <w:t>　　　　1.5.1 按风味/工艺特征细分，全球脱醇葡萄酒市场规模2021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天然风味保留型</w:t>
      </w:r>
      <w:r>
        <w:rPr>
          <w:rFonts w:hint="eastAsia"/>
        </w:rPr>
        <w:br/>
      </w:r>
      <w:r>
        <w:rPr>
          <w:rFonts w:hint="eastAsia"/>
        </w:rPr>
        <w:t>　　　　1.5.3 添加天然香气化合物增强风味型</w:t>
      </w:r>
      <w:r>
        <w:rPr>
          <w:rFonts w:hint="eastAsia"/>
        </w:rPr>
        <w:br/>
      </w:r>
      <w:r>
        <w:rPr>
          <w:rFonts w:hint="eastAsia"/>
        </w:rPr>
        <w:t>　　　　1.5.4 甜味/风味调整型脱醇葡萄酒</w:t>
      </w:r>
      <w:r>
        <w:rPr>
          <w:rFonts w:hint="eastAsia"/>
        </w:rPr>
        <w:br/>
      </w:r>
      <w:r>
        <w:rPr>
          <w:rFonts w:hint="eastAsia"/>
        </w:rPr>
        <w:t>　　　　1.5.5 功能性/强化型脱醇葡萄酒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按销售渠道细分，全球脱醇葡萄酒市场规模2021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脱醇葡萄酒行业发展总体概况</w:t>
      </w:r>
      <w:r>
        <w:rPr>
          <w:rFonts w:hint="eastAsia"/>
        </w:rPr>
        <w:br/>
      </w:r>
      <w:r>
        <w:rPr>
          <w:rFonts w:hint="eastAsia"/>
        </w:rPr>
        <w:t>　　　　1.7.2 脱醇葡萄酒行业发展主要特点</w:t>
      </w:r>
      <w:r>
        <w:rPr>
          <w:rFonts w:hint="eastAsia"/>
        </w:rPr>
        <w:br/>
      </w:r>
      <w:r>
        <w:rPr>
          <w:rFonts w:hint="eastAsia"/>
        </w:rPr>
        <w:t>　　　　1.7.3 脱醇葡萄酒行业发展影响因素</w:t>
      </w:r>
      <w:r>
        <w:rPr>
          <w:rFonts w:hint="eastAsia"/>
        </w:rPr>
        <w:br/>
      </w:r>
      <w:r>
        <w:rPr>
          <w:rFonts w:hint="eastAsia"/>
        </w:rPr>
        <w:t>　　　　1.7.3 .1 脱醇葡萄酒有利因素</w:t>
      </w:r>
      <w:r>
        <w:rPr>
          <w:rFonts w:hint="eastAsia"/>
        </w:rPr>
        <w:br/>
      </w:r>
      <w:r>
        <w:rPr>
          <w:rFonts w:hint="eastAsia"/>
        </w:rPr>
        <w:t>　　　　1.7.3 .2 脱醇葡萄酒不利因素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全球市场，近三年脱醇葡萄酒主要企业占有率及排名（按销量）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脱醇葡萄酒主要企业在国际市场占有率（按销量，2023-2026）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2025年脱醇葡萄酒主要企业在国际市场排名（按销量）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全球市场主要企业脱醇葡萄酒销量（2023-2026）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全球市场，近三年脱醇葡萄酒主要企业占有率及排名（按收入）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脱醇葡萄酒主要企业在国际市场占有率（按收入，2023-2026）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2025年脱醇葡萄酒主要企业在国际市场排名（按收入）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全球市场主要企业脱醇葡萄酒销售收入（2023-2026）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全球市场主要企业脱醇葡萄酒销售价格（2023-2026）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中国市场，近三年脱醇葡萄酒主要企业占有率及排名（按销量）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脱醇葡萄酒主要企业在中国市场占有率（按销量，2023-2026）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2025年脱醇葡萄酒主要企业在中国市场排名（按销量）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中国市场主要企业脱醇葡萄酒销量（2023-2026）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中国市场，近三年脱醇葡萄酒主要企业占有率及排名（按收入）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脱醇葡萄酒主要企业在中国市场占有率（按收入，2023-2026）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2025年脱醇葡萄酒主要企业在中国市场排名（按收入）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中国市场主要企业脱醇葡萄酒销售收入（2023-2026）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全球主要厂商脱醇葡萄酒总部及产地分布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全球主要厂商成立时间及脱醇葡萄酒商业化日期</w:t>
      </w:r>
      <w:r>
        <w:rPr>
          <w:rFonts w:hint="eastAsia"/>
        </w:rPr>
        <w:br/>
      </w:r>
      <w:r>
        <w:rPr>
          <w:rFonts w:hint="eastAsia"/>
        </w:rPr>
        <w:t>　　2.8 全球主要厂商脱醇葡萄酒产品类型及应用</w:t>
      </w:r>
      <w:r>
        <w:rPr>
          <w:rFonts w:hint="eastAsia"/>
        </w:rPr>
        <w:br/>
      </w:r>
      <w:r>
        <w:rPr>
          <w:rFonts w:hint="eastAsia"/>
        </w:rPr>
        <w:t>　　2.9 脱醇葡萄酒行业集中度、竞争程度分析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脱醇葡萄酒行业集中度分析：2025年全球Top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全球脱醇葡萄酒第一梯队、第二梯队和第三梯队生产商（品牌）及市场份额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全球脱醇葡萄酒总体规模分析</w:t>
      </w:r>
      <w:r>
        <w:rPr>
          <w:rFonts w:hint="eastAsia"/>
        </w:rPr>
        <w:br/>
      </w:r>
      <w:r>
        <w:rPr>
          <w:rFonts w:hint="eastAsia"/>
        </w:rPr>
        <w:t>　　3.1 全球脱醇葡萄酒供需现状及预测（2021-2032）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全球脱醇葡萄酒产能、产量、产能利用率及发展趋势（2021-2032）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全球脱醇葡萄酒产量、需求量及发展趋势（2021-2032）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全球主要地区脱醇葡萄酒产量及发展趋势（2021-2032）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全球主要地区脱醇葡萄酒产量（2021-2026）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全球主要地区脱醇葡萄酒产量（2027-2032）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全球主要地区脱醇葡萄酒产量市场份额（2021-2032）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中国脱醇葡萄酒供需现状及预测（2021-2032）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中国脱醇葡萄酒产能、产量、产能利用率及发展趋势（2021-2032）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中国脱醇葡萄酒产量、市场需求量及发展趋势（2021-2032）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中国市场脱醇葡萄酒进出口（2021-2032）</w:t>
      </w:r>
      <w:r>
        <w:rPr>
          <w:rFonts w:hint="eastAsia"/>
        </w:rPr>
        <w:br/>
      </w:r>
      <w:r>
        <w:rPr>
          <w:rFonts w:hint="eastAsia"/>
        </w:rPr>
        <w:t>　　3.4 全球脱醇葡萄酒销量及销售额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全球市场脱醇葡萄酒销售额（2021-2032）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全球市场脱醇葡萄酒价格趋势（2021-2032）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全球脱醇葡萄酒主要地区分析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全球主要地区脱醇葡萄酒市场规模分析：2021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全球主要地区脱醇葡萄酒销售收入及市场份额（2021-2026）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全球主要地区脱醇葡萄酒销售收入预测（2027-2032）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全球主要地区脱醇葡萄酒销量分析：2021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全球主要地区脱醇葡萄酒销量及市场份额预测（2027-2032）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不同产品类型脱醇葡萄酒分析</w:t>
      </w:r>
      <w:r>
        <w:rPr>
          <w:rFonts w:hint="eastAsia"/>
        </w:rPr>
        <w:br/>
      </w:r>
      <w:r>
        <w:rPr>
          <w:rFonts w:hint="eastAsia"/>
        </w:rPr>
        <w:t>　　6.1 全球不同产品类型脱醇葡萄酒销量（2021-2032）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全球不同产品类型脱醇葡萄酒销量预测（2027-2032）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全球不同产品类型脱醇葡萄酒收入（2021-2032）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全球不同产品类型脱醇葡萄酒收入及市场份额（2021-2026）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全球不同产品类型脱醇葡萄酒收入预测（2027-2032）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全球不同产品类型脱醇葡萄酒价格走势（2021-2032）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中国不同产品类型脱醇葡萄酒销量预测（2027-2032）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中国不同产品类型脱醇葡萄酒收入（2021-2032）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中国不同产品类型脱醇葡萄酒收入及市场份额（2021-2026）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中国不同产品类型脱醇葡萄酒收入预测（2027-2032）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不同销售渠道脱醇葡萄酒分析</w:t>
      </w:r>
      <w:r>
        <w:rPr>
          <w:rFonts w:hint="eastAsia"/>
        </w:rPr>
        <w:br/>
      </w:r>
      <w:r>
        <w:rPr>
          <w:rFonts w:hint="eastAsia"/>
        </w:rPr>
        <w:t>　　7.1 全球不同销售渠道脱醇葡萄酒销量（2021-2032）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全球不同销售渠道脱醇葡萄酒销量预测（2027-2032）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全球不同销售渠道脱醇葡萄酒收入（2021-2032）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全球不同销售渠道脱醇葡萄酒收入及市场份额（2021-2026）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全球不同销售渠道脱醇葡萄酒收入预测（2027-2032）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全球不同销售渠道脱醇葡萄酒价格走势（2021-2032）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中国不同销售渠道脱醇葡萄酒销量预测（2027-2032）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中国不同销售渠道脱醇葡萄酒收入（2021-2032）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中国不同销售渠道脱醇葡萄酒收入及市场份额（2021-2026）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中国不同销售渠道脱醇葡萄酒收入预测（2027-2032）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脱醇葡萄酒行业发展趋势</w:t>
      </w:r>
      <w:r>
        <w:rPr>
          <w:rFonts w:hint="eastAsia"/>
        </w:rPr>
        <w:br/>
      </w:r>
      <w:r>
        <w:rPr>
          <w:rFonts w:hint="eastAsia"/>
        </w:rPr>
        <w:t>　　8.2 脱醇葡萄酒行业主要驱动因素</w:t>
      </w:r>
      <w:r>
        <w:rPr>
          <w:rFonts w:hint="eastAsia"/>
        </w:rPr>
        <w:br/>
      </w:r>
      <w:r>
        <w:rPr>
          <w:rFonts w:hint="eastAsia"/>
        </w:rPr>
        <w:t>　　8.3 脱醇葡萄酒中国企业SWOT分析</w:t>
      </w:r>
      <w:r>
        <w:rPr>
          <w:rFonts w:hint="eastAsia"/>
        </w:rPr>
        <w:br/>
      </w:r>
      <w:r>
        <w:rPr>
          <w:rFonts w:hint="eastAsia"/>
        </w:rPr>
        <w:t>　　8.4 中国脱醇葡萄酒行业政策环境分析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脱醇葡萄酒行业产业链简介</w:t>
      </w:r>
      <w:r>
        <w:rPr>
          <w:rFonts w:hint="eastAsia"/>
        </w:rPr>
        <w:br/>
      </w:r>
      <w:r>
        <w:rPr>
          <w:rFonts w:hint="eastAsia"/>
        </w:rPr>
        <w:t>　　　　9.1.1 脱醇葡萄酒行业供应链分析</w:t>
      </w:r>
      <w:r>
        <w:rPr>
          <w:rFonts w:hint="eastAsia"/>
        </w:rPr>
        <w:br/>
      </w:r>
      <w:r>
        <w:rPr>
          <w:rFonts w:hint="eastAsia"/>
        </w:rPr>
        <w:t>　　　　9.1.2 脱醇葡萄酒主要原料及供应情况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脱醇葡萄酒行业采购模式</w:t>
      </w:r>
      <w:r>
        <w:rPr>
          <w:rFonts w:hint="eastAsia"/>
        </w:rPr>
        <w:br/>
      </w:r>
      <w:r>
        <w:rPr>
          <w:rFonts w:hint="eastAsia"/>
        </w:rPr>
        <w:t>　　9.3 脱醇葡萄酒行业生产模式</w:t>
      </w:r>
      <w:r>
        <w:rPr>
          <w:rFonts w:hint="eastAsia"/>
        </w:rPr>
        <w:br/>
      </w:r>
      <w:r>
        <w:rPr>
          <w:rFonts w:hint="eastAsia"/>
        </w:rPr>
        <w:t>　　9.4 脱醇葡萄酒行业销售模式及销售渠道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按产品类型细分，全球脱醇葡萄酒市场规模2021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按脱醇程度细分，全球脱醇葡萄酒市场规模2021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按风味/工艺特征细分，全球脱醇葡萄酒市场规模2021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按销售渠道细分，全球脱醇葡萄酒市场规模（CAGR）2021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脱醇葡萄酒行业发展主要特点</w:t>
      </w:r>
      <w:r>
        <w:rPr>
          <w:rFonts w:hint="eastAsia"/>
        </w:rPr>
        <w:br/>
      </w:r>
      <w:r>
        <w:rPr>
          <w:rFonts w:hint="eastAsia"/>
        </w:rPr>
        <w:t>　　表 6： 脱醇葡萄酒行业发展有利因素分析</w:t>
      </w:r>
      <w:r>
        <w:rPr>
          <w:rFonts w:hint="eastAsia"/>
        </w:rPr>
        <w:br/>
      </w:r>
      <w:r>
        <w:rPr>
          <w:rFonts w:hint="eastAsia"/>
        </w:rPr>
        <w:t>　　表 7： 脱醇葡萄酒行业发展不利因素分析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进入脱醇葡萄酒行业壁垒</w:t>
      </w:r>
      <w:r>
        <w:rPr>
          <w:rFonts w:hint="eastAsia"/>
        </w:rPr>
        <w:br/>
      </w:r>
      <w:r>
        <w:rPr>
          <w:rFonts w:hint="eastAsia"/>
        </w:rPr>
        <w:t>　　表 9： 脱醇葡萄酒主要企业在国际市场占有率（按销量，2023-2026）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2025年脱醇葡萄酒主要企业在国际市场排名（按销量）&amp;（千升）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11： 全球市场主要企业脱醇葡萄酒销量（2023-2026）&amp;（千升）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12： 脱醇葡萄酒主要企业在国际市场占有率（按收入，2023-2026）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2025年脱醇葡萄酒主要企业在国际市场排名（按收入）&amp;（万元）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全球市场主要企业脱醇葡萄酒销售收入（2023-2026）&amp;（万元）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全球市场主要企业脱醇葡萄酒销售价格（2023-2026）&amp;（元/升）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脱醇葡萄酒主要企业在中国市场占有率（按销量，2023-2026）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2025年脱醇葡萄酒主要企业在中国市场排名（按销量）&amp;（千升）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18： 中国市场主要企业脱醇葡萄酒销量（2023-2026）&amp;（千升）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19： 脱醇葡萄酒主要企业在中国市场占有率（按收入，2023-2026）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2025年脱醇葡萄酒主要企业在中国市场排名（按收入）&amp;（万元）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中国市场主要企业脱醇葡萄酒销售收入（2023-2026）&amp;（万元）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全球主要厂商脱醇葡萄酒总部及产地分布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全球主要厂商成立时间及脱醇葡萄酒商业化日期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全球主要厂商脱醇葡萄酒产品类型及应用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2025年全球脱醇葡萄酒主要厂商市场地位（第一梯队、第二梯队和第三梯队）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全球脱醇葡萄酒市场投资、并购等现状分析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全球主要地区脱醇葡萄酒产量增速（CAGR）：（2021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全球主要地区脱醇葡萄酒产量（2021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全球主要地区脱醇葡萄酒产量（2021-2026）&amp;（千升）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全球主要地区脱醇葡萄酒产量（2027-2032）&amp;（千升）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31： 全球主要地区脱醇葡萄酒产量市场份额（2021-2026）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全球主要地区脱醇葡萄酒产量市场份额（2027-2032）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中国市场脱醇葡萄酒产量、销量、进出口（2021-2026）&amp;（千升）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34： 中国市场脱醇葡萄酒产量、销量、进出口预测（2027-2032）&amp;（千升）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35： 全球主要地区脱醇葡萄酒销售收入增速：（2021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全球主要地区脱醇葡萄酒销售收入（2021-2026）&amp;（万元）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全球主要地区脱醇葡萄酒销售收入市场份额（2021-2026）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全球主要地区脱醇葡萄酒收入（2027-2032）&amp;（万元）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全球主要地区脱醇葡萄酒收入市场份额（2027-2032）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全球主要地区脱醇葡萄酒销量（千升）：2021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全球主要地区脱醇葡萄酒销量（2027-2032）&amp;（千升）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44： 全球主要地区脱醇葡萄酒销量份额（2027-2032）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111： 全球不同产品类型脱醇葡萄酒销量市场份额（2021-2026）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全球不同产品类型脱醇葡萄酒销量预测（2027-2032）&amp;（千升）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全球市场不同产品类型脱醇葡萄酒销量市场份额预测（2027-2032）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全球不同产品类型脱醇葡萄酒收入（2021-2026）&amp;（万元）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全球不同产品类型脱醇葡萄酒收入市场份额（2021-2026）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全球不同产品类型脱醇葡萄酒收入预测（2027-2032）&amp;（万元）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全球不同产品类型脱醇葡萄酒收入市场份额预测（2027-2032）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119： 中国不同产品类型脱醇葡萄酒销量市场份额（2021-2026）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中国不同产品类型脱醇葡萄酒销量预测（2027-2032）&amp;（千升）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全球市场不同产品类型脱醇葡萄酒销量市场份额预测（2027-2032）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中国不同产品类型脱醇葡萄酒收入（2021-2026）&amp;（万元）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中国不同产品类型脱醇葡萄酒收入市场份额（2021-2026）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中国不同产品类型脱醇葡萄酒收入预测（2027-2032）&amp;（万元）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中国不同产品类型脱醇葡萄酒收入市场份额预测（2027-2032）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全球不同销售渠道脱醇葡萄酒销量（2021-2026）&amp;（千升）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127： 全球不同销售渠道脱醇葡萄酒销量市场份额（2021-2026）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全球不同销售渠道脱醇葡萄酒销量预测（2027-2032）&amp;（千升）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129： 全球市场不同销售渠道脱醇葡萄酒销量市场份额预测（2027-2032）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全球不同销售渠道脱醇葡萄酒收入（2021-2026）&amp;（万元）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全球不同销售渠道脱醇葡萄酒收入市场份额（2021-2026）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全球不同销售渠道脱醇葡萄酒收入预测（2027-2032）&amp;（万元）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全球不同销售渠道脱醇葡萄酒收入市场份额预测（2027-2032）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中国不同销售渠道脱醇葡萄酒销量（2021-2026）&amp;（千升）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135： 中国不同销售渠道脱醇葡萄酒销量市场份额（2021-2026）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中国不同销售渠道脱醇葡萄酒销量预测（2027-2032）&amp;（千升）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137： 中国市场不同销售渠道脱醇葡萄酒销量市场份额预测（2027-2032）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中国不同销售渠道脱醇葡萄酒收入（2021-2026）&amp;（万元）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中国不同销售渠道脱醇葡萄酒收入市场份额（2021-2026）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中国不同销售渠道脱醇葡萄酒收入预测（2027-2032）&amp;（万元）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中国不同销售渠道脱醇葡萄酒收入市场份额预测（2027-2032）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脱醇葡萄酒行业发展趋势</w:t>
      </w:r>
      <w:r>
        <w:rPr>
          <w:rFonts w:hint="eastAsia"/>
        </w:rPr>
        <w:br/>
      </w:r>
      <w:r>
        <w:rPr>
          <w:rFonts w:hint="eastAsia"/>
        </w:rPr>
        <w:t>　　表 143： 脱醇葡萄酒行业主要驱动因素</w:t>
      </w:r>
      <w:r>
        <w:rPr>
          <w:rFonts w:hint="eastAsia"/>
        </w:rPr>
        <w:br/>
      </w:r>
      <w:r>
        <w:rPr>
          <w:rFonts w:hint="eastAsia"/>
        </w:rPr>
        <w:t>　　表 144： 脱醇葡萄酒行业供应链分析</w:t>
      </w:r>
      <w:r>
        <w:rPr>
          <w:rFonts w:hint="eastAsia"/>
        </w:rPr>
        <w:br/>
      </w:r>
      <w:r>
        <w:rPr>
          <w:rFonts w:hint="eastAsia"/>
        </w:rPr>
        <w:t>　　表 145： 脱醇葡萄酒上游原料供应商</w:t>
      </w:r>
      <w:r>
        <w:rPr>
          <w:rFonts w:hint="eastAsia"/>
        </w:rPr>
        <w:br/>
      </w:r>
      <w:r>
        <w:rPr>
          <w:rFonts w:hint="eastAsia"/>
        </w:rPr>
        <w:t>　　表 146： 脱醇葡萄酒主要地区不同销售渠道客户分析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147： 脱醇葡萄酒典型经销商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脱醇葡萄酒产品图片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全球不同产品类型脱醇葡萄酒销售额2021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全球不同产品类型脱醇葡萄酒市场份额2025 &amp; 2032</w:t>
      </w:r>
      <w:r>
        <w:rPr>
          <w:rFonts w:hint="eastAsia"/>
        </w:rPr>
        <w:br/>
      </w:r>
      <w:r>
        <w:rPr>
          <w:rFonts w:hint="eastAsia"/>
        </w:rPr>
        <w:t>　　图 4： 脱醇红葡萄酒产品图片</w:t>
      </w:r>
      <w:r>
        <w:rPr>
          <w:rFonts w:hint="eastAsia"/>
        </w:rPr>
        <w:br/>
      </w:r>
      <w:r>
        <w:rPr>
          <w:rFonts w:hint="eastAsia"/>
        </w:rPr>
        <w:t>　　图 5： 脱醇白葡萄酒产品图片</w:t>
      </w:r>
      <w:r>
        <w:rPr>
          <w:rFonts w:hint="eastAsia"/>
        </w:rPr>
        <w:br/>
      </w:r>
      <w:r>
        <w:rPr>
          <w:rFonts w:hint="eastAsia"/>
        </w:rPr>
        <w:t>　　图 6： 脱醇桃红葡萄酒产品图片</w:t>
      </w:r>
      <w:r>
        <w:rPr>
          <w:rFonts w:hint="eastAsia"/>
        </w:rPr>
        <w:br/>
      </w:r>
      <w:r>
        <w:rPr>
          <w:rFonts w:hint="eastAsia"/>
        </w:rPr>
        <w:t>　　图 7： 脱醇起泡酒产品图片</w:t>
      </w:r>
      <w:r>
        <w:rPr>
          <w:rFonts w:hint="eastAsia"/>
        </w:rPr>
        <w:br/>
      </w:r>
      <w:r>
        <w:rPr>
          <w:rFonts w:hint="eastAsia"/>
        </w:rPr>
        <w:t>　　图 8： 全球不同脱醇程度脱醇葡萄酒销售额2021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全球不同脱醇程度脱醇葡萄酒市场份额2025 &amp; 2032</w:t>
      </w:r>
      <w:r>
        <w:rPr>
          <w:rFonts w:hint="eastAsia"/>
        </w:rPr>
        <w:br/>
      </w:r>
      <w:r>
        <w:rPr>
          <w:rFonts w:hint="eastAsia"/>
        </w:rPr>
        <w:t>　　图 10： 完全脱醇葡萄酒（&lt;0.5% ABV）产品图片</w:t>
      </w:r>
      <w:r>
        <w:rPr>
          <w:rFonts w:hint="eastAsia"/>
        </w:rPr>
        <w:br/>
      </w:r>
      <w:r>
        <w:rPr>
          <w:rFonts w:hint="eastAsia"/>
        </w:rPr>
        <w:t>　　图 11： 低醇葡萄酒（0.5–5% ABV）产品图片</w:t>
      </w:r>
      <w:r>
        <w:rPr>
          <w:rFonts w:hint="eastAsia"/>
        </w:rPr>
        <w:br/>
      </w:r>
      <w:r>
        <w:rPr>
          <w:rFonts w:hint="eastAsia"/>
        </w:rPr>
        <w:t>　　图 12： 部分脱醇优质葡萄酒产品图片</w:t>
      </w:r>
      <w:r>
        <w:rPr>
          <w:rFonts w:hint="eastAsia"/>
        </w:rPr>
        <w:br/>
      </w:r>
      <w:r>
        <w:rPr>
          <w:rFonts w:hint="eastAsia"/>
        </w:rPr>
        <w:t>　　图 13： 零酒精起泡酒（0.0% ABV）产品图片</w:t>
      </w:r>
      <w:r>
        <w:rPr>
          <w:rFonts w:hint="eastAsia"/>
        </w:rPr>
        <w:br/>
      </w:r>
      <w:r>
        <w:rPr>
          <w:rFonts w:hint="eastAsia"/>
        </w:rPr>
        <w:t>　　图 14： 全球不同风味/工艺特征脱醇葡萄酒销售额2021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全球不同风味/工艺特征脱醇葡萄酒市场份额2025 &amp; 2032</w:t>
      </w:r>
      <w:r>
        <w:rPr>
          <w:rFonts w:hint="eastAsia"/>
        </w:rPr>
        <w:br/>
      </w:r>
      <w:r>
        <w:rPr>
          <w:rFonts w:hint="eastAsia"/>
        </w:rPr>
        <w:t>　　图 16： 天然风味保留型产品图片</w:t>
      </w:r>
      <w:r>
        <w:rPr>
          <w:rFonts w:hint="eastAsia"/>
        </w:rPr>
        <w:br/>
      </w:r>
      <w:r>
        <w:rPr>
          <w:rFonts w:hint="eastAsia"/>
        </w:rPr>
        <w:t>　　图 17： 添加天然香气化合物增强风味型产品图片</w:t>
      </w:r>
      <w:r>
        <w:rPr>
          <w:rFonts w:hint="eastAsia"/>
        </w:rPr>
        <w:br/>
      </w:r>
      <w:r>
        <w:rPr>
          <w:rFonts w:hint="eastAsia"/>
        </w:rPr>
        <w:t>　　图 18： 甜味/风味调整型脱醇葡萄酒产品图片</w:t>
      </w:r>
      <w:r>
        <w:rPr>
          <w:rFonts w:hint="eastAsia"/>
        </w:rPr>
        <w:br/>
      </w:r>
      <w:r>
        <w:rPr>
          <w:rFonts w:hint="eastAsia"/>
        </w:rPr>
        <w:t>　　图 19： 功能性/强化型脱醇葡萄酒产品图片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全球不同销售渠道脱醇葡萄酒市场份额2025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2025年全球前五大生产商脱醇葡萄酒市场份额</w:t>
      </w:r>
      <w:r>
        <w:rPr>
          <w:rFonts w:hint="eastAsia"/>
        </w:rPr>
        <w:br/>
      </w:r>
      <w:r>
        <w:rPr>
          <w:rFonts w:hint="eastAsia"/>
        </w:rPr>
        <w:t>　　图 25： 2025年全球脱醇葡萄酒第一梯队、第二梯队和第三梯队厂商及市场份额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全球脱醇葡萄酒产能、产量、产能利用率及发展趋势（2021-2032）&amp;（千升）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全球脱醇葡萄酒产量、需求量及发展趋势（2021-2032）&amp;（千升）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全球主要地区脱醇葡萄酒产量市场份额（2021-2032）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中国脱醇葡萄酒产能、产量、产能利用率及发展趋势（2021-2032）&amp;（千升）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中国脱醇葡萄酒产量、市场需求量及发展趋势（2021-2032）&amp;（千升）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全球脱醇葡萄酒市场销售额及增长率：（2021-2032）&amp;（万元）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全球市场脱醇葡萄酒市场规模：2021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全球市场脱醇葡萄酒价格趋势（2021-2032）&amp;（元/升）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35： 全球主要地区脱醇葡萄酒销售收入（2021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全球主要地区脱醇葡萄酒销售收入市场份额（2021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北美市场脱醇葡萄酒收入及增长率（2021-2032）&amp;（万元）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欧洲市场脱醇葡萄酒收入及增长率（2021-2032）&amp;（万元）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42： 中国市场脱醇葡萄酒收入及增长率（2021-2032）&amp;（万元）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44： 日本市场脱醇葡萄酒收入及增长率（2021-2032）&amp;（万元）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46： 东南亚市场脱醇葡萄酒收入及增长率（2021-2032）&amp;（万元）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48： 印度市场脱醇葡萄酒收入及增长率（2021-2032）&amp;（万元）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50： 南美市场脱醇葡萄酒收入及增长率（2021-2032）&amp;（万元）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52： 中东市场脱醇葡萄酒收入及增长率（2021-2032）&amp;（万元）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全球不同产品类型脱醇葡萄酒价格走势（2021-2032）&amp;（元/升）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54： 全球不同销售渠道脱醇葡萄酒价格走势（2021-2032）&amp;（元/升）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55： 脱醇葡萄酒中国企业SWOT分析</w:t>
      </w:r>
      <w:r>
        <w:rPr>
          <w:rFonts w:hint="eastAsia"/>
        </w:rPr>
        <w:br/>
      </w:r>
      <w:r>
        <w:rPr>
          <w:rFonts w:hint="eastAsia"/>
        </w:rPr>
        <w:t>　　图 56： 脱醇葡萄酒产业链</w:t>
      </w:r>
      <w:r>
        <w:rPr>
          <w:rFonts w:hint="eastAsia"/>
        </w:rPr>
        <w:br/>
      </w:r>
      <w:r>
        <w:rPr>
          <w:rFonts w:hint="eastAsia"/>
        </w:rPr>
        <w:t>　　图 57： 脱醇葡萄酒行业采购模式分析</w:t>
      </w:r>
      <w:r>
        <w:rPr>
          <w:rFonts w:hint="eastAsia"/>
        </w:rPr>
        <w:br/>
      </w:r>
      <w:r>
        <w:rPr>
          <w:rFonts w:hint="eastAsia"/>
        </w:rPr>
        <w:t>　　图 58： 脱醇葡萄酒行业生产模式</w:t>
      </w:r>
      <w:r>
        <w:rPr>
          <w:rFonts w:hint="eastAsia"/>
        </w:rPr>
        <w:br/>
      </w:r>
      <w:r>
        <w:rPr>
          <w:rFonts w:hint="eastAsia"/>
        </w:rPr>
        <w:t>　　图 59： 脱醇葡萄酒行业销售模式分析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b6ba6358d4171" w:history="1">
        <w:r>
          <w:rPr>
            <w:rStyle w:val="Hyperlink"/>
          </w:rPr>
          <w:t>2026-2032年全球与中国脱醇葡萄酒行业市场分析及前景趋势预测报告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b6ba6358d4171" w:history="1">
        <w:r>
          <w:rPr>
            <w:rStyle w:val="Hyperlink"/>
          </w:rPr>
          <w:t>https://www.20087.com/8/58/TuoChunPuTaoJiuHangYeXianZhuangJiQianJing.html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热点：脱醇葡萄酒能查出酒驾吗、脱醇葡萄酒保质期多长时间、尼雅脱醇葡萄酒、图比克脱醇葡萄酒、澳袋丽脱醇葡萄酒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d0663d4474b28" w:history="1">
      <w:r>
        <w:rPr>
          <w:rStyle w:val="Hyperlink"/>
        </w:rPr>
        <w:t>2026-2032年全球与中国脱醇葡萄酒行业市场分析及前景趋势预测报告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uoChunPuTaoJiuHangYeXianZhuangJiQianJing.html" TargetMode="External" Id="R9ffb6ba6358d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uoChunPuTaoJiuHangYeXianZhuangJiQianJing.html" TargetMode="External" Id="R886d0663d447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2026-03-04T01:26:18Z</dcterms:created>
  <dcterms:modified xsi:type="dcterms:W3CDTF">2026-03-04T02:26:18Z</dcterms:modified>
  <dc:subject>2026-2032年全球与中国脱醇葡萄酒行业市场分析及前景趋势预测报告</dc:subject>
  <dc:title>2026-2032年全球与中国脱醇葡萄酒行业市场分析及前景趋势预测报告</dc:title>
  <cp:keywords>2026-2032年全球与中国脱醇葡萄酒行业市场分析及前景趋势预测报告</cp:keywords>
  <dc:description>2026-2032年全球与中国脱醇葡萄酒行业市场分析及前景趋势预测报告</dc:description>
</cp:coreProperties>
</file>