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2c6fb43ca4e82" w:history="1">
              <w:r>
                <w:rPr>
                  <w:rStyle w:val="Hyperlink"/>
                </w:rPr>
                <w:t>2026-2032年中国冷冻鱼片市场研究与前景分析报告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2c6fb43ca4e82" w:history="1">
              <w:r>
                <w:rPr>
                  <w:rStyle w:val="Hyperlink"/>
                </w:rPr>
                <w:t>2026-2032年中国冷冻鱼片市场研究与前景分析报告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2c6fb43ca4e82" w:history="1">
                <w:r>
                  <w:rPr>
                    <w:rStyle w:val="Hyperlink"/>
                  </w:rPr>
                  <w:t>https://www.20087.com/9/68/LengDongYuPianDeXianZhuangYuQianJing.html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鱼片是以新鲜鱼类为原料，经去头、去骨、切片、速冻等工艺加工而成的水产品，广泛应用于家庭烹饪、餐饮加工及食品工业。目前，冷冻鱼片种类丰富，涵盖鳕鱼、巴沙鱼、罗非鱼等多个品类，满足不同消费群体对口感与营养的需求。国内冷冻鱼片加工业已形成较为完整的产业链，涵盖养殖、捕捞、初加工、冷链运输等环节，出口与内销并重。然而，行业内仍存在产品质量稳定性不足、品牌影响力有限、加工标准化程度不高等问题，部分中小企业在原料溯源、卫生控制、包装保鲜等方面存在短板。</w:t>
      </w:r>
      <w:r>
        <w:rPr>
          <w:rFonts w:hint="eastAsia"/>
        </w:rPr>
        <w:br/>
      </w:r>
      <w:r>
        <w:rPr>
          <w:rFonts w:hint="eastAsia"/>
        </w:rPr>
        <w:t>　　未来，冷冻鱼片产业将朝着高品质化、绿色化、深加工方向升级。市场调研网指出，随着消费者对食品安全与营养价值关注度提升，具备可持续认证、有机标签、无添加防腐剂的产品将成为市场新宠，推动行业向标准化、可追溯方向发展。低温锁鲜、真空速冻、气调包装等技术的应用将进一步提升产品口感与保质期，增强市场竞争力。同时，即食调味鱼片、微波加热鱼片、预制菜配套鱼片等深加工产品将迎来更广阔的市场空间，满足快节奏生活下的便捷消费需求。政策层面将持续加强水产品源头监管与绿色养殖推广，推动产业向生态友好型模式转型。冷冻鱼片行业有望实现从“初级加工”向“价值创造”的跨越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2c6fb43ca4e82" w:history="1">
        <w:r>
          <w:rPr>
            <w:rStyle w:val="Hyperlink"/>
          </w:rPr>
          <w:t>2026-2032年中国冷冻鱼片市场研究与前景分析报告</w:t>
        </w:r>
      </w:hyperlink>
      <w:r>
        <w:rPr>
          <w:rFonts w:hint="eastAsia"/>
        </w:rPr>
        <w:t>》基于多年冷冻鱼片行业研究积累，结合当前市场发展现状，依托国家权威数据资源和长期市场监测数据库，对冷冻鱼片行业进行了全面调研与分析。报告详细阐述了冷冻鱼片市场规模、市场前景、发展趋势、技术现状及未来方向，重点分析了行业内主要企业的竞争格局，并通过SWOT分析揭示了冷冻鱼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42c6fb43ca4e82" w:history="1">
        <w:r>
          <w:rPr>
            <w:rStyle w:val="Hyperlink"/>
          </w:rPr>
          <w:t>2026-2032年中国冷冻鱼片市场研究与前景分析报告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》为投资者提供了准确的市场现状解读，帮助预判行业前景，挖掘投资价值，同时从投资策略和营销策略等角度提出实用建议，助力投资者在冷冻鱼片行业中把握机遇、规避风险。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冷冻鱼片行业界定及应用</w:t>
      </w:r>
      <w:r>
        <w:rPr>
          <w:rFonts w:hint="eastAsia"/>
        </w:rPr>
        <w:br/>
      </w:r>
      <w:r>
        <w:rPr>
          <w:rFonts w:hint="eastAsia"/>
        </w:rPr>
        <w:t>　　第一节 冷冻鱼片行业定义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冷冻鱼片主要应用领域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2025-2026年冷冻鱼片行业技术发展现状及趋势分析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冷冻鱼片行业技术发展现状分析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国内外冷冻鱼片行业技术差异与原因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冷冻鱼片行业技术发展方向、趋势预测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提升冷冻鱼片行业技术能力策略建议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全球冷冻鱼片行业发展状况分析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2020-2025年全球冷冻鱼片行业运行概况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2020-2025年全球冷冻鱼片行业市场规模分析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全球主要地区冷冻鱼片行业运行情况分析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2026-2032年全球冷冻鱼片行业发展趋势预测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中国冷冻鱼片发展环境分析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冷冻鱼片行业相关政策、标准</w:t>
      </w:r>
      <w:r>
        <w:rPr>
          <w:rFonts w:hint="eastAsia"/>
        </w:rPr>
        <w:br/>
      </w:r>
      <w:r>
        <w:rPr>
          <w:rFonts w:hint="eastAsia"/>
        </w:rPr>
        <w:t>　　第三节 冷冻鱼片行业相关发展规划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中国冷冻鱼片行业现状调研分析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中国冷冻鱼片行业发展现状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一、2025-2026年冷冻鱼片行业品牌发展现状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二、2025-2026年冷冻鱼片行业需求市场现状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三、2025-2026年冷冻鱼片市场需求层次分析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四、2025-2026年中国冷冻鱼片市场走向分析</w:t>
      </w:r>
      <w:r>
        <w:rPr>
          <w:rFonts w:hint="eastAsia"/>
        </w:rPr>
        <w:br/>
      </w:r>
      <w:r>
        <w:rPr>
          <w:rFonts w:hint="eastAsia"/>
        </w:rPr>
        <w:t>　　第二节 中国冷冻鱼片行业存在的问题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一、2025-2026年冷冻鱼片产品市场存在的主要问题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二、2025-2026年国内冷冻鱼片产品市场的三大瓶颈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三、2025-2026年冷冻鱼片产品市场遭遇的规模难题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对中国冷冻鱼片市场的分析及思考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一、冷冻鱼片市场特点</w:t>
      </w:r>
      <w:r>
        <w:rPr>
          <w:rFonts w:hint="eastAsia"/>
        </w:rPr>
        <w:br/>
      </w:r>
      <w:r>
        <w:rPr>
          <w:rFonts w:hint="eastAsia"/>
        </w:rPr>
        <w:t>　　　　二、冷冻鱼片市场分析</w:t>
      </w:r>
      <w:r>
        <w:rPr>
          <w:rFonts w:hint="eastAsia"/>
        </w:rPr>
        <w:br/>
      </w:r>
      <w:r>
        <w:rPr>
          <w:rFonts w:hint="eastAsia"/>
        </w:rPr>
        <w:t>　　　　三、冷冻鱼片市场变化的方向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四、中国冷冻鱼片行业发展的新思路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五、对中国冷冻鱼片行业发展的思考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中国冷冻鱼片行业市场供需现状调研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中国冷冻鱼片市场现状分析</w:t>
      </w:r>
      <w:r>
        <w:rPr>
          <w:rFonts w:hint="eastAsia"/>
        </w:rPr>
        <w:br/>
      </w:r>
      <w:r>
        <w:rPr>
          <w:rFonts w:hint="eastAsia"/>
        </w:rPr>
        <w:t>　　第二节 中国冷冻鱼片行业产量情况分析及预测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一、冷冻鱼片总体产能规模</w:t>
      </w:r>
      <w:r>
        <w:rPr>
          <w:rFonts w:hint="eastAsia"/>
        </w:rPr>
        <w:br/>
      </w:r>
      <w:r>
        <w:rPr>
          <w:rFonts w:hint="eastAsia"/>
        </w:rPr>
        <w:t>　　　　二、冷冻鱼片生产区域分布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三、2020-2025年中国冷冻鱼片行业产量统计分析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四、2026-2032年中国冷冻鱼片行业产量预测分析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中国冷冻鱼片市场需求分析及预测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一、中国冷冻鱼片市场需求特点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二、2020-2025年中国冷冻鱼片市场需求量统计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三、2026-2032年中国冷冻鱼片市场需求量预测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中国冷冻鱼片价格趋势分析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一、2020-2025年中国冷冻鱼片市场价格趋势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二、2026-2032年中国冷冻鱼片市场价格走势预测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中国冷冻鱼片进出口分析</w:t>
      </w:r>
      <w:r>
        <w:rPr>
          <w:rFonts w:hint="eastAsia"/>
        </w:rPr>
        <w:br/>
      </w:r>
      <w:r>
        <w:rPr>
          <w:rFonts w:hint="eastAsia"/>
        </w:rPr>
        <w:t>　　第一节 冷冻鱼片进口情况分析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冷冻鱼片出口情况分析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影响冷冻鱼片进出口因素分析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中国冷冻鱼片行业主要指标监测分析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2020-2025年中国冷冻鱼片行业规模情况分析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2020-2025年中国冷冻鱼片行业财务能力分析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冷冻鱼片行业细分产品调研</w:t>
      </w:r>
      <w:r>
        <w:rPr>
          <w:rFonts w:hint="eastAsia"/>
        </w:rPr>
        <w:br/>
      </w:r>
      <w:r>
        <w:rPr>
          <w:rFonts w:hint="eastAsia"/>
        </w:rPr>
        <w:t>　　第一节 冷冻鱼片细分产品结构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冷冻鱼片行业上下游发展情况分析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冷冻鱼片行业上游产业发展分析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冷冻鱼片行业下游产业发展分析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中国冷冻鱼片行业重点地区发展分析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冷冻鱼片行业重点区域市场结构调研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**地区冷冻鱼片市场容量分析</w:t>
      </w:r>
      <w:r>
        <w:rPr>
          <w:rFonts w:hint="eastAsia"/>
        </w:rPr>
        <w:br/>
      </w:r>
      <w:r>
        <w:rPr>
          <w:rFonts w:hint="eastAsia"/>
        </w:rPr>
        <w:t>　　第三节 **地区冷冻鱼片市场容量分析</w:t>
      </w:r>
      <w:r>
        <w:rPr>
          <w:rFonts w:hint="eastAsia"/>
        </w:rPr>
        <w:br/>
      </w:r>
      <w:r>
        <w:rPr>
          <w:rFonts w:hint="eastAsia"/>
        </w:rPr>
        <w:t>　　第四节 **地区冷冻鱼片市场容量分析</w:t>
      </w:r>
      <w:r>
        <w:rPr>
          <w:rFonts w:hint="eastAsia"/>
        </w:rPr>
        <w:br/>
      </w:r>
      <w:r>
        <w:rPr>
          <w:rFonts w:hint="eastAsia"/>
        </w:rPr>
        <w:t>　　第五节 **地区冷冻鱼片市场容量分析</w:t>
      </w:r>
      <w:r>
        <w:rPr>
          <w:rFonts w:hint="eastAsia"/>
        </w:rPr>
        <w:br/>
      </w:r>
      <w:r>
        <w:rPr>
          <w:rFonts w:hint="eastAsia"/>
        </w:rPr>
        <w:t>　　第六节 **地区冷冻鱼片市场容量分析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冷冻鱼片行业重点企业竞争力分析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冷冻鱼片行业企业经营策略研究分析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冷冻鱼片企业多样化经营策略分析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一、冷冻鱼片企业多样化经营情况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二、现行冷冻鱼片行业多样化经营的方向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大型冷冻鱼片企业集团未来发展策略分析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对中小冷冻鱼片企业生产经营的建议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冷冻鱼片行业前景及投资风险预警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2026年冷冻鱼片市场前景分析</w:t>
      </w:r>
      <w:r>
        <w:rPr>
          <w:rFonts w:hint="eastAsia"/>
        </w:rPr>
        <w:br/>
      </w:r>
      <w:r>
        <w:rPr>
          <w:rFonts w:hint="eastAsia"/>
        </w:rPr>
        <w:t>　　第二节 2026年冷冻鱼片行业发展趋势预测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影响冷冻鱼片行业发展的主要因素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一、2026影响冷冻鱼片行业运行的有利因素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二、2026影响冷冻鱼片行业运行的稳定因素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三、2026影响冷冻鱼片行业运行的不利因素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四、2026中国冷冻鱼片行业发展面临的挑战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五、2026中国冷冻鱼片行业发展面临的机遇</w:t>
      </w:r>
      <w:r>
        <w:rPr>
          <w:rFonts w:hint="eastAsia"/>
        </w:rPr>
        <w:br/>
      </w:r>
      <w:r>
        <w:rPr>
          <w:rFonts w:hint="eastAsia"/>
        </w:rPr>
        <w:t>　　第四节 冷冻鱼片行业投资风险预警</w:t>
      </w:r>
      <w:r>
        <w:rPr>
          <w:rFonts w:hint="eastAsia"/>
        </w:rPr>
        <w:br/>
      </w:r>
      <w:r>
        <w:rPr>
          <w:rFonts w:hint="eastAsia"/>
        </w:rPr>
        <w:t>　　　　一、冷冻鱼片行业市场风险预测</w:t>
      </w:r>
      <w:r>
        <w:rPr>
          <w:rFonts w:hint="eastAsia"/>
        </w:rPr>
        <w:br/>
      </w:r>
      <w:r>
        <w:rPr>
          <w:rFonts w:hint="eastAsia"/>
        </w:rPr>
        <w:t>　　　　二、冷冻鱼片行业政策风险预测</w:t>
      </w:r>
      <w:r>
        <w:rPr>
          <w:rFonts w:hint="eastAsia"/>
        </w:rPr>
        <w:br/>
      </w:r>
      <w:r>
        <w:rPr>
          <w:rFonts w:hint="eastAsia"/>
        </w:rPr>
        <w:t>　　　　三、冷冻鱼片行业经营风险预测</w:t>
      </w:r>
      <w:r>
        <w:rPr>
          <w:rFonts w:hint="eastAsia"/>
        </w:rPr>
        <w:br/>
      </w:r>
      <w:r>
        <w:rPr>
          <w:rFonts w:hint="eastAsia"/>
        </w:rPr>
        <w:t>　　　　四、冷冻鱼片行业技术风险预测</w:t>
      </w:r>
      <w:r>
        <w:rPr>
          <w:rFonts w:hint="eastAsia"/>
        </w:rPr>
        <w:br/>
      </w:r>
      <w:r>
        <w:rPr>
          <w:rFonts w:hint="eastAsia"/>
        </w:rPr>
        <w:t>　　　　五、冷冻鱼片行业竞争风险预测</w:t>
      </w:r>
      <w:r>
        <w:rPr>
          <w:rFonts w:hint="eastAsia"/>
        </w:rPr>
        <w:br/>
      </w:r>
      <w:r>
        <w:rPr>
          <w:rFonts w:hint="eastAsia"/>
        </w:rPr>
        <w:t>　　　　六、冷冻鱼片行业其他风险预测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冷冻鱼片投资建议</w:t>
      </w:r>
      <w:r>
        <w:rPr>
          <w:rFonts w:hint="eastAsia"/>
        </w:rPr>
        <w:br/>
      </w:r>
      <w:r>
        <w:rPr>
          <w:rFonts w:hint="eastAsia"/>
        </w:rPr>
        <w:t>　　第一节 冷冻鱼片行业投资环境分析</w:t>
      </w:r>
      <w:r>
        <w:rPr>
          <w:rFonts w:hint="eastAsia"/>
        </w:rPr>
        <w:br/>
      </w:r>
      <w:r>
        <w:rPr>
          <w:rFonts w:hint="eastAsia"/>
        </w:rPr>
        <w:t>　　第二节 冷冻鱼片行业投资进入壁垒分析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冷冻鱼片行业类别</w:t>
      </w:r>
      <w:r>
        <w:rPr>
          <w:rFonts w:hint="eastAsia"/>
        </w:rPr>
        <w:br/>
      </w:r>
      <w:r>
        <w:rPr>
          <w:rFonts w:hint="eastAsia"/>
        </w:rPr>
        <w:t>　　图表 冷冻鱼片行业产业链调研</w:t>
      </w:r>
      <w:r>
        <w:rPr>
          <w:rFonts w:hint="eastAsia"/>
        </w:rPr>
        <w:br/>
      </w:r>
      <w:r>
        <w:rPr>
          <w:rFonts w:hint="eastAsia"/>
        </w:rPr>
        <w:t>　　图表 冷冻鱼片行业现状</w:t>
      </w:r>
      <w:r>
        <w:rPr>
          <w:rFonts w:hint="eastAsia"/>
        </w:rPr>
        <w:br/>
      </w:r>
      <w:r>
        <w:rPr>
          <w:rFonts w:hint="eastAsia"/>
        </w:rPr>
        <w:t>　　图表 冷冻鱼片行业标准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2020-2025年中国冷冻鱼片行业市场规模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2025年中国冷冻鱼片行业产能</w:t>
      </w:r>
      <w:r>
        <w:rPr>
          <w:rFonts w:hint="eastAsia"/>
        </w:rPr>
        <w:br/>
      </w:r>
      <w:r>
        <w:rPr>
          <w:rFonts w:hint="eastAsia"/>
        </w:rPr>
        <w:t>　　图表 2020-2025年中国冷冻鱼片行业产量统计</w:t>
      </w:r>
      <w:r>
        <w:rPr>
          <w:rFonts w:hint="eastAsia"/>
        </w:rPr>
        <w:br/>
      </w:r>
      <w:r>
        <w:rPr>
          <w:rFonts w:hint="eastAsia"/>
        </w:rPr>
        <w:t>　　图表 冷冻鱼片行业动态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2020-2025年中国冷冻鱼片市场需求量</w:t>
      </w:r>
      <w:r>
        <w:rPr>
          <w:rFonts w:hint="eastAsia"/>
        </w:rPr>
        <w:br/>
      </w:r>
      <w:r>
        <w:rPr>
          <w:rFonts w:hint="eastAsia"/>
        </w:rPr>
        <w:t>　　图表 2025年中国冷冻鱼片行业需求区域调研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2020-2025年中国冷冻鱼片行情</w:t>
      </w:r>
      <w:r>
        <w:rPr>
          <w:rFonts w:hint="eastAsia"/>
        </w:rPr>
        <w:br/>
      </w:r>
      <w:r>
        <w:rPr>
          <w:rFonts w:hint="eastAsia"/>
        </w:rPr>
        <w:t>　　图表 2020-2025年中国冷冻鱼片价格走势图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2020-2025年中国冷冻鱼片行业销售收入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2020-2025年中国冷冻鱼片行业盈利情况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2020-2025年中国冷冻鱼片行业利润总额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2020-2025年中国冷冻鱼片进口统计</w:t>
      </w:r>
      <w:r>
        <w:rPr>
          <w:rFonts w:hint="eastAsia"/>
        </w:rPr>
        <w:br/>
      </w:r>
      <w:r>
        <w:rPr>
          <w:rFonts w:hint="eastAsia"/>
        </w:rPr>
        <w:t>　　图表 2020-2025年中国冷冻鱼片出口统计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2020-2025年中国冷冻鱼片行业企业数量统计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**地区冷冻鱼片市场规模</w:t>
      </w:r>
      <w:r>
        <w:rPr>
          <w:rFonts w:hint="eastAsia"/>
        </w:rPr>
        <w:br/>
      </w:r>
      <w:r>
        <w:rPr>
          <w:rFonts w:hint="eastAsia"/>
        </w:rPr>
        <w:t>　　图表 **地区冷冻鱼片行业市场需求</w:t>
      </w:r>
      <w:r>
        <w:rPr>
          <w:rFonts w:hint="eastAsia"/>
        </w:rPr>
        <w:br/>
      </w:r>
      <w:r>
        <w:rPr>
          <w:rFonts w:hint="eastAsia"/>
        </w:rPr>
        <w:t>　　图表 **地区冷冻鱼片市场调研</w:t>
      </w:r>
      <w:r>
        <w:rPr>
          <w:rFonts w:hint="eastAsia"/>
        </w:rPr>
        <w:br/>
      </w:r>
      <w:r>
        <w:rPr>
          <w:rFonts w:hint="eastAsia"/>
        </w:rPr>
        <w:t>　　图表 **地区冷冻鱼片行业市场需求分析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**地区冷冻鱼片市场规模</w:t>
      </w:r>
      <w:r>
        <w:rPr>
          <w:rFonts w:hint="eastAsia"/>
        </w:rPr>
        <w:br/>
      </w:r>
      <w:r>
        <w:rPr>
          <w:rFonts w:hint="eastAsia"/>
        </w:rPr>
        <w:t>　　图表 **地区冷冻鱼片行业市场需求</w:t>
      </w:r>
      <w:r>
        <w:rPr>
          <w:rFonts w:hint="eastAsia"/>
        </w:rPr>
        <w:br/>
      </w:r>
      <w:r>
        <w:rPr>
          <w:rFonts w:hint="eastAsia"/>
        </w:rPr>
        <w:t>　　图表 **地区冷冻鱼片市场调研</w:t>
      </w:r>
      <w:r>
        <w:rPr>
          <w:rFonts w:hint="eastAsia"/>
        </w:rPr>
        <w:br/>
      </w:r>
      <w:r>
        <w:rPr>
          <w:rFonts w:hint="eastAsia"/>
        </w:rPr>
        <w:t>　　图表 **地区冷冻鱼片行业市场需求分析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冷冻鱼片行业竞争对手分析</w:t>
      </w:r>
      <w:r>
        <w:rPr>
          <w:rFonts w:hint="eastAsia"/>
        </w:rPr>
        <w:br/>
      </w:r>
      <w:r>
        <w:rPr>
          <w:rFonts w:hint="eastAsia"/>
        </w:rPr>
        <w:t>　　图表 冷冻鱼片重点企业（一）基本信息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冷冻鱼片重点企业（一）经营情况分析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冷冻鱼片重点企业（一）主要经济指标情况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冷冻鱼片重点企业（一）盈利能力情况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冷冻鱼片重点企业（一）偿债能力情况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冷冻鱼片重点企业（一）运营能力情况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冷冻鱼片重点企业（一）成长能力情况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冷冻鱼片重点企业（二）基本信息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冷冻鱼片重点企业（二）经营情况分析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冷冻鱼片重点企业（二）主要经济指标情况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冷冻鱼片重点企业（二）盈利能力情况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冷冻鱼片重点企业（二）偿债能力情况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冷冻鱼片重点企业（二）运营能力情况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冷冻鱼片重点企业（二）成长能力情况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冷冻鱼片重点企业（三）基本信息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冷冻鱼片重点企业（三）经营情况分析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冷冻鱼片重点企业（三）主要经济指标情况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冷冻鱼片重点企业（三）盈利能力情况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冷冻鱼片重点企业（三）偿债能力情况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冷冻鱼片重点企业（三）运营能力情况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冷冻鱼片重点企业（三）成长能力情况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2026-2032年中国冷冻鱼片行业产能预测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2026-2032年中国冷冻鱼片行业产量预测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2026-2032年中国冷冻鱼片市场需求预测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2026-2032年中国冷冻鱼片行业市场规模预测</w:t>
      </w:r>
      <w:r>
        <w:rPr>
          <w:rFonts w:hint="eastAsia"/>
        </w:rPr>
        <w:br/>
      </w:r>
      <w:r>
        <w:rPr>
          <w:rFonts w:hint="eastAsia"/>
        </w:rPr>
        <w:t>　　图表 冷冻鱼片行业准入条件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2026-2032年中国冷冻鱼片行业信息化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2026-2032年中国冷冻鱼片行业风险分析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2026-2032年中国冷冻鱼片行业发展趋势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2026-2032年中国冷冻鱼片市场前景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2c6fb43ca4e82" w:history="1">
        <w:r>
          <w:rPr>
            <w:rStyle w:val="Hyperlink"/>
          </w:rPr>
          <w:t>2026-2032年中国冷冻鱼片市场研究与前景分析报告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2c6fb43ca4e82" w:history="1">
        <w:r>
          <w:rPr>
            <w:rStyle w:val="Hyperlink"/>
          </w:rPr>
          <w:t>https://www.20087.com/9/68/LengDongYuPianDeXianZhuangYuQianJing.html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鱼片的做法大全、冷冻鱼片怎么做好吃、烤鱼片图片大全大图、冷冻鱼片有营养吗、鱼片冰冻了还能吃吗、冷冻鱼片酸菜鱼的做法、鱼片冷藏还是冷冻好、冷冻鱼片的家常做法大全、速冻鱼片需要解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f1a4932204145" w:history="1">
      <w:r>
        <w:rPr>
          <w:rStyle w:val="Hyperlink"/>
        </w:rPr>
        <w:t>2026-2032年中国冷冻鱼片市场研究与前景分析报告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LengDongYuPianDeXianZhuangYuQianJing.html" TargetMode="External" Id="R0842c6fb43ca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LengDongYuPianDeXianZhuangYuQianJing.html" TargetMode="External" Id="R0b6f1a493220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2026-02-13T09:03:52Z</dcterms:created>
  <dcterms:modified xsi:type="dcterms:W3CDTF">2026-02-13T10:03:52Z</dcterms:modified>
  <dc:subject>2026-2032年中国冷冻鱼片市场研究与前景分析报告</dc:subject>
  <dc:title>2026-2032年中国冷冻鱼片市场研究与前景分析报告</dc:title>
  <cp:keywords>2026-2032年中国冷冻鱼片市场研究与前景分析报告</cp:keywords>
  <dc:description>2026-2032年中国冷冻鱼片市场研究与前景分析报告</dc:description>
</cp:coreProperties>
</file>