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d2d3330f469b" w:history="1">
              <w:r>
                <w:rPr>
                  <w:rStyle w:val="Hyperlink"/>
                </w:rPr>
                <w:t>2025-2031年全球与中国浓缩桃子汁发展现状及市场前景报告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d2d3330f469b" w:history="1">
              <w:r>
                <w:rPr>
                  <w:rStyle w:val="Hyperlink"/>
                </w:rPr>
                <w:t>2025-2031年全球与中国浓缩桃子汁发展现状及市场前景报告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d2d3330f469b" w:history="1">
                <w:r>
                  <w:rPr>
                    <w:rStyle w:val="Hyperlink"/>
                  </w:rPr>
                  <w:t>https://www.20087.com/9/18/NongSuoTaoZiZhiHangYeQianJing.html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桃子汁是以新鲜桃子为原料，通过物理压榨、过滤和低温真空浓缩等工艺去除部分水分后制成的高浓度果汁产品，主要用于食品饮料工业中的配料、复原果汁生产及调味基料。该产品保留了桃子特有的芳香成分和主要营养物质，如有机酸、矿物质和部分水溶性维生素，具有浓郁的果香和酸甜适中的口感。浓缩工艺通常在较低温度下进行，以减少热敏性成分的损失和风味劣变，确保复原后的果汁接近原汁品质。当前市场产品根据Brix度（可溶性固形物含量）分为不同浓度等级，便于运输和储存，降低物流成本。质量控制涵盖原料新鲜度、微生物指标、农药残留、色泽稳定性和氧化程度，确保食品安全与感官一致性。在应用中，浓缩桃子汁广泛用于果汁饮料、果酱、乳制品、烘焙食品及糖果的调香与调色。</w:t>
      </w:r>
      <w:r>
        <w:rPr>
          <w:rFonts w:hint="eastAsia"/>
        </w:rPr>
        <w:br/>
      </w:r>
      <w:r>
        <w:rPr>
          <w:rFonts w:hint="eastAsia"/>
        </w:rPr>
        <w:t>　　未来，浓缩桃子汁的发展将围绕品质提升、功能拓展与可持续生产持续深化。随着消费者对天然、清洁标签食品的需求增长，生产工艺将更加注重非热浓缩技术的应用，如反渗透、超滤或冷冻浓缩，最大限度保留桃子的原始风味、香气和生物活性成分。品种专用型浓缩汁的开发将成为趋势，针对不同桃类品种（如黄肉、白肉、油桃）的特性进行工艺优化，满足差异化产品需求。在功能性方面，富含多酚、类胡萝卜素或膳食纤维的高营养浓缩汁可能受到关注，支持健康宣称与高端产品定位。溯源体系与区块链技术的引入将增强原料可追溯性，确保从果园到成品的全程质量控制。可持续理念将推动节水工艺、果渣资源化利用（如果胶提取、饲料加工）与可再生能源的应用，减少环境影响。此外，定制化服务模式将增强，供应商可根据客户需求提供特定糖酸比、色泽或风味特征的浓缩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d2d3330f469b" w:history="1">
        <w:r>
          <w:rPr>
            <w:rStyle w:val="Hyperlink"/>
          </w:rPr>
          <w:t>2025-2031年全球与中国浓缩桃子汁发展现状及市场前景报告</w:t>
        </w:r>
      </w:hyperlink>
      <w:r>
        <w:rPr>
          <w:rFonts w:hint="eastAsia"/>
        </w:rPr>
        <w:t>》基于国家统计局及相关协会的权威数据，系统研究了浓缩桃子汁行业的市场需求、市场规模及产业链现状，分析了浓缩桃子汁价格波动、细分市场动态及重点企业的经营表现，科学预测了浓缩桃子汁市场前景与发展趋势，揭示了潜在需求与投资机会，同时指出了浓缩桃子汁行业可能面临的风险。通过对浓缩桃子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浓缩桃子汁市场概述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按照不同产品类型，浓缩桃子汁主要可以分为如下几个类别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全球不同产品类型浓缩桃子汁销售额增长趋势2020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高浓度型（65% 及以上）</w:t>
      </w:r>
      <w:r>
        <w:rPr>
          <w:rFonts w:hint="eastAsia"/>
        </w:rPr>
        <w:br/>
      </w:r>
      <w:r>
        <w:rPr>
          <w:rFonts w:hint="eastAsia"/>
        </w:rPr>
        <w:t>　　　　1.2.3 中浓度型（50%~64%）</w:t>
      </w:r>
      <w:r>
        <w:rPr>
          <w:rFonts w:hint="eastAsia"/>
        </w:rPr>
        <w:br/>
      </w:r>
      <w:r>
        <w:rPr>
          <w:rFonts w:hint="eastAsia"/>
        </w:rPr>
        <w:t>　　　　1.2.4 低浓度型（40%~49%）</w:t>
      </w:r>
      <w:r>
        <w:rPr>
          <w:rFonts w:hint="eastAsia"/>
        </w:rPr>
        <w:br/>
      </w:r>
      <w:r>
        <w:rPr>
          <w:rFonts w:hint="eastAsia"/>
        </w:rPr>
        <w:t>　　1.3 从不同应用，浓缩桃子汁主要包括如下几个方面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全球不同应用浓缩桃子汁销售额增长趋势2020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饮料加工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浓缩桃子汁行业背景、发展历史、现状及趋势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浓缩桃子汁行业目前现状分析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浓缩桃子汁发展趋势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全球浓缩桃子汁总体规模分析</w:t>
      </w:r>
      <w:r>
        <w:rPr>
          <w:rFonts w:hint="eastAsia"/>
        </w:rPr>
        <w:br/>
      </w:r>
      <w:r>
        <w:rPr>
          <w:rFonts w:hint="eastAsia"/>
        </w:rPr>
        <w:t>　　2.1 全球浓缩桃子汁供需现状及预测（2020-2031）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全球浓缩桃子汁产能、产量、产能利用率及发展趋势（2020-2031）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全球浓缩桃子汁产量、需求量及发展趋势（2020-2031）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全球主要地区浓缩桃子汁产量及发展趋势（2020-2031）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全球主要地区浓缩桃子汁产量（2020-2025）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全球主要地区浓缩桃子汁产量（2026-2031）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全球主要地区浓缩桃子汁产量市场份额（2020-2031）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中国浓缩桃子汁供需现状及预测（2020-2031）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中国浓缩桃子汁产能、产量、产能利用率及发展趋势（2020-2031）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中国浓缩桃子汁产量、市场需求量及发展趋势（2020-2031）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全球浓缩桃子汁销量及销售额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全球市场浓缩桃子汁销售额（2020-2031）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全球市场浓缩桃子汁销量（2020-2031）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全球市场浓缩桃子汁价格趋势（2020-2031）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全球浓缩桃子汁主要地区分析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全球主要地区浓缩桃子汁市场规模分析：2020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全球主要地区浓缩桃子汁销售收入及市场份额（2020-2025年）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全球主要地区浓缩桃子汁销售收入预测（2026-2031年）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全球主要地区浓缩桃子汁销量分析：2020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全球主要地区浓缩桃子汁销量及市场份额（2020-2025年）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全球主要地区浓缩桃子汁销量及市场份额预测（2026-2031）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印度市场浓缩桃子汁销量、收入及增长率（2020-2031）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全球市场主要厂商浓缩桃子汁产能市场份额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全球市场主要厂商浓缩桃子汁销量（2020-2025）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全球市场主要厂商浓缩桃子汁销量（2020-2025）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全球市场主要厂商浓缩桃子汁销售收入（2020-2025）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全球市场主要厂商浓缩桃子汁销售价格（2020-2025）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2024年全球主要生产商浓缩桃子汁收入排名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中国市场主要厂商浓缩桃子汁销量（2020-2025）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中国市场主要厂商浓缩桃子汁销量（2020-2025）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中国市场主要厂商浓缩桃子汁销售收入（2020-2025）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2024年中国主要生产商浓缩桃子汁收入排名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中国市场主要厂商浓缩桃子汁销售价格（2020-2025）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全球主要厂商浓缩桃子汁总部及产地分布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全球主要厂商成立时间及浓缩桃子汁商业化日期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全球主要厂商浓缩桃子汁产品类型及应用</w:t>
      </w:r>
      <w:r>
        <w:rPr>
          <w:rFonts w:hint="eastAsia"/>
        </w:rPr>
        <w:br/>
      </w:r>
      <w:r>
        <w:rPr>
          <w:rFonts w:hint="eastAsia"/>
        </w:rPr>
        <w:t>　　4.7 浓缩桃子汁行业集中度、竞争程度分析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浓缩桃子汁行业集中度分析：2024年全球Top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全球浓缩桃子汁第一梯队、第二梯队和第三梯队生产商（品牌）及市场份额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浓缩桃子汁销量、收入、价格及毛利率（2020-2025）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不同产品类型浓缩桃子汁分析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全球不同产品类型浓缩桃子汁销量（2020-2031）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全球不同产品类型浓缩桃子汁销量及市场份额（2020-2025）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全球不同产品类型浓缩桃子汁销量预测（2026-2031）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全球不同产品类型浓缩桃子汁收入（2020-2031）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全球不同产品类型浓缩桃子汁收入及市场份额（2020-2025）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全球不同产品类型浓缩桃子汁收入预测（2026-2031）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全球不同产品类型浓缩桃子汁价格走势（2020-2031）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不同应用浓缩桃子汁分析</w:t>
      </w:r>
      <w:r>
        <w:rPr>
          <w:rFonts w:hint="eastAsia"/>
        </w:rPr>
        <w:br/>
      </w:r>
      <w:r>
        <w:rPr>
          <w:rFonts w:hint="eastAsia"/>
        </w:rPr>
        <w:t>　　7.1 全球不同应用浓缩桃子汁销量（2020-2031）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全球不同应用浓缩桃子汁销量及市场份额（2020-2025）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全球不同应用浓缩桃子汁销量预测（2026-2031）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全球不同应用浓缩桃子汁收入（2020-2031）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全球不同应用浓缩桃子汁收入及市场份额（2020-2025）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全球不同应用浓缩桃子汁收入预测（2026-2031）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全球不同应用浓缩桃子汁价格走势（2020-2031）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浓缩桃子汁产业链分析</w:t>
      </w:r>
      <w:r>
        <w:rPr>
          <w:rFonts w:hint="eastAsia"/>
        </w:rPr>
        <w:br/>
      </w:r>
      <w:r>
        <w:rPr>
          <w:rFonts w:hint="eastAsia"/>
        </w:rPr>
        <w:t>　　8.2 浓缩桃子汁工艺制造技术分析</w:t>
      </w:r>
      <w:r>
        <w:rPr>
          <w:rFonts w:hint="eastAsia"/>
        </w:rPr>
        <w:br/>
      </w:r>
      <w:r>
        <w:rPr>
          <w:rFonts w:hint="eastAsia"/>
        </w:rPr>
        <w:t>　　8.3 浓缩桃子汁产业上游供应分析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浓缩桃子汁下游客户分析</w:t>
      </w:r>
      <w:r>
        <w:rPr>
          <w:rFonts w:hint="eastAsia"/>
        </w:rPr>
        <w:br/>
      </w:r>
      <w:r>
        <w:rPr>
          <w:rFonts w:hint="eastAsia"/>
        </w:rPr>
        <w:t>　　8.5 浓缩桃子汁销售渠道分析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浓缩桃子汁行业发展机遇及主要驱动因素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浓缩桃子汁行业发展面临的风险</w:t>
      </w:r>
      <w:r>
        <w:rPr>
          <w:rFonts w:hint="eastAsia"/>
        </w:rPr>
        <w:br/>
      </w:r>
      <w:r>
        <w:rPr>
          <w:rFonts w:hint="eastAsia"/>
        </w:rPr>
        <w:t>　　9.3 浓缩桃子汁行业政策分析</w:t>
      </w:r>
      <w:r>
        <w:rPr>
          <w:rFonts w:hint="eastAsia"/>
        </w:rPr>
        <w:br/>
      </w:r>
      <w:r>
        <w:rPr>
          <w:rFonts w:hint="eastAsia"/>
        </w:rPr>
        <w:t>　　9.4 浓缩桃子汁中国企业SWOT分析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全球不同产品类型浓缩桃子汁销售额增长（CAGR）趋势2020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浓缩桃子汁行业目前发展现状</w:t>
      </w:r>
      <w:r>
        <w:rPr>
          <w:rFonts w:hint="eastAsia"/>
        </w:rPr>
        <w:br/>
      </w:r>
      <w:r>
        <w:rPr>
          <w:rFonts w:hint="eastAsia"/>
        </w:rPr>
        <w:t>　　表 4： 浓缩桃子汁发展趋势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全球主要地区浓缩桃子汁产量增速（CAGR）：（2020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全球主要地区浓缩桃子汁产量（2020-2025）&amp;（千吨）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全球主要地区浓缩桃子汁产量（2026-2031）&amp;（千吨）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全球主要地区浓缩桃子汁产量市场份额（2020-2025）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全球主要地区浓缩桃子汁产量（2026-2031）&amp;（千吨）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全球主要地区浓缩桃子汁销售收入增速：（2020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全球主要地区浓缩桃子汁销售收入（2020-2025）&amp;（百万美元）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全球主要地区浓缩桃子汁销售收入市场份额（2020-2025）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全球主要地区浓缩桃子汁收入（2026-2031）&amp;（百万美元）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全球主要地区浓缩桃子汁收入市场份额（2026-2031）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全球主要地区浓缩桃子汁销量（千吨）：2020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全球主要地区浓缩桃子汁销量（2020-2025）&amp;（千吨）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全球主要地区浓缩桃子汁销量市场份额（2020-2025）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全球主要地区浓缩桃子汁销量（2026-2031）&amp;（千吨）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全球主要地区浓缩桃子汁销量份额（2026-2031）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全球市场主要厂商浓缩桃子汁产能（2024-2025）&amp;（千吨）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全球市场主要厂商浓缩桃子汁销量（2020-2025）&amp;（千吨）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全球市场主要厂商浓缩桃子汁销量市场份额（2020-2025）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全球市场主要厂商浓缩桃子汁销售收入（2020-2025）&amp;（百万美元）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全球市场主要厂商浓缩桃子汁销售收入市场份额（2020-2025）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全球市场主要厂商浓缩桃子汁销售价格（2020-2025）&amp;（美元/吨）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2024年全球主要生产商浓缩桃子汁收入排名（百万美元）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中国市场主要厂商浓缩桃子汁销量（2020-2025）&amp;（千吨）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中国市场主要厂商浓缩桃子汁销量市场份额（2020-2025）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中国市场主要厂商浓缩桃子汁销售收入（2020-2025）&amp;（百万美元）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中国市场主要厂商浓缩桃子汁销售收入市场份额（2020-2025）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2024年中国主要生产商浓缩桃子汁收入排名（百万美元）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中国市场主要厂商浓缩桃子汁销售价格（2020-2025）&amp;（美元/吨）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全球主要厂商浓缩桃子汁总部及产地分布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全球主要厂商成立时间及浓缩桃子汁商业化日期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全球主要厂商浓缩桃子汁产品类型及应用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2024年全球浓缩桃子汁主要厂商市场地位（第一梯队、第二梯队和第三梯队）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全球浓缩桃子汁市场投资、并购等现状分析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浓缩桃子汁生产基地、销售区域、竞争对手及市场地位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浓缩桃子汁产品规格、参数及市场应用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浓缩桃子汁销量（千吨）、收入（百万美元）、价格（美元/吨）及毛利率（2020-2025）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全球不同产品类型浓缩桃子汁销量（2020-2025年）&amp;（千吨）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全球不同产品类型浓缩桃子汁销量市场份额（2020-2025）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全球不同产品类型浓缩桃子汁销量预测（2026-2031）&amp;（千吨）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全球市场不同产品类型浓缩桃子汁销量市场份额预测（2026-2031）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全球不同产品类型浓缩桃子汁收入（2020-2025年）&amp;（百万美元）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全球不同产品类型浓缩桃子汁收入市场份额（2020-2025）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全球不同产品类型浓缩桃子汁收入预测（2026-2031）&amp;（百万美元）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全球不同产品类型浓缩桃子汁收入市场份额预测（2026-2031）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全球不同应用浓缩桃子汁销量（2020-2025年）&amp;（千吨）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全球不同应用浓缩桃子汁销量市场份额（2020-2025）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全球不同应用浓缩桃子汁销量预测（2026-2031）&amp;（千吨）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全球市场不同应用浓缩桃子汁销量市场份额预测（2026-2031）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全球不同应用浓缩桃子汁收入（2020-2025年）&amp;（百万美元）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全球不同应用浓缩桃子汁收入市场份额（2020-2025）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全球不同应用浓缩桃子汁收入预测（2026-2031）&amp;（百万美元）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全球不同应用浓缩桃子汁收入市场份额预测（2026-2031）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浓缩桃子汁上游原料供应商及联系方式列表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浓缩桃子汁典型客户列表</w:t>
      </w:r>
      <w:r>
        <w:rPr>
          <w:rFonts w:hint="eastAsia"/>
        </w:rPr>
        <w:br/>
      </w:r>
      <w:r>
        <w:rPr>
          <w:rFonts w:hint="eastAsia"/>
        </w:rPr>
        <w:t>　　表 131： 浓缩桃子汁主要销售模式及销售渠道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浓缩桃子汁行业发展机遇及主要驱动因素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浓缩桃子汁行业发展面临的风险</w:t>
      </w:r>
      <w:r>
        <w:rPr>
          <w:rFonts w:hint="eastAsia"/>
        </w:rPr>
        <w:br/>
      </w:r>
      <w:r>
        <w:rPr>
          <w:rFonts w:hint="eastAsia"/>
        </w:rPr>
        <w:t>　　表 134： 浓缩桃子汁行业政策分析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浓缩桃子汁产品图片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全球不同产品类型浓缩桃子汁销售额2020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全球不同产品类型浓缩桃子汁市场份额2024 &amp; 2031</w:t>
      </w:r>
      <w:r>
        <w:rPr>
          <w:rFonts w:hint="eastAsia"/>
        </w:rPr>
        <w:br/>
      </w:r>
      <w:r>
        <w:rPr>
          <w:rFonts w:hint="eastAsia"/>
        </w:rPr>
        <w:t>　　图 4： 高浓度型（65% 及以上）产品图片</w:t>
      </w:r>
      <w:r>
        <w:rPr>
          <w:rFonts w:hint="eastAsia"/>
        </w:rPr>
        <w:br/>
      </w:r>
      <w:r>
        <w:rPr>
          <w:rFonts w:hint="eastAsia"/>
        </w:rPr>
        <w:t>　　图 5： 中浓度型（50%~64%）产品图片</w:t>
      </w:r>
      <w:r>
        <w:rPr>
          <w:rFonts w:hint="eastAsia"/>
        </w:rPr>
        <w:br/>
      </w:r>
      <w:r>
        <w:rPr>
          <w:rFonts w:hint="eastAsia"/>
        </w:rPr>
        <w:t>　　图 6： 低浓度型（40%~49%）产品图片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全球不同应用浓缩桃子汁市场份额2024 &amp; 2031</w:t>
      </w:r>
      <w:r>
        <w:rPr>
          <w:rFonts w:hint="eastAsia"/>
        </w:rPr>
        <w:br/>
      </w:r>
      <w:r>
        <w:rPr>
          <w:rFonts w:hint="eastAsia"/>
        </w:rPr>
        <w:t>　　图 9： 饮料加工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全球浓缩桃子汁产能、产量、产能利用率及发展趋势（2020-2031）&amp;（千吨）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全球浓缩桃子汁产量、需求量及发展趋势（2020-2031）&amp;（千吨）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全球主要地区浓缩桃子汁产量（2020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全球主要地区浓缩桃子汁产量市场份额（2020-2031）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中国浓缩桃子汁产能、产量、产能利用率及发展趋势（2020-2031）&amp;（千吨）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中国浓缩桃子汁产量、市场需求量及发展趋势（2020-2031）&amp;（千吨）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全球浓缩桃子汁市场销售额及增长率：（2020-2031）&amp;（百万美元）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全球市场浓缩桃子汁市场规模：2020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全球市场浓缩桃子汁价格趋势（2020-2031）&amp;（美元/吨）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全球主要地区浓缩桃子汁销售收入（2020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全球主要地区浓缩桃子汁销售收入市场份额（2020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印度市场浓缩桃子汁销量及增长率（2020-2031）&amp;（千吨）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印度市场浓缩桃子汁收入及增长率（2020-2031）&amp;（百万美元）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2024年全球市场主要厂商浓缩桃子汁销量市场份额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2024年全球市场主要厂商浓缩桃子汁收入市场份额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2024年中国市场主要厂商浓缩桃子汁销量市场份额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2024年中国市场主要厂商浓缩桃子汁收入市场份额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2024年全球前五大生产商浓缩桃子汁市场份额</w:t>
      </w:r>
      <w:r>
        <w:rPr>
          <w:rFonts w:hint="eastAsia"/>
        </w:rPr>
        <w:br/>
      </w:r>
      <w:r>
        <w:rPr>
          <w:rFonts w:hint="eastAsia"/>
        </w:rPr>
        <w:t>　　图 41： 2024年全球浓缩桃子汁第一梯队、第二梯队和第三梯队厂商及市场份额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全球不同产品类型浓缩桃子汁价格走势（2020-2031）&amp;（美元/吨）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全球不同应用浓缩桃子汁价格走势（2020-2031）&amp;（美元/吨）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浓缩桃子汁产业链</w:t>
      </w:r>
      <w:r>
        <w:rPr>
          <w:rFonts w:hint="eastAsia"/>
        </w:rPr>
        <w:br/>
      </w:r>
      <w:r>
        <w:rPr>
          <w:rFonts w:hint="eastAsia"/>
        </w:rPr>
        <w:t>　　图 45： 浓缩桃子汁中国企业SWOT分析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d2d3330f469b" w:history="1">
        <w:r>
          <w:rPr>
            <w:rStyle w:val="Hyperlink"/>
          </w:rPr>
          <w:t>2025-2031年全球与中国浓缩桃子汁发展现状及市场前景报告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d2d3330f469b" w:history="1">
        <w:r>
          <w:rPr>
            <w:rStyle w:val="Hyperlink"/>
          </w:rPr>
          <w:t>https://www.20087.com/9/18/NongSuoTaoZiZhiHangYeQianJing.html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2b190b3a4e7c" w:history="1">
      <w:r>
        <w:rPr>
          <w:rStyle w:val="Hyperlink"/>
        </w:rPr>
        <w:t>2025-2031年全球与中国浓缩桃子汁发展现状及市场前景报告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ongSuoTaoZiZhiHangYeQianJing.html" TargetMode="External" Id="R8f22d2d3330f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ongSuoTaoZiZhiHangYeQianJing.html" TargetMode="External" Id="Rf9062b190b3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2025-08-07T07:54:43Z</dcterms:created>
  <dcterms:modified xsi:type="dcterms:W3CDTF">2025-08-07T08:54:43Z</dcterms:modified>
  <dc:subject>2025-2031年全球与中国浓缩桃子汁发展现状及市场前景报告</dc:subject>
  <dc:title>2025-2031年全球与中国浓缩桃子汁发展现状及市场前景报告</dc:title>
  <cp:keywords>2025-2031年全球与中国浓缩桃子汁发展现状及市场前景报告</cp:keywords>
  <dc:description>2025-2031年全球与中国浓缩桃子汁发展现状及市场前景报告</dc:description>
</cp:coreProperties>
</file>