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2addbbc94857" w:history="1">
              <w:r>
                <w:rPr>
                  <w:rStyle w:val="Hyperlink"/>
                </w:rPr>
                <w:t>2026-2032年全球与中国休闲卤制品发展现状及前景趋势分析报告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2addbbc94857" w:history="1">
              <w:r>
                <w:rPr>
                  <w:rStyle w:val="Hyperlink"/>
                </w:rPr>
                <w:t>2026-2032年全球与中国休闲卤制品发展现状及前景趋势分析报告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2addbbc94857" w:history="1">
                <w:r>
                  <w:rPr>
                    <w:rStyle w:val="Hyperlink"/>
                  </w:rPr>
                  <w:t>https://www.20087.com/9/68/XiuXianLuZhiPinDeQianJingQuShi.html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卤制品是一种流行的即食小吃，近年来在中国市场迅速崛起，尤其受到年轻消费者群体的喜爱。卤制品涵盖了肉类、海鲜、豆制品和蔬菜等多种食材，通过特制的卤水煮制，结合了独特的风味和便捷的食用方式。目前，休闲卤制品行业正经历品牌化和连锁化的发展，通过线上线下的销售渠道扩张，以及食品安全和卫生标准的提升，赢得了更广泛的市场认可。</w:t>
      </w:r>
      <w:r>
        <w:rPr>
          <w:rFonts w:hint="eastAsia"/>
        </w:rPr>
        <w:br/>
      </w:r>
      <w:r>
        <w:rPr>
          <w:rFonts w:hint="eastAsia"/>
        </w:rPr>
        <w:t>　　未来，休闲卤制品将更加注重健康化和品牌创新。随着消费者对健康饮食的追求，低盐、低脂、高蛋白的卤制品将受到欢迎，同时，天然配料和无添加物的产品将引领市场潮流。品牌将通过故事化营销和文化传承，构建独特的品牌形象，吸引消费者的情感共鸣。此外，跨界合作和产品创新，如结合地方特色食材或国际风味，将丰富卤制品的品类，满足消费者对新鲜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2addbbc94857" w:history="1">
        <w:r>
          <w:rPr>
            <w:rStyle w:val="Hyperlink"/>
          </w:rPr>
          <w:t>2026-2032年全球与中国休闲卤制品发展现状及前景趋势分析报告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休闲卤制品行业的发展现状、市场规模、供需动态及进出口情况。报告详细解读了休闲卤制品产业链上下游、重点区域市场、竞争格局及领先企业的表现，同时评估了休闲卤制品行业风险与投资机会。通过对休闲卤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中国休闲卤制品概述</w:t>
      </w:r>
      <w:r>
        <w:rPr>
          <w:rFonts w:hint="eastAsia"/>
        </w:rPr>
        <w:br/>
      </w:r>
      <w:r>
        <w:rPr>
          <w:rFonts w:hint="eastAsia"/>
        </w:rPr>
        <w:t>　　第一节 休闲卤制品行业定义</w:t>
      </w:r>
      <w:r>
        <w:rPr>
          <w:rFonts w:hint="eastAsia"/>
        </w:rPr>
        <w:br/>
      </w:r>
      <w:r>
        <w:rPr>
          <w:rFonts w:hint="eastAsia"/>
        </w:rPr>
        <w:t>　　第二节 休闲卤制品行业发展特性</w:t>
      </w:r>
      <w:r>
        <w:rPr>
          <w:rFonts w:hint="eastAsia"/>
        </w:rPr>
        <w:br/>
      </w:r>
      <w:r>
        <w:rPr>
          <w:rFonts w:hint="eastAsia"/>
        </w:rPr>
        <w:t>　　第三节 休闲卤制品产业链分析</w:t>
      </w:r>
      <w:r>
        <w:rPr>
          <w:rFonts w:hint="eastAsia"/>
        </w:rPr>
        <w:br/>
      </w:r>
      <w:r>
        <w:rPr>
          <w:rFonts w:hint="eastAsia"/>
        </w:rPr>
        <w:t>　　第四节 休闲卤制品行业生命周期分析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2025-2026年国外休闲卤制品市场发展概况</w:t>
      </w:r>
      <w:r>
        <w:rPr>
          <w:rFonts w:hint="eastAsia"/>
        </w:rPr>
        <w:br/>
      </w:r>
      <w:r>
        <w:rPr>
          <w:rFonts w:hint="eastAsia"/>
        </w:rPr>
        <w:t>　　第一节 全球休闲卤制品市场发展分析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北美地区主要国家休闲卤制品市场概况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欧盟地区主要国家休闲卤制品市场概况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亚洲地区主要国家休闲卤制品市场概况</w:t>
      </w:r>
      <w:r>
        <w:rPr>
          <w:rFonts w:hint="eastAsia"/>
        </w:rPr>
        <w:br/>
      </w:r>
      <w:r>
        <w:rPr>
          <w:rFonts w:hint="eastAsia"/>
        </w:rPr>
        <w:t>　　第五节 全球休闲卤制品市场发展预测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2025-2026年中国休闲卤制品发展环境分析</w:t>
      </w:r>
      <w:r>
        <w:rPr>
          <w:rFonts w:hint="eastAsia"/>
        </w:rPr>
        <w:br/>
      </w:r>
      <w:r>
        <w:rPr>
          <w:rFonts w:hint="eastAsia"/>
        </w:rPr>
        <w:t>　　第一节 休闲卤制品行业经济环境分析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休闲卤制品行业相关政策、标准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2025-2026年休闲卤制品市场特性分析</w:t>
      </w:r>
      <w:r>
        <w:rPr>
          <w:rFonts w:hint="eastAsia"/>
        </w:rPr>
        <w:br/>
      </w:r>
      <w:r>
        <w:rPr>
          <w:rFonts w:hint="eastAsia"/>
        </w:rPr>
        <w:t>　　第一节 休闲卤制品行业集中度分析</w:t>
      </w:r>
      <w:r>
        <w:rPr>
          <w:rFonts w:hint="eastAsia"/>
        </w:rPr>
        <w:br/>
      </w:r>
      <w:r>
        <w:rPr>
          <w:rFonts w:hint="eastAsia"/>
        </w:rPr>
        <w:t>　　第二节 休闲卤制品行业SWOT分析</w:t>
      </w:r>
      <w:r>
        <w:rPr>
          <w:rFonts w:hint="eastAsia"/>
        </w:rPr>
        <w:br/>
      </w:r>
      <w:r>
        <w:rPr>
          <w:rFonts w:hint="eastAsia"/>
        </w:rPr>
        <w:t>　　　　一、休闲卤制品行业优势</w:t>
      </w:r>
      <w:r>
        <w:rPr>
          <w:rFonts w:hint="eastAsia"/>
        </w:rPr>
        <w:br/>
      </w:r>
      <w:r>
        <w:rPr>
          <w:rFonts w:hint="eastAsia"/>
        </w:rPr>
        <w:t>　　　　二、休闲卤制品行业劣势</w:t>
      </w:r>
      <w:r>
        <w:rPr>
          <w:rFonts w:hint="eastAsia"/>
        </w:rPr>
        <w:br/>
      </w:r>
      <w:r>
        <w:rPr>
          <w:rFonts w:hint="eastAsia"/>
        </w:rPr>
        <w:t>　　　　三、休闲卤制品行业机会</w:t>
      </w:r>
      <w:r>
        <w:rPr>
          <w:rFonts w:hint="eastAsia"/>
        </w:rPr>
        <w:br/>
      </w:r>
      <w:r>
        <w:rPr>
          <w:rFonts w:hint="eastAsia"/>
        </w:rPr>
        <w:t>　　　　四、休闲卤制品行业风险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2025-2026年中国休闲卤制品发展现状</w:t>
      </w:r>
      <w:r>
        <w:rPr>
          <w:rFonts w:hint="eastAsia"/>
        </w:rPr>
        <w:br/>
      </w:r>
      <w:r>
        <w:rPr>
          <w:rFonts w:hint="eastAsia"/>
        </w:rPr>
        <w:t>　　第一节 中国休闲卤制品市场现状分析</w:t>
      </w:r>
      <w:r>
        <w:rPr>
          <w:rFonts w:hint="eastAsia"/>
        </w:rPr>
        <w:br/>
      </w:r>
      <w:r>
        <w:rPr>
          <w:rFonts w:hint="eastAsia"/>
        </w:rPr>
        <w:t>　　第二节 中国休闲卤制品行业产量情况分析及预测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一、休闲卤制品总体产能规模</w:t>
      </w:r>
      <w:r>
        <w:rPr>
          <w:rFonts w:hint="eastAsia"/>
        </w:rPr>
        <w:br/>
      </w:r>
      <w:r>
        <w:rPr>
          <w:rFonts w:hint="eastAsia"/>
        </w:rPr>
        <w:t>　　　　二、休闲卤制品生产区域分布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三、2020-2025年中国休闲卤制品产量统计分析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三、2026-2032年中国休闲卤制品产量预测分析</w:t>
      </w:r>
      <w:r>
        <w:rPr>
          <w:rFonts w:hint="eastAsia"/>
        </w:rPr>
        <w:br/>
      </w:r>
      <w:r>
        <w:rPr>
          <w:rFonts w:hint="eastAsia"/>
        </w:rPr>
        <w:t>　　第三节 中国休闲卤制品市场需求分析及预测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一、中国休闲卤制品市场需求特点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二、2020-2025年中国休闲卤制品市场需求量统计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三、2026-2032年中国休闲卤制品市场需求量预测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中国休闲卤制品价格趋势分析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一、2020-2025年中国休闲卤制品市场价格趋势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二、2026-2032年中国休闲卤制品市场价格走势预测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2020-2025年休闲卤制品行业经济运行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2020-2025年中国休闲卤制品行业盈利能力分析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2020-2025年中国休闲卤制品行业发展能力分析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2020-2025年休闲卤制品行业偿债能力分析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2020-2025年休闲卤制品制造企业数量分析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中国休闲卤制品行业重点地区发展分析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**地区休闲卤制品市场发展分析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**地区休闲卤制品市场发展分析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**地区休闲卤制品市场发展分析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**地区休闲卤制品市场发展分析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**地区休闲卤制品市场发展分析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2020-2025年中国休闲卤制品进出口分析</w:t>
      </w:r>
      <w:r>
        <w:rPr>
          <w:rFonts w:hint="eastAsia"/>
        </w:rPr>
        <w:br/>
      </w:r>
      <w:r>
        <w:rPr>
          <w:rFonts w:hint="eastAsia"/>
        </w:rPr>
        <w:t>　　第一节 休闲卤制品进口情况分析</w:t>
      </w:r>
      <w:r>
        <w:rPr>
          <w:rFonts w:hint="eastAsia"/>
        </w:rPr>
        <w:br/>
      </w:r>
      <w:r>
        <w:rPr>
          <w:rFonts w:hint="eastAsia"/>
        </w:rPr>
        <w:t>　　第二节 休闲卤制品出口情况分析</w:t>
      </w:r>
      <w:r>
        <w:rPr>
          <w:rFonts w:hint="eastAsia"/>
        </w:rPr>
        <w:br/>
      </w:r>
      <w:r>
        <w:rPr>
          <w:rFonts w:hint="eastAsia"/>
        </w:rPr>
        <w:t>　　第三节 影响休闲卤制品进出口因素分析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主要休闲卤制品生产企业及竞争格局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休闲卤制品行业投资战略研究</w:t>
      </w:r>
      <w:r>
        <w:rPr>
          <w:rFonts w:hint="eastAsia"/>
        </w:rPr>
        <w:br/>
      </w:r>
      <w:r>
        <w:rPr>
          <w:rFonts w:hint="eastAsia"/>
        </w:rPr>
        <w:t>　　第一节 休闲卤制品行业发展战略研究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对我国休闲卤制品品牌的战略思考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一、休闲卤制品品牌的重要性</w:t>
      </w:r>
      <w:r>
        <w:rPr>
          <w:rFonts w:hint="eastAsia"/>
        </w:rPr>
        <w:br/>
      </w:r>
      <w:r>
        <w:rPr>
          <w:rFonts w:hint="eastAsia"/>
        </w:rPr>
        <w:t>　　　　二、休闲卤制品实施品牌战略的意义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三、休闲卤制品企业品牌的现状分析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四、我国休闲卤制品企业的品牌战略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五、休闲卤制品品牌战略管理的策略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休闲卤制品经营策略分析</w:t>
      </w:r>
      <w:r>
        <w:rPr>
          <w:rFonts w:hint="eastAsia"/>
        </w:rPr>
        <w:br/>
      </w:r>
      <w:r>
        <w:rPr>
          <w:rFonts w:hint="eastAsia"/>
        </w:rPr>
        <w:t>　　　　一、休闲卤制品市场细分策略</w:t>
      </w:r>
      <w:r>
        <w:rPr>
          <w:rFonts w:hint="eastAsia"/>
        </w:rPr>
        <w:br/>
      </w:r>
      <w:r>
        <w:rPr>
          <w:rFonts w:hint="eastAsia"/>
        </w:rPr>
        <w:t>　　　　二、休闲卤制品市场创新策略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四、休闲卤制品新产品差异化战略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2026-2032年中国休闲卤制品发展趋势预测及投资风险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2026年休闲卤制品市场前景分析</w:t>
      </w:r>
      <w:r>
        <w:rPr>
          <w:rFonts w:hint="eastAsia"/>
        </w:rPr>
        <w:br/>
      </w:r>
      <w:r>
        <w:rPr>
          <w:rFonts w:hint="eastAsia"/>
        </w:rPr>
        <w:t>　　第二节 2026年休闲卤制品行业发展趋势预测</w:t>
      </w:r>
      <w:r>
        <w:rPr>
          <w:rFonts w:hint="eastAsia"/>
        </w:rPr>
        <w:br/>
      </w:r>
      <w:r>
        <w:rPr>
          <w:rFonts w:hint="eastAsia"/>
        </w:rPr>
        <w:t>　　第三节 休闲卤制品行业投资风险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休闲卤制品投资建议</w:t>
      </w:r>
      <w:r>
        <w:rPr>
          <w:rFonts w:hint="eastAsia"/>
        </w:rPr>
        <w:br/>
      </w:r>
      <w:r>
        <w:rPr>
          <w:rFonts w:hint="eastAsia"/>
        </w:rPr>
        <w:t>　　第一节 休闲卤制品行业投资环境分析</w:t>
      </w:r>
      <w:r>
        <w:rPr>
          <w:rFonts w:hint="eastAsia"/>
        </w:rPr>
        <w:br/>
      </w:r>
      <w:r>
        <w:rPr>
          <w:rFonts w:hint="eastAsia"/>
        </w:rPr>
        <w:t>　　第二节 休闲卤制品行业投资进入壁垒分析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休闲卤制品行业类别</w:t>
      </w:r>
      <w:r>
        <w:rPr>
          <w:rFonts w:hint="eastAsia"/>
        </w:rPr>
        <w:br/>
      </w:r>
      <w:r>
        <w:rPr>
          <w:rFonts w:hint="eastAsia"/>
        </w:rPr>
        <w:t>　　图表 休闲卤制品行业产业链调研</w:t>
      </w:r>
      <w:r>
        <w:rPr>
          <w:rFonts w:hint="eastAsia"/>
        </w:rPr>
        <w:br/>
      </w:r>
      <w:r>
        <w:rPr>
          <w:rFonts w:hint="eastAsia"/>
        </w:rPr>
        <w:t>　　图表 休闲卤制品行业现状</w:t>
      </w:r>
      <w:r>
        <w:rPr>
          <w:rFonts w:hint="eastAsia"/>
        </w:rPr>
        <w:br/>
      </w:r>
      <w:r>
        <w:rPr>
          <w:rFonts w:hint="eastAsia"/>
        </w:rPr>
        <w:t>　　图表 休闲卤制品行业标准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2026年中国休闲卤制品行业产能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2020-2025年中国休闲卤制品行业产量统计</w:t>
      </w:r>
      <w:r>
        <w:rPr>
          <w:rFonts w:hint="eastAsia"/>
        </w:rPr>
        <w:br/>
      </w:r>
      <w:r>
        <w:rPr>
          <w:rFonts w:hint="eastAsia"/>
        </w:rPr>
        <w:t>　　图表 休闲卤制品行业动态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2020-2025年中国休闲卤制品市场需求量</w:t>
      </w:r>
      <w:r>
        <w:rPr>
          <w:rFonts w:hint="eastAsia"/>
        </w:rPr>
        <w:br/>
      </w:r>
      <w:r>
        <w:rPr>
          <w:rFonts w:hint="eastAsia"/>
        </w:rPr>
        <w:t>　　图表 2026年中国休闲卤制品行业需求区域调研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2020-2025年中国休闲卤制品行情</w:t>
      </w:r>
      <w:r>
        <w:rPr>
          <w:rFonts w:hint="eastAsia"/>
        </w:rPr>
        <w:br/>
      </w:r>
      <w:r>
        <w:rPr>
          <w:rFonts w:hint="eastAsia"/>
        </w:rPr>
        <w:t>　　图表 2020-2025年中国休闲卤制品价格走势图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2020-2025年中国休闲卤制品进口统计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2020-2025年中国休闲卤制品出口统计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2020-2025年中国休闲卤制品行业企业数量统计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**地区休闲卤制品市场规模</w:t>
      </w:r>
      <w:r>
        <w:rPr>
          <w:rFonts w:hint="eastAsia"/>
        </w:rPr>
        <w:br/>
      </w:r>
      <w:r>
        <w:rPr>
          <w:rFonts w:hint="eastAsia"/>
        </w:rPr>
        <w:t>　　图表 **地区休闲卤制品行业市场需求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**地区休闲卤制品市场调研</w:t>
      </w:r>
      <w:r>
        <w:rPr>
          <w:rFonts w:hint="eastAsia"/>
        </w:rPr>
        <w:br/>
      </w:r>
      <w:r>
        <w:rPr>
          <w:rFonts w:hint="eastAsia"/>
        </w:rPr>
        <w:t>　　图表 **地区休闲卤制品行业市场需求分析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**地区休闲卤制品市场规模</w:t>
      </w:r>
      <w:r>
        <w:rPr>
          <w:rFonts w:hint="eastAsia"/>
        </w:rPr>
        <w:br/>
      </w:r>
      <w:r>
        <w:rPr>
          <w:rFonts w:hint="eastAsia"/>
        </w:rPr>
        <w:t>　　图表 **地区休闲卤制品行业市场需求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**地区休闲卤制品市场调研</w:t>
      </w:r>
      <w:r>
        <w:rPr>
          <w:rFonts w:hint="eastAsia"/>
        </w:rPr>
        <w:br/>
      </w:r>
      <w:r>
        <w:rPr>
          <w:rFonts w:hint="eastAsia"/>
        </w:rPr>
        <w:t>　　图表 **地区休闲卤制品行业市场需求分析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休闲卤制品行业竞争对手分析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2026-2032年中国休闲卤制品市场需求预测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2026-2032年中国休闲卤制品行业市场规模预测</w:t>
      </w:r>
      <w:r>
        <w:rPr>
          <w:rFonts w:hint="eastAsia"/>
        </w:rPr>
        <w:br/>
      </w:r>
      <w:r>
        <w:rPr>
          <w:rFonts w:hint="eastAsia"/>
        </w:rPr>
        <w:t>　　图表 休闲卤制品行业准入条件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2026年中国休闲卤制品市场前景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2026-2032年中国休闲卤制品行业发展趋势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2addbbc94857" w:history="1">
        <w:r>
          <w:rPr>
            <w:rStyle w:val="Hyperlink"/>
          </w:rPr>
          <w:t>2026-2032年全球与中国休闲卤制品发展现状及前景趋势分析报告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2addbbc94857" w:history="1">
        <w:r>
          <w:rPr>
            <w:rStyle w:val="Hyperlink"/>
          </w:rPr>
          <w:t>https://www.20087.com/9/68/XiuXianLuZhiPinDeQianJingQuShi.html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热点：卤制品代加工厂、休闲卤制品行业、休闲卤味主要是哪些产品、休闲卤制品食品十大排行榜、卤味市场前景分析、休闲卤制品品牌、中国卤制品行业具有哪些特点、休闲卤制品配方优化研究、卤菜素菜100道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53c8d95f34c25" w:history="1">
      <w:r>
        <w:rPr>
          <w:rStyle w:val="Hyperlink"/>
        </w:rPr>
        <w:t>2026-2032年全球与中国休闲卤制品发展现状及前景趋势分析报告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uXianLuZhiPinDeQianJingQuShi.html" TargetMode="External" Id="Rdf792addbbc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uXianLuZhiPinDeQianJingQuShi.html" TargetMode="External" Id="R61453c8d95f3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2025-09-21T00:03:00Z</dcterms:created>
  <dcterms:modified xsi:type="dcterms:W3CDTF">2025-09-21T01:03:00Z</dcterms:modified>
  <dc:subject>2026-2032年全球与中国休闲卤制品发展现状及前景趋势分析报告</dc:subject>
  <dc:title>2026-2032年全球与中国休闲卤制品发展现状及前景趋势分析报告</dc:title>
  <cp:keywords>2026-2032年全球与中国休闲卤制品发展现状及前景趋势分析报告</cp:keywords>
  <dc:description>2026-2032年全球与中国休闲卤制品发展现状及前景趋势分析报告</dc:description>
</cp:coreProperties>
</file>