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6887641b3487d" w:history="1">
              <w:r>
                <w:rPr>
                  <w:rStyle w:val="Hyperlink"/>
                </w:rPr>
                <w:t>2025-2031年功能糖行业发展调研与市场前景预测报告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6887641b3487d" w:history="1">
              <w:r>
                <w:rPr>
                  <w:rStyle w:val="Hyperlink"/>
                </w:rPr>
                <w:t>2025-2031年功能糖行业发展调研与市场前景预测报告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6887641b3487d" w:history="1">
                <w:r>
                  <w:rPr>
                    <w:rStyle w:val="Hyperlink"/>
                  </w:rPr>
                  <w:t>https://www.20087.com/9/18/GongNengTangShiChangDiaoChaBaoGao.html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是一种重要的食品原料，近年来随着食品科学技术和营养学的进步，在保健食品、功能性饮料等领域得到了广泛应用。现代功能糖不仅在营养价值、功能性方面有了显著提升，还在生产工艺和环保性上实现了创新，例如采用更先进的提取技术和环保型添加剂，提高了产品的营养价值和对环境的影响。此外，随着消费者对高质量、健康食品原料的需求增加，功能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功能糖市场将持续受益于技术创新和消费者对高质量、健康食品原料的需求增长。一方面，随着新材料和新技术的应用，功能糖将更加高效、健康，以适应不同应用场景的需求。另一方面，随着消费者对高质量、健康食品原料的需求增加，对高性能功能糖的需求将持续增长。此外，随着可持续发展理念的普及，采用环保材料和工艺的功能糖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功能糖产业相关概述</w:t>
      </w:r>
      <w:r>
        <w:rPr>
          <w:rFonts w:hint="eastAsia"/>
        </w:rPr>
        <w:br/>
      </w:r>
      <w:r>
        <w:rPr>
          <w:rFonts w:hint="eastAsia"/>
        </w:rPr>
        <w:t>　　第一节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　　四、功能糖的各种品类介绍及体内保健功能</w:t>
      </w:r>
      <w:r>
        <w:rPr>
          <w:rFonts w:hint="eastAsia"/>
        </w:rPr>
        <w:br/>
      </w:r>
      <w:r>
        <w:rPr>
          <w:rFonts w:hint="eastAsia"/>
        </w:rPr>
        <w:t>　　第二节 功能糖主要功能分析</w:t>
      </w:r>
      <w:r>
        <w:rPr>
          <w:rFonts w:hint="eastAsia"/>
        </w:rPr>
        <w:br/>
      </w:r>
      <w:r>
        <w:rPr>
          <w:rFonts w:hint="eastAsia"/>
        </w:rPr>
        <w:t>　　　　一、改善肠道菌群的功能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三、增强免疫力</w:t>
      </w:r>
      <w:r>
        <w:rPr>
          <w:rFonts w:hint="eastAsia"/>
        </w:rPr>
        <w:br/>
      </w:r>
      <w:r>
        <w:rPr>
          <w:rFonts w:hint="eastAsia"/>
        </w:rPr>
        <w:t>　　　　四、促进矿物质的吸收</w:t>
      </w:r>
      <w:r>
        <w:rPr>
          <w:rFonts w:hint="eastAsia"/>
        </w:rPr>
        <w:br/>
      </w:r>
      <w:r>
        <w:rPr>
          <w:rFonts w:hint="eastAsia"/>
        </w:rPr>
        <w:t>　　　　五、抗龋齿</w:t>
      </w:r>
      <w:r>
        <w:rPr>
          <w:rFonts w:hint="eastAsia"/>
        </w:rPr>
        <w:br/>
      </w:r>
      <w:r>
        <w:rPr>
          <w:rFonts w:hint="eastAsia"/>
        </w:rPr>
        <w:t>　　　　六、降血脂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2024-2025年世界功能糖产业运行状况分析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2024-2025年世界功能糖产业发展概况</w:t>
      </w:r>
      <w:r>
        <w:rPr>
          <w:rFonts w:hint="eastAsia"/>
        </w:rPr>
        <w:br/>
      </w:r>
      <w:r>
        <w:rPr>
          <w:rFonts w:hint="eastAsia"/>
        </w:rPr>
        <w:t>　　　　一、功能糖悄悄改变世界</w:t>
      </w:r>
      <w:r>
        <w:rPr>
          <w:rFonts w:hint="eastAsia"/>
        </w:rPr>
        <w:br/>
      </w:r>
      <w:r>
        <w:rPr>
          <w:rFonts w:hint="eastAsia"/>
        </w:rPr>
        <w:t>　　　　二、世界功能糖发展分析</w:t>
      </w:r>
      <w:r>
        <w:rPr>
          <w:rFonts w:hint="eastAsia"/>
        </w:rPr>
        <w:br/>
      </w:r>
      <w:r>
        <w:rPr>
          <w:rFonts w:hint="eastAsia"/>
        </w:rPr>
        <w:t>　　　　三、赤藓糖醇市场分析及预测</w:t>
      </w:r>
      <w:r>
        <w:rPr>
          <w:rFonts w:hint="eastAsia"/>
        </w:rPr>
        <w:br/>
      </w:r>
      <w:r>
        <w:rPr>
          <w:rFonts w:hint="eastAsia"/>
        </w:rPr>
        <w:t>　　第二节 2024-2025年日本功能性低聚糖市场概述</w:t>
      </w:r>
      <w:r>
        <w:rPr>
          <w:rFonts w:hint="eastAsia"/>
        </w:rPr>
        <w:br/>
      </w:r>
      <w:r>
        <w:rPr>
          <w:rFonts w:hint="eastAsia"/>
        </w:rPr>
        <w:t>　　　　一、日本低聚糖生产状况</w:t>
      </w:r>
      <w:r>
        <w:rPr>
          <w:rFonts w:hint="eastAsia"/>
        </w:rPr>
        <w:br/>
      </w:r>
      <w:r>
        <w:rPr>
          <w:rFonts w:hint="eastAsia"/>
        </w:rPr>
        <w:t>　　　　二、日本低聚糖消费状况</w:t>
      </w:r>
      <w:r>
        <w:rPr>
          <w:rFonts w:hint="eastAsia"/>
        </w:rPr>
        <w:br/>
      </w:r>
      <w:r>
        <w:rPr>
          <w:rFonts w:hint="eastAsia"/>
        </w:rPr>
        <w:t>　　　　三、功能性低聚糖前景展望</w:t>
      </w:r>
      <w:r>
        <w:rPr>
          <w:rFonts w:hint="eastAsia"/>
        </w:rPr>
        <w:br/>
      </w:r>
      <w:r>
        <w:rPr>
          <w:rFonts w:hint="eastAsia"/>
        </w:rPr>
        <w:t>　　第三节 2025-2031年世界功能糖产业发展趋势分析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2024-2025年中国功能糖产业发展环境分析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2024-2025年中国功能糖产业发展政策环境分析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三、制糖工业水污染物排放标准</w:t>
      </w:r>
      <w:r>
        <w:rPr>
          <w:rFonts w:hint="eastAsia"/>
        </w:rPr>
        <w:br/>
      </w:r>
      <w:r>
        <w:rPr>
          <w:rFonts w:hint="eastAsia"/>
        </w:rPr>
        <w:t>　　第三节 2024-2025年中国功能糖产业发展社会环境分析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2024-2025年中国功能糖产业运行态势分析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2024-2025年中国功能糖产业发展综述</w:t>
      </w:r>
      <w:r>
        <w:rPr>
          <w:rFonts w:hint="eastAsia"/>
        </w:rPr>
        <w:br/>
      </w:r>
      <w:r>
        <w:rPr>
          <w:rFonts w:hint="eastAsia"/>
        </w:rPr>
        <w:t>　　　　一、中国功能糖产业特点分析</w:t>
      </w:r>
      <w:r>
        <w:rPr>
          <w:rFonts w:hint="eastAsia"/>
        </w:rPr>
        <w:br/>
      </w:r>
      <w:r>
        <w:rPr>
          <w:rFonts w:hint="eastAsia"/>
        </w:rPr>
        <w:t>　　　　二、中国功能糖技术分析</w:t>
      </w:r>
      <w:r>
        <w:rPr>
          <w:rFonts w:hint="eastAsia"/>
        </w:rPr>
        <w:br/>
      </w:r>
      <w:r>
        <w:rPr>
          <w:rFonts w:hint="eastAsia"/>
        </w:rPr>
        <w:t>　　　　三、功能糖成未来热点</w:t>
      </w:r>
      <w:r>
        <w:rPr>
          <w:rFonts w:hint="eastAsia"/>
        </w:rPr>
        <w:br/>
      </w:r>
      <w:r>
        <w:rPr>
          <w:rFonts w:hint="eastAsia"/>
        </w:rPr>
        <w:t>　　第二节 2024-2025年中国功能糖产业市场动态分析</w:t>
      </w:r>
      <w:r>
        <w:rPr>
          <w:rFonts w:hint="eastAsia"/>
        </w:rPr>
        <w:br/>
      </w:r>
      <w:r>
        <w:rPr>
          <w:rFonts w:hint="eastAsia"/>
        </w:rPr>
        <w:t>　　　　一、2025年中国功能糖产业市场分析</w:t>
      </w:r>
      <w:r>
        <w:rPr>
          <w:rFonts w:hint="eastAsia"/>
        </w:rPr>
        <w:br/>
      </w:r>
      <w:r>
        <w:rPr>
          <w:rFonts w:hint="eastAsia"/>
        </w:rPr>
        <w:t>　　　　二、功能糖果将驶入快车道</w:t>
      </w:r>
      <w:r>
        <w:rPr>
          <w:rFonts w:hint="eastAsia"/>
        </w:rPr>
        <w:br/>
      </w:r>
      <w:r>
        <w:rPr>
          <w:rFonts w:hint="eastAsia"/>
        </w:rPr>
        <w:t>　　　　三、禹城探寻功能糖巨头的循环经济产业链模式</w:t>
      </w:r>
      <w:r>
        <w:rPr>
          <w:rFonts w:hint="eastAsia"/>
        </w:rPr>
        <w:br/>
      </w:r>
      <w:r>
        <w:rPr>
          <w:rFonts w:hint="eastAsia"/>
        </w:rPr>
        <w:t>　　第三节 2024-2025年中国功能糖产业发展存在的问题分析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2020-2025年中国功能糖相关行业主要数据监测分析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二、营业费用分析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二、亏损情况分析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2020-2025年中国成品糖产量统计分析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2020-2025年全国成品糖产量分析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第三节 2025年成品糖产量集中度分析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2020-2025年全国糖果产量分析</w:t>
      </w:r>
      <w:r>
        <w:rPr>
          <w:rFonts w:hint="eastAsia"/>
        </w:rPr>
        <w:br/>
      </w:r>
      <w:r>
        <w:rPr>
          <w:rFonts w:hint="eastAsia"/>
        </w:rPr>
        <w:t>　　第五节 2025年全国及主要省份糖果产量分析</w:t>
      </w:r>
      <w:r>
        <w:rPr>
          <w:rFonts w:hint="eastAsia"/>
        </w:rPr>
        <w:br/>
      </w:r>
      <w:r>
        <w:rPr>
          <w:rFonts w:hint="eastAsia"/>
        </w:rPr>
        <w:t>　　第六节 2025年糖果产量集中度分析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2024-2025年中国功能糖产业市场运行动态分析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2024-2025年功能性低聚糖现状、问题</w:t>
      </w:r>
      <w:r>
        <w:rPr>
          <w:rFonts w:hint="eastAsia"/>
        </w:rPr>
        <w:br/>
      </w:r>
      <w:r>
        <w:rPr>
          <w:rFonts w:hint="eastAsia"/>
        </w:rPr>
        <w:t>　　　　一、功能糖行业发展现状</w:t>
      </w:r>
      <w:r>
        <w:rPr>
          <w:rFonts w:hint="eastAsia"/>
        </w:rPr>
        <w:br/>
      </w:r>
      <w:r>
        <w:rPr>
          <w:rFonts w:hint="eastAsia"/>
        </w:rPr>
        <w:t>　　　　二、低聚糖发展中存在的问题</w:t>
      </w:r>
      <w:r>
        <w:rPr>
          <w:rFonts w:hint="eastAsia"/>
        </w:rPr>
        <w:br/>
      </w:r>
      <w:r>
        <w:rPr>
          <w:rFonts w:hint="eastAsia"/>
        </w:rPr>
        <w:t>　　第二节 2024-2025年糖醇行业现状、存在的问题</w:t>
      </w:r>
      <w:r>
        <w:rPr>
          <w:rFonts w:hint="eastAsia"/>
        </w:rPr>
        <w:br/>
      </w:r>
      <w:r>
        <w:rPr>
          <w:rFonts w:hint="eastAsia"/>
        </w:rPr>
        <w:t>　　　　一、我国糖醇行业发展现状</w:t>
      </w:r>
      <w:r>
        <w:rPr>
          <w:rFonts w:hint="eastAsia"/>
        </w:rPr>
        <w:br/>
      </w:r>
      <w:r>
        <w:rPr>
          <w:rFonts w:hint="eastAsia"/>
        </w:rPr>
        <w:t>　　　　二、我国糖醇行业发展存在的问题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2025年中国山梨醇进出口数据监测分析（29054400）</w:t>
      </w:r>
      <w:r>
        <w:rPr>
          <w:rFonts w:hint="eastAsia"/>
        </w:rPr>
        <w:br/>
      </w:r>
      <w:r>
        <w:rPr>
          <w:rFonts w:hint="eastAsia"/>
        </w:rPr>
        <w:t>　　第一节 2025年中国山梨醇进出口数据分析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2025年中国山梨醇进出口国家分析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第三节 2025年中国山梨醇进出口地区分析</w:t>
      </w:r>
      <w:r>
        <w:rPr>
          <w:rFonts w:hint="eastAsia"/>
        </w:rPr>
        <w:br/>
      </w:r>
      <w:r>
        <w:rPr>
          <w:rFonts w:hint="eastAsia"/>
        </w:rPr>
        <w:t>　　　　一、进口地区分析</w:t>
      </w:r>
      <w:r>
        <w:rPr>
          <w:rFonts w:hint="eastAsia"/>
        </w:rPr>
        <w:br/>
      </w:r>
      <w:r>
        <w:rPr>
          <w:rFonts w:hint="eastAsia"/>
        </w:rPr>
        <w:t>　　　　二、出口地区分析</w:t>
      </w:r>
      <w:r>
        <w:rPr>
          <w:rFonts w:hint="eastAsia"/>
        </w:rPr>
        <w:br/>
      </w:r>
      <w:r>
        <w:rPr>
          <w:rFonts w:hint="eastAsia"/>
        </w:rPr>
        <w:t>　　第四节 2025年中国山梨醇进出口口岸分析</w:t>
      </w:r>
      <w:r>
        <w:rPr>
          <w:rFonts w:hint="eastAsia"/>
        </w:rPr>
        <w:br/>
      </w:r>
      <w:r>
        <w:rPr>
          <w:rFonts w:hint="eastAsia"/>
        </w:rPr>
        <w:t>　　　　一、进口口岸分析</w:t>
      </w:r>
      <w:r>
        <w:rPr>
          <w:rFonts w:hint="eastAsia"/>
        </w:rPr>
        <w:br/>
      </w:r>
      <w:r>
        <w:rPr>
          <w:rFonts w:hint="eastAsia"/>
        </w:rPr>
        <w:t>　　　　二、出口口岸分析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2025年中国甘露糖醇进出口数据监测分析（29054300）</w:t>
      </w:r>
      <w:r>
        <w:rPr>
          <w:rFonts w:hint="eastAsia"/>
        </w:rPr>
        <w:br/>
      </w:r>
      <w:r>
        <w:rPr>
          <w:rFonts w:hint="eastAsia"/>
        </w:rPr>
        <w:t>　　第一节 2025年中国甘露糖醇进口数据分析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2025年中国甘露糖醇进出口国家分析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第三节 2025年中国甘露糖醇进出口地区分析</w:t>
      </w:r>
      <w:r>
        <w:rPr>
          <w:rFonts w:hint="eastAsia"/>
        </w:rPr>
        <w:br/>
      </w:r>
      <w:r>
        <w:rPr>
          <w:rFonts w:hint="eastAsia"/>
        </w:rPr>
        <w:t>　　　　一、进口地区分析</w:t>
      </w:r>
      <w:r>
        <w:rPr>
          <w:rFonts w:hint="eastAsia"/>
        </w:rPr>
        <w:br/>
      </w:r>
      <w:r>
        <w:rPr>
          <w:rFonts w:hint="eastAsia"/>
        </w:rPr>
        <w:t>　　　　二、出口地区分析</w:t>
      </w:r>
      <w:r>
        <w:rPr>
          <w:rFonts w:hint="eastAsia"/>
        </w:rPr>
        <w:br/>
      </w:r>
      <w:r>
        <w:rPr>
          <w:rFonts w:hint="eastAsia"/>
        </w:rPr>
        <w:t>　　第四节 2025年中国甘露糖醇进出口口岸分析</w:t>
      </w:r>
      <w:r>
        <w:rPr>
          <w:rFonts w:hint="eastAsia"/>
        </w:rPr>
        <w:br/>
      </w:r>
      <w:r>
        <w:rPr>
          <w:rFonts w:hint="eastAsia"/>
        </w:rPr>
        <w:t>　　　　一、进口口岸分析</w:t>
      </w:r>
      <w:r>
        <w:rPr>
          <w:rFonts w:hint="eastAsia"/>
        </w:rPr>
        <w:br/>
      </w:r>
      <w:r>
        <w:rPr>
          <w:rFonts w:hint="eastAsia"/>
        </w:rPr>
        <w:t>　　　　二、出口口岸分析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2024-2025年中国功能糖产业市场竞争格局分析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2024-2025年中国功能糖产业竞争力分析</w:t>
      </w:r>
      <w:r>
        <w:rPr>
          <w:rFonts w:hint="eastAsia"/>
        </w:rPr>
        <w:br/>
      </w:r>
      <w:r>
        <w:rPr>
          <w:rFonts w:hint="eastAsia"/>
        </w:rPr>
        <w:t>　　　　一、中国功能糖国际竞争力概况</w:t>
      </w:r>
      <w:r>
        <w:rPr>
          <w:rFonts w:hint="eastAsia"/>
        </w:rPr>
        <w:br/>
      </w:r>
      <w:r>
        <w:rPr>
          <w:rFonts w:hint="eastAsia"/>
        </w:rPr>
        <w:t>　　　　二、中国功能糖市场竞争概况</w:t>
      </w:r>
      <w:r>
        <w:rPr>
          <w:rFonts w:hint="eastAsia"/>
        </w:rPr>
        <w:br/>
      </w:r>
      <w:r>
        <w:rPr>
          <w:rFonts w:hint="eastAsia"/>
        </w:rPr>
        <w:t>　　　　三、中国功能糖市场竞争趋势</w:t>
      </w:r>
      <w:r>
        <w:rPr>
          <w:rFonts w:hint="eastAsia"/>
        </w:rPr>
        <w:br/>
      </w:r>
      <w:r>
        <w:rPr>
          <w:rFonts w:hint="eastAsia"/>
        </w:rPr>
        <w:t>　　第二节 2024-2025年中国功能糖产业品牌竞争分析</w:t>
      </w:r>
      <w:r>
        <w:rPr>
          <w:rFonts w:hint="eastAsia"/>
        </w:rPr>
        <w:br/>
      </w:r>
      <w:r>
        <w:rPr>
          <w:rFonts w:hint="eastAsia"/>
        </w:rPr>
        <w:t>　　　　一、糖果的品牌与种类分析</w:t>
      </w:r>
      <w:r>
        <w:rPr>
          <w:rFonts w:hint="eastAsia"/>
        </w:rPr>
        <w:br/>
      </w:r>
      <w:r>
        <w:rPr>
          <w:rFonts w:hint="eastAsia"/>
        </w:rPr>
        <w:t>　　　　二、国内主要功能性糖果的种类与特点</w:t>
      </w:r>
      <w:r>
        <w:rPr>
          <w:rFonts w:hint="eastAsia"/>
        </w:rPr>
        <w:br/>
      </w:r>
      <w:r>
        <w:rPr>
          <w:rFonts w:hint="eastAsia"/>
        </w:rPr>
        <w:t>　　　　三、功能糖果备战品牌升级</w:t>
      </w:r>
      <w:r>
        <w:rPr>
          <w:rFonts w:hint="eastAsia"/>
        </w:rPr>
        <w:br/>
      </w:r>
      <w:r>
        <w:rPr>
          <w:rFonts w:hint="eastAsia"/>
        </w:rPr>
        <w:t>　　第三节 2024-2025年中国功能糖产业竞争存在的问题分析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2024-2025年中国功能糖加工知名企业主要财务指标分析</w:t>
      </w:r>
      <w:r>
        <w:rPr>
          <w:rFonts w:hint="eastAsia"/>
        </w:rPr>
        <w:br/>
      </w:r>
      <w:r>
        <w:rPr>
          <w:rFonts w:hint="eastAsia"/>
        </w:rPr>
        <w:t>　　第一节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三、公司发展策略及展望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山东福田有限公司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三、公司发展策略及展望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江门量子高科生物股份有限公司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三、公司发展动态及展望</w:t>
      </w:r>
      <w:r>
        <w:rPr>
          <w:rFonts w:hint="eastAsia"/>
        </w:rPr>
        <w:br/>
      </w:r>
      <w:r>
        <w:rPr>
          <w:rFonts w:hint="eastAsia"/>
        </w:rPr>
        <w:t>　　第七节 浙江华康股份有限公司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三、公司发展策略及展望</w:t>
      </w:r>
      <w:r>
        <w:rPr>
          <w:rFonts w:hint="eastAsia"/>
        </w:rPr>
        <w:br/>
      </w:r>
      <w:r>
        <w:rPr>
          <w:rFonts w:hint="eastAsia"/>
        </w:rPr>
        <w:t>　　第八节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一、“十一五”主要成就</w:t>
      </w:r>
      <w:r>
        <w:rPr>
          <w:rFonts w:hint="eastAsia"/>
        </w:rPr>
        <w:br/>
      </w:r>
      <w:r>
        <w:rPr>
          <w:rFonts w:hint="eastAsia"/>
        </w:rPr>
        <w:t>　　　　二、2025年制糖期全行业整体运行情况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四、中国制糖技术存在的问题</w:t>
      </w:r>
      <w:r>
        <w:rPr>
          <w:rFonts w:hint="eastAsia"/>
        </w:rPr>
        <w:br/>
      </w:r>
      <w:r>
        <w:rPr>
          <w:rFonts w:hint="eastAsia"/>
        </w:rPr>
        <w:t>　　　　五、“十五五”中国制糖工业趋向整合</w:t>
      </w:r>
      <w:r>
        <w:rPr>
          <w:rFonts w:hint="eastAsia"/>
        </w:rPr>
        <w:br/>
      </w:r>
      <w:r>
        <w:rPr>
          <w:rFonts w:hint="eastAsia"/>
        </w:rPr>
        <w:t>　　第二节 2024-2025年中国制糖工业成本及控制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一、中国制糖企业成本大</w:t>
      </w:r>
      <w:r>
        <w:rPr>
          <w:rFonts w:hint="eastAsia"/>
        </w:rPr>
        <w:br/>
      </w:r>
      <w:r>
        <w:rPr>
          <w:rFonts w:hint="eastAsia"/>
        </w:rPr>
        <w:t>　　　　二、中国食糖生产成本高的主要原因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　　三、中国食糖工业成本控制策略</w:t>
      </w:r>
      <w:r>
        <w:rPr>
          <w:rFonts w:hint="eastAsia"/>
        </w:rPr>
        <w:br/>
      </w:r>
      <w:r>
        <w:rPr>
          <w:rFonts w:hint="eastAsia"/>
        </w:rPr>
        <w:t>　　第三节 2024-2025年制约中国制糖工业发展的因素</w:t>
      </w:r>
      <w:r>
        <w:rPr>
          <w:rFonts w:hint="eastAsia"/>
        </w:rPr>
        <w:br/>
      </w:r>
      <w:r>
        <w:rPr>
          <w:rFonts w:hint="eastAsia"/>
        </w:rPr>
        <w:t>　　　　一、国家宏观调控方面的因素</w:t>
      </w:r>
      <w:r>
        <w:rPr>
          <w:rFonts w:hint="eastAsia"/>
        </w:rPr>
        <w:br/>
      </w:r>
      <w:r>
        <w:rPr>
          <w:rFonts w:hint="eastAsia"/>
        </w:rPr>
        <w:t>　　　　二、国内糖业自身生产发展的因素</w:t>
      </w:r>
      <w:r>
        <w:rPr>
          <w:rFonts w:hint="eastAsia"/>
        </w:rPr>
        <w:br/>
      </w:r>
      <w:r>
        <w:rPr>
          <w:rFonts w:hint="eastAsia"/>
        </w:rPr>
        <w:t>　　第四节 2024-2025年中国制糖工业发展对策探讨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一、加大政府政策扶持力度</w:t>
      </w:r>
      <w:r>
        <w:rPr>
          <w:rFonts w:hint="eastAsia"/>
        </w:rPr>
        <w:br/>
      </w:r>
      <w:r>
        <w:rPr>
          <w:rFonts w:hint="eastAsia"/>
        </w:rPr>
        <w:t>　　　　二、调整产品结构，促进制糖产业升级</w:t>
      </w:r>
      <w:r>
        <w:rPr>
          <w:rFonts w:hint="eastAsia"/>
        </w:rPr>
        <w:br/>
      </w:r>
      <w:r>
        <w:rPr>
          <w:rFonts w:hint="eastAsia"/>
        </w:rPr>
        <w:t>　　　　三、改革企业组织结构，发展规模糖业，提高糖业竞争力</w:t>
      </w:r>
      <w:r>
        <w:rPr>
          <w:rFonts w:hint="eastAsia"/>
        </w:rPr>
        <w:br/>
      </w:r>
      <w:r>
        <w:rPr>
          <w:rFonts w:hint="eastAsia"/>
        </w:rPr>
        <w:t>　　　　四、推进科技进步，提高我国糖业生产的技术水平</w:t>
      </w:r>
      <w:r>
        <w:rPr>
          <w:rFonts w:hint="eastAsia"/>
        </w:rPr>
        <w:br/>
      </w:r>
      <w:r>
        <w:rPr>
          <w:rFonts w:hint="eastAsia"/>
        </w:rPr>
        <w:t>　　第五节 《制糖行业“十五五”发展规划》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一、“十五五”面临形势</w:t>
      </w:r>
      <w:r>
        <w:rPr>
          <w:rFonts w:hint="eastAsia"/>
        </w:rPr>
        <w:br/>
      </w:r>
      <w:r>
        <w:rPr>
          <w:rFonts w:hint="eastAsia"/>
        </w:rPr>
        <w:t>　　　　二、“十五五”发展的指导思想、基本原则和主要目标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2025-2031年中国功能糖产业发展前景预测分析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2025-2031年中国功能糖产业发展趋势分析</w:t>
      </w:r>
      <w:r>
        <w:rPr>
          <w:rFonts w:hint="eastAsia"/>
        </w:rPr>
        <w:br/>
      </w:r>
      <w:r>
        <w:rPr>
          <w:rFonts w:hint="eastAsia"/>
        </w:rPr>
        <w:t>　　　　一、安全是功能糖受青睐的主因</w:t>
      </w:r>
      <w:r>
        <w:rPr>
          <w:rFonts w:hint="eastAsia"/>
        </w:rPr>
        <w:br/>
      </w:r>
      <w:r>
        <w:rPr>
          <w:rFonts w:hint="eastAsia"/>
        </w:rPr>
        <w:t>　　　　二、功能性食品是社会发展进步的必然要求</w:t>
      </w:r>
      <w:r>
        <w:rPr>
          <w:rFonts w:hint="eastAsia"/>
        </w:rPr>
        <w:br/>
      </w:r>
      <w:r>
        <w:rPr>
          <w:rFonts w:hint="eastAsia"/>
        </w:rPr>
        <w:t>　　　　三、先进技术将在功能糖行业中得到广泛应用</w:t>
      </w:r>
      <w:r>
        <w:rPr>
          <w:rFonts w:hint="eastAsia"/>
        </w:rPr>
        <w:br/>
      </w:r>
      <w:r>
        <w:rPr>
          <w:rFonts w:hint="eastAsia"/>
        </w:rPr>
        <w:t>　　　　四、“循环低碳经济”是功能糖行业未来发展的必由之路</w:t>
      </w:r>
      <w:r>
        <w:rPr>
          <w:rFonts w:hint="eastAsia"/>
        </w:rPr>
        <w:br/>
      </w:r>
      <w:r>
        <w:rPr>
          <w:rFonts w:hint="eastAsia"/>
        </w:rPr>
        <w:t>　　　　五、功能糖行业属于未来健康产业</w:t>
      </w:r>
      <w:r>
        <w:rPr>
          <w:rFonts w:hint="eastAsia"/>
        </w:rPr>
        <w:br/>
      </w:r>
      <w:r>
        <w:rPr>
          <w:rFonts w:hint="eastAsia"/>
        </w:rPr>
        <w:t>　　第二节 2025-2031年中国功能糖产业市场预测分析</w:t>
      </w:r>
      <w:r>
        <w:rPr>
          <w:rFonts w:hint="eastAsia"/>
        </w:rPr>
        <w:br/>
      </w:r>
      <w:r>
        <w:rPr>
          <w:rFonts w:hint="eastAsia"/>
        </w:rPr>
        <w:t>　　　　一、低聚糖行业发展预测</w:t>
      </w:r>
      <w:r>
        <w:rPr>
          <w:rFonts w:hint="eastAsia"/>
        </w:rPr>
        <w:br/>
      </w:r>
      <w:r>
        <w:rPr>
          <w:rFonts w:hint="eastAsia"/>
        </w:rPr>
        <w:t>　　　　二、我国糖醇行业的发展预测</w:t>
      </w:r>
      <w:r>
        <w:rPr>
          <w:rFonts w:hint="eastAsia"/>
        </w:rPr>
        <w:br/>
      </w:r>
      <w:r>
        <w:rPr>
          <w:rFonts w:hint="eastAsia"/>
        </w:rPr>
        <w:t>　　第三节 2025-2031年中国功能糖产业市场盈利预测分析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2025-2031年中国功能糖产业投资战略研究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2025-2031年中国功能糖产业投资环境预测分析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2025-2031年中国功能糖产业投资机会分析</w:t>
      </w:r>
      <w:r>
        <w:rPr>
          <w:rFonts w:hint="eastAsia"/>
        </w:rPr>
        <w:br/>
      </w:r>
      <w:r>
        <w:rPr>
          <w:rFonts w:hint="eastAsia"/>
        </w:rPr>
        <w:t>　　　　一、功能糖投资潜力分析</w:t>
      </w:r>
      <w:r>
        <w:rPr>
          <w:rFonts w:hint="eastAsia"/>
        </w:rPr>
        <w:br/>
      </w:r>
      <w:r>
        <w:rPr>
          <w:rFonts w:hint="eastAsia"/>
        </w:rPr>
        <w:t>　　　　二、功能糖投资吸引力分析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2025-2031年中国功能糖产业投资风险分析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四、下游行业短期波动的风险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中.智林.：专家建议</w:t>
      </w:r>
      <w:r>
        <w:rPr>
          <w:rFonts w:hint="eastAsia"/>
        </w:rPr>
        <w:br/>
      </w:r>
      <w:r>
        <w:rPr>
          <w:rFonts w:hint="eastAsia"/>
        </w:rPr>
        <w:t>　　　　一、无糖糖果</w:t>
      </w:r>
      <w:r>
        <w:rPr>
          <w:rFonts w:hint="eastAsia"/>
        </w:rPr>
        <w:br/>
      </w:r>
      <w:r>
        <w:rPr>
          <w:rFonts w:hint="eastAsia"/>
        </w:rPr>
        <w:t>　　　　二、维生素糖果</w:t>
      </w:r>
      <w:r>
        <w:rPr>
          <w:rFonts w:hint="eastAsia"/>
        </w:rPr>
        <w:br/>
      </w:r>
      <w:r>
        <w:rPr>
          <w:rFonts w:hint="eastAsia"/>
        </w:rPr>
        <w:t>　　　　三、益生元糖果</w:t>
      </w:r>
      <w:r>
        <w:rPr>
          <w:rFonts w:hint="eastAsia"/>
        </w:rPr>
        <w:br/>
      </w:r>
      <w:r>
        <w:rPr>
          <w:rFonts w:hint="eastAsia"/>
        </w:rPr>
        <w:t>　　　　四、膳食纤维糖果</w:t>
      </w:r>
      <w:r>
        <w:rPr>
          <w:rFonts w:hint="eastAsia"/>
        </w:rPr>
        <w:br/>
      </w:r>
      <w:r>
        <w:rPr>
          <w:rFonts w:hint="eastAsia"/>
        </w:rPr>
        <w:t>　　　　五、其他功能性糖果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日本低聚糖消费量增长状况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日本对各种低聚糖的需求状况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2020-2025年中国制糖行业企业数量增长分析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2020-2025年中国制糖行业从业人员平均人数增长分析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2020-2025年中国制糖行业不同类型销售收入结构分析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2020-2025年中国制糖行业不同所有制销售收入结构分析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2020-2025年中国制糖行业出货值分析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2020-2025年中国制糖行业营业费用分析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2020-2025年中国制糖行业利润总额增长统计</w:t>
      </w:r>
      <w:r>
        <w:rPr>
          <w:rFonts w:hint="eastAsia"/>
        </w:rPr>
        <w:br/>
      </w:r>
      <w:r>
        <w:rPr>
          <w:rFonts w:hint="eastAsia"/>
        </w:rPr>
        <w:t>　　图表 2020-2025年中国制糖行业亏损企业数量增长统计</w:t>
      </w:r>
      <w:r>
        <w:rPr>
          <w:rFonts w:hint="eastAsia"/>
        </w:rPr>
        <w:br/>
      </w:r>
      <w:r>
        <w:rPr>
          <w:rFonts w:hint="eastAsia"/>
        </w:rPr>
        <w:t>　　图表 2020-2025年中国制糖行业亏损企业亏损总额增长统计</w:t>
      </w:r>
      <w:r>
        <w:rPr>
          <w:rFonts w:hint="eastAsia"/>
        </w:rPr>
        <w:br/>
      </w:r>
      <w:r>
        <w:rPr>
          <w:rFonts w:hint="eastAsia"/>
        </w:rPr>
        <w:t>　　图表 2020-2025年中国成品糖产量统计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2025年全国及主要省份成品糖产量统计</w:t>
      </w:r>
      <w:r>
        <w:rPr>
          <w:rFonts w:hint="eastAsia"/>
        </w:rPr>
        <w:br/>
      </w:r>
      <w:r>
        <w:rPr>
          <w:rFonts w:hint="eastAsia"/>
        </w:rPr>
        <w:t>　　图表 2025年成品糖产量集中度</w:t>
      </w:r>
      <w:r>
        <w:rPr>
          <w:rFonts w:hint="eastAsia"/>
        </w:rPr>
        <w:br/>
      </w:r>
      <w:r>
        <w:rPr>
          <w:rFonts w:hint="eastAsia"/>
        </w:rPr>
        <w:t>　　图表 2020-2025年中国糖果产量统计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2025年全国及主要省份糖果产量统计</w:t>
      </w:r>
      <w:r>
        <w:rPr>
          <w:rFonts w:hint="eastAsia"/>
        </w:rPr>
        <w:br/>
      </w:r>
      <w:r>
        <w:rPr>
          <w:rFonts w:hint="eastAsia"/>
        </w:rPr>
        <w:t>　　图表 2025年糖果产量集中度</w:t>
      </w:r>
      <w:r>
        <w:rPr>
          <w:rFonts w:hint="eastAsia"/>
        </w:rPr>
        <w:br/>
      </w:r>
      <w:r>
        <w:rPr>
          <w:rFonts w:hint="eastAsia"/>
        </w:rPr>
        <w:t>　　图表 2025年中国山梨醇进口数据分析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2025年中国山梨醇进口主要国家分析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2025年中国山梨醇主要地区进口分析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2025年中国山梨醇主要口岸进口分析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2025年中国甘露糖醇进口主要国家分析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2025年中国甘露糖醇主要地区进口分析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2025年中国甘露糖醇主要口岸进口分析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国内主要糖果品牌及产品种类</w:t>
      </w:r>
      <w:r>
        <w:rPr>
          <w:rFonts w:hint="eastAsia"/>
        </w:rPr>
        <w:br/>
      </w:r>
      <w:r>
        <w:rPr>
          <w:rFonts w:hint="eastAsia"/>
        </w:rPr>
        <w:t>　　图表 不同种类的糖果巧克力所占的比例</w:t>
      </w:r>
      <w:r>
        <w:rPr>
          <w:rFonts w:hint="eastAsia"/>
        </w:rPr>
        <w:br/>
      </w:r>
      <w:r>
        <w:rPr>
          <w:rFonts w:hint="eastAsia"/>
        </w:rPr>
        <w:t>　　图表 国内主要功能性糖果的种类与特点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公司产业链及业务经营目标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2020-2025年山东龙力生物科技股份有限公司成长能力分析表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2020-2025年江门量子高科生物股份有限公司主要财务数据分析表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2020-2025年江门量子高科生物股份有限公司利润构成与盈利能力分析表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2020-2025年江门量子高科生物股份有限公司资产与负债分析表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2020-2025年江门量子高科生物股份有限公司现金流量分析表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2025年三大功能糖上市公司财务比率比较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6887641b3487d" w:history="1">
        <w:r>
          <w:rPr>
            <w:rStyle w:val="Hyperlink"/>
          </w:rPr>
          <w:t>2025-2031年功能糖行业发展调研与市场前景预测报告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6887641b3487d" w:history="1">
        <w:r>
          <w:rPr>
            <w:rStyle w:val="Hyperlink"/>
          </w:rPr>
          <w:t>https://www.20087.com/9/18/GongNengTangShiChangDiaoChaBaoGao.html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0384c7c8f4915" w:history="1">
      <w:r>
        <w:rPr>
          <w:rStyle w:val="Hyperlink"/>
        </w:rPr>
        <w:t>2025-2031年功能糖行业发展调研与市场前景预测报告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ongNengTangShiChangDiaoChaBaoGao.html" TargetMode="External" Id="R1c96887641b3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ongNengTangShiChangDiaoChaBaoGao.html" TargetMode="External" Id="R44a0384c7c8f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2025-01-09T06:39:00Z</dcterms:created>
  <dcterms:modified xsi:type="dcterms:W3CDTF">2025-01-09T07:39:00Z</dcterms:modified>
  <dc:subject>2025-2031年功能糖行业发展调研与市场前景预测报告</dc:subject>
  <dc:title>2025-2031年功能糖行业发展调研与市场前景预测报告</dc:title>
  <cp:keywords>2025-2031年功能糖行业发展调研与市场前景预测报告</cp:keywords>
  <dc:description>2025-2031年功能糖行业发展调研与市场前景预测报告</dc:description>
</cp:coreProperties>
</file>