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8bbb65ecc4e39" w:history="1">
              <w:r>
                <w:rPr>
                  <w:rStyle w:val="Hyperlink"/>
                </w:rPr>
                <w:t>2024-2030年中国喜糖及包装行业现状与前景分析报告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8bbb65ecc4e39" w:history="1">
              <w:r>
                <w:rPr>
                  <w:rStyle w:val="Hyperlink"/>
                </w:rPr>
                <w:t>2024-2030年中国喜糖及包装行业现状与前景分析报告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8bbb65ecc4e39" w:history="1">
                <w:r>
                  <w:rPr>
                    <w:rStyle w:val="Hyperlink"/>
                  </w:rPr>
                  <w:t>https://www.20087.com/9/18/XiTangJiBaoZhuangFaZhanQianJingFenXi.html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糖及包装是一种传统文化习俗的一部分，在婚礼、庆典等场合中具有重要意义。近年来，随着消费者对个性化和高品质生活的追求，喜糖及包装的设计和材料选择更加多样化。当前市场上，喜糖不仅口味多样，包括传统糖果、巧克力等，而且包装设计也越来越精致，融入了更多创意元素。此外，随着环保意识的提高，使用可降解材料和简约设计的喜糖包装越来越受到欢迎。</w:t>
      </w:r>
      <w:r>
        <w:rPr>
          <w:rFonts w:hint="eastAsia"/>
        </w:rPr>
        <w:br/>
      </w:r>
      <w:r>
        <w:rPr>
          <w:rFonts w:hint="eastAsia"/>
        </w:rPr>
        <w:t>　　未来，喜糖及包装将更加注重个性化和环保。一方面，通过引入定制化服务，喜糖及包装将能够更好地体现客户的个人风格和文化特色，满足不同消费者的需求。另一方面，通过采用环保材料和减少包装层数，喜糖及包装将减少对环境的影响，符合可持续发展的要求。此外，随着数字印刷技术和新材料的应用，喜糖及包装将拥有更多的设计可能性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8bbb65ecc4e39" w:history="1">
        <w:r>
          <w:rPr>
            <w:rStyle w:val="Hyperlink"/>
          </w:rPr>
          <w:t>2024-2030年中国喜糖及包装行业现状与前景分析报告</w:t>
        </w:r>
      </w:hyperlink>
      <w:r>
        <w:rPr>
          <w:rFonts w:hint="eastAsia"/>
        </w:rPr>
        <w:t>》在多年喜糖及包装行业研究的基础上，结合中国喜糖及包装行业市场的发展现状，通过资深研究团队对喜糖及包装市场资料进行整理，并依托国家权威数据资源和长期市场监测的数据库，对喜糖及包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8bbb65ecc4e39" w:history="1">
        <w:r>
          <w:rPr>
            <w:rStyle w:val="Hyperlink"/>
          </w:rPr>
          <w:t>2024-2030年中国喜糖及包装行业现状与前景分析报告</w:t>
        </w:r>
      </w:hyperlink>
      <w:r>
        <w:rPr>
          <w:rFonts w:hint="eastAsia"/>
        </w:rPr>
        <w:t>》可以帮助投资者准确把握喜糖及包装行业的市场现状，为投资者进行投资作出喜糖及包装行业前景预判，挖掘喜糖及包装行业投资价值，同时提出喜糖及包装行业投资策略、营销策略等方面的建议。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2024年中国喜糖及包装业运行环境解析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2024年中国喜糖及包装社会环境分析</w:t>
      </w:r>
      <w:r>
        <w:rPr>
          <w:rFonts w:hint="eastAsia"/>
        </w:rPr>
        <w:br/>
      </w:r>
      <w:r>
        <w:rPr>
          <w:rFonts w:hint="eastAsia"/>
        </w:rPr>
        <w:t>　　　　一、人民生活水平提高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三、独生子女家庭比例增多</w:t>
      </w:r>
      <w:r>
        <w:rPr>
          <w:rFonts w:hint="eastAsia"/>
        </w:rPr>
        <w:br/>
      </w:r>
      <w:r>
        <w:rPr>
          <w:rFonts w:hint="eastAsia"/>
        </w:rPr>
        <w:t>　　第三节 2024年中国喜糖及包装政策环境分析</w:t>
      </w:r>
      <w:r>
        <w:rPr>
          <w:rFonts w:hint="eastAsia"/>
        </w:rPr>
        <w:br/>
      </w:r>
      <w:r>
        <w:rPr>
          <w:rFonts w:hint="eastAsia"/>
        </w:rPr>
        <w:t>　　　　一、《关于糖果制品等13类食品须持证生产的公告》</w:t>
      </w:r>
      <w:r>
        <w:rPr>
          <w:rFonts w:hint="eastAsia"/>
        </w:rPr>
        <w:br/>
      </w:r>
      <w:r>
        <w:rPr>
          <w:rFonts w:hint="eastAsia"/>
        </w:rPr>
        <w:t>　　　　二、《食品生产加工企业质量安全监督管理实施细则（试行）》</w:t>
      </w:r>
      <w:r>
        <w:rPr>
          <w:rFonts w:hint="eastAsia"/>
        </w:rPr>
        <w:br/>
      </w:r>
      <w:r>
        <w:rPr>
          <w:rFonts w:hint="eastAsia"/>
        </w:rPr>
        <w:t>　　　　三、中国出口退税政策</w:t>
      </w:r>
      <w:r>
        <w:rPr>
          <w:rFonts w:hint="eastAsia"/>
        </w:rPr>
        <w:br/>
      </w:r>
      <w:r>
        <w:rPr>
          <w:rFonts w:hint="eastAsia"/>
        </w:rPr>
        <w:t>　　第四节 2024年中国喜糖及包装社会环境分析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2024年中国喜糖及包装业运行态势分析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2024年中国喜糖及包装产业运行总况</w:t>
      </w:r>
      <w:r>
        <w:rPr>
          <w:rFonts w:hint="eastAsia"/>
        </w:rPr>
        <w:br/>
      </w:r>
      <w:r>
        <w:rPr>
          <w:rFonts w:hint="eastAsia"/>
        </w:rPr>
        <w:t>　　第二节 2024年中国喜糖及包装业热点问题探讨</w:t>
      </w:r>
      <w:r>
        <w:rPr>
          <w:rFonts w:hint="eastAsia"/>
        </w:rPr>
        <w:br/>
      </w:r>
      <w:r>
        <w:rPr>
          <w:rFonts w:hint="eastAsia"/>
        </w:rPr>
        <w:t>　　第三节 2024年中国喜糖及包装市场规模分析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2019-2024年中国喜糖制造所属行业数据监测分析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2019-2024年中国喜糖制造行业规模分析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2024年中国喜糖制造所属行业结构分析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2019-2024年中国喜糖制造所属行业产值分析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2019-2024年中国喜糖制造所属行业成本费用分析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2019-2024年中国喜糖制造所属行业盈利能力分析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2019-2024年中国喜糖及包装所属行业市场数据监测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2019-2024年中国糖果产量统计分析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一、2019-2024年全国糖果产量分析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　　三、2024年糖果产量集中度分析</w:t>
      </w:r>
      <w:r>
        <w:rPr>
          <w:rFonts w:hint="eastAsia"/>
        </w:rPr>
        <w:br/>
      </w:r>
      <w:r>
        <w:rPr>
          <w:rFonts w:hint="eastAsia"/>
        </w:rPr>
        <w:t>　　第二节 2024年中国喜糖及包装市场需求状况分析</w:t>
      </w:r>
      <w:r>
        <w:rPr>
          <w:rFonts w:hint="eastAsia"/>
        </w:rPr>
        <w:br/>
      </w:r>
      <w:r>
        <w:rPr>
          <w:rFonts w:hint="eastAsia"/>
        </w:rPr>
        <w:t>　　　　一、2024年中国喜糖需求量分析</w:t>
      </w:r>
      <w:r>
        <w:rPr>
          <w:rFonts w:hint="eastAsia"/>
        </w:rPr>
        <w:br/>
      </w:r>
      <w:r>
        <w:rPr>
          <w:rFonts w:hint="eastAsia"/>
        </w:rPr>
        <w:t>　　　　二、2024年中国喜糖主要省市需求量分析</w:t>
      </w:r>
      <w:r>
        <w:rPr>
          <w:rFonts w:hint="eastAsia"/>
        </w:rPr>
        <w:br/>
      </w:r>
      <w:r>
        <w:rPr>
          <w:rFonts w:hint="eastAsia"/>
        </w:rPr>
        <w:t>　　第三节 2024年中国喜糖及包装市场进出口状况分析</w:t>
      </w:r>
      <w:r>
        <w:rPr>
          <w:rFonts w:hint="eastAsia"/>
        </w:rPr>
        <w:br/>
      </w:r>
      <w:r>
        <w:rPr>
          <w:rFonts w:hint="eastAsia"/>
        </w:rPr>
        <w:t>　　　　一、进口糖果市场占有率分析</w:t>
      </w:r>
      <w:r>
        <w:rPr>
          <w:rFonts w:hint="eastAsia"/>
        </w:rPr>
        <w:br/>
      </w:r>
      <w:r>
        <w:rPr>
          <w:rFonts w:hint="eastAsia"/>
        </w:rPr>
        <w:t>　　　　二、进口糖果占喜糖市场的份额分析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2019-2024年中国糖果所属行业进出口贸易市场数据监测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2019-2024年中国奶糖所属行业进出口数据统计情况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一、奶糖所属行业进出口数量分析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二、奶糖所属行业进出口金额分析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三、奶糖进出口国家及地区分析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2019-2024年中国果糖所属行业进出口数据统计情况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一、果糖所属行业进出口数量分析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二、果糖所属行业进出口金额分析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三、果糖进出口国家及地区分析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2024年中国喜糖及包装市场深度调研分析</w:t>
      </w:r>
      <w:r>
        <w:rPr>
          <w:rFonts w:hint="eastAsia"/>
        </w:rPr>
        <w:br/>
      </w:r>
      <w:r>
        <w:rPr>
          <w:rFonts w:hint="eastAsia"/>
        </w:rPr>
        <w:t>　　第一节 2024年中国喜糖及包装市场消费者心理分析</w:t>
      </w:r>
      <w:r>
        <w:rPr>
          <w:rFonts w:hint="eastAsia"/>
        </w:rPr>
        <w:br/>
      </w:r>
      <w:r>
        <w:rPr>
          <w:rFonts w:hint="eastAsia"/>
        </w:rPr>
        <w:t>　　　　一、新时期消费者求新、求异、追逐时尚潮流的消费需求</w:t>
      </w:r>
      <w:r>
        <w:rPr>
          <w:rFonts w:hint="eastAsia"/>
        </w:rPr>
        <w:br/>
      </w:r>
      <w:r>
        <w:rPr>
          <w:rFonts w:hint="eastAsia"/>
        </w:rPr>
        <w:t>　　　　二、注重喜糖品牌化和包装个性化</w:t>
      </w:r>
      <w:r>
        <w:rPr>
          <w:rFonts w:hint="eastAsia"/>
        </w:rPr>
        <w:br/>
      </w:r>
      <w:r>
        <w:rPr>
          <w:rFonts w:hint="eastAsia"/>
        </w:rPr>
        <w:t>　　第二节 2024年中国喜糖及包装市场消费群体及特点分析</w:t>
      </w:r>
      <w:r>
        <w:rPr>
          <w:rFonts w:hint="eastAsia"/>
        </w:rPr>
        <w:br/>
      </w:r>
      <w:r>
        <w:rPr>
          <w:rFonts w:hint="eastAsia"/>
        </w:rPr>
        <w:t>　　　　一、高档消费群体</w:t>
      </w:r>
      <w:r>
        <w:rPr>
          <w:rFonts w:hint="eastAsia"/>
        </w:rPr>
        <w:br/>
      </w:r>
      <w:r>
        <w:rPr>
          <w:rFonts w:hint="eastAsia"/>
        </w:rPr>
        <w:t>　　　　二、中档消费群体</w:t>
      </w:r>
      <w:r>
        <w:rPr>
          <w:rFonts w:hint="eastAsia"/>
        </w:rPr>
        <w:br/>
      </w:r>
      <w:r>
        <w:rPr>
          <w:rFonts w:hint="eastAsia"/>
        </w:rPr>
        <w:t>　　　　三、底层消费群体</w:t>
      </w:r>
      <w:r>
        <w:rPr>
          <w:rFonts w:hint="eastAsia"/>
        </w:rPr>
        <w:br/>
      </w:r>
      <w:r>
        <w:rPr>
          <w:rFonts w:hint="eastAsia"/>
        </w:rPr>
        <w:t>　　第三节 2024年中国喜糖及包装种类及市场态势分析</w:t>
      </w:r>
      <w:r>
        <w:rPr>
          <w:rFonts w:hint="eastAsia"/>
        </w:rPr>
        <w:br/>
      </w:r>
      <w:r>
        <w:rPr>
          <w:rFonts w:hint="eastAsia"/>
        </w:rPr>
        <w:t>　　　　一、普通类</w:t>
      </w:r>
      <w:r>
        <w:rPr>
          <w:rFonts w:hint="eastAsia"/>
        </w:rPr>
        <w:br/>
      </w:r>
      <w:r>
        <w:rPr>
          <w:rFonts w:hint="eastAsia"/>
        </w:rPr>
        <w:t>　　　　二、礼品类</w:t>
      </w:r>
      <w:r>
        <w:rPr>
          <w:rFonts w:hint="eastAsia"/>
        </w:rPr>
        <w:br/>
      </w:r>
      <w:r>
        <w:rPr>
          <w:rFonts w:hint="eastAsia"/>
        </w:rPr>
        <w:t>　　　　三、文化类</w:t>
      </w:r>
      <w:r>
        <w:rPr>
          <w:rFonts w:hint="eastAsia"/>
        </w:rPr>
        <w:br/>
      </w:r>
      <w:r>
        <w:rPr>
          <w:rFonts w:hint="eastAsia"/>
        </w:rPr>
        <w:t>　　　　四、个性类</w:t>
      </w:r>
      <w:r>
        <w:rPr>
          <w:rFonts w:hint="eastAsia"/>
        </w:rPr>
        <w:br/>
      </w:r>
      <w:r>
        <w:rPr>
          <w:rFonts w:hint="eastAsia"/>
        </w:rPr>
        <w:t>　　第四节 2024年中国喜糖及包装市场包装材料调查分析</w:t>
      </w:r>
      <w:r>
        <w:rPr>
          <w:rFonts w:hint="eastAsia"/>
        </w:rPr>
        <w:br/>
      </w:r>
      <w:r>
        <w:rPr>
          <w:rFonts w:hint="eastAsia"/>
        </w:rPr>
        <w:t>　　　　一、金卡纸</w:t>
      </w:r>
      <w:r>
        <w:rPr>
          <w:rFonts w:hint="eastAsia"/>
        </w:rPr>
        <w:br/>
      </w:r>
      <w:r>
        <w:rPr>
          <w:rFonts w:hint="eastAsia"/>
        </w:rPr>
        <w:t>　　　　二、高档铜版纸</w:t>
      </w:r>
      <w:r>
        <w:rPr>
          <w:rFonts w:hint="eastAsia"/>
        </w:rPr>
        <w:br/>
      </w:r>
      <w:r>
        <w:rPr>
          <w:rFonts w:hint="eastAsia"/>
        </w:rPr>
        <w:t>　　　　三、薄型的硬板纸</w:t>
      </w:r>
      <w:r>
        <w:rPr>
          <w:rFonts w:hint="eastAsia"/>
        </w:rPr>
        <w:br/>
      </w:r>
      <w:r>
        <w:rPr>
          <w:rFonts w:hint="eastAsia"/>
        </w:rPr>
        <w:t>　　　　四、绸缎</w:t>
      </w:r>
      <w:r>
        <w:rPr>
          <w:rFonts w:hint="eastAsia"/>
        </w:rPr>
        <w:br/>
      </w:r>
      <w:r>
        <w:rPr>
          <w:rFonts w:hint="eastAsia"/>
        </w:rPr>
        <w:t>　　　　五、塑料</w:t>
      </w:r>
      <w:r>
        <w:rPr>
          <w:rFonts w:hint="eastAsia"/>
        </w:rPr>
        <w:br/>
      </w:r>
      <w:r>
        <w:rPr>
          <w:rFonts w:hint="eastAsia"/>
        </w:rPr>
        <w:t>　　　　六、丝带和细木板</w:t>
      </w:r>
      <w:r>
        <w:rPr>
          <w:rFonts w:hint="eastAsia"/>
        </w:rPr>
        <w:br/>
      </w:r>
      <w:r>
        <w:rPr>
          <w:rFonts w:hint="eastAsia"/>
        </w:rPr>
        <w:t>　　第五节 2024年中国喜糖的包装造型调查分析</w:t>
      </w:r>
      <w:r>
        <w:rPr>
          <w:rFonts w:hint="eastAsia"/>
        </w:rPr>
        <w:br/>
      </w:r>
      <w:r>
        <w:rPr>
          <w:rFonts w:hint="eastAsia"/>
        </w:rPr>
        <w:t>　　　　一、宫灯型</w:t>
      </w:r>
      <w:r>
        <w:rPr>
          <w:rFonts w:hint="eastAsia"/>
        </w:rPr>
        <w:br/>
      </w:r>
      <w:r>
        <w:rPr>
          <w:rFonts w:hint="eastAsia"/>
        </w:rPr>
        <w:t>　　　　二、花篮型</w:t>
      </w:r>
      <w:r>
        <w:rPr>
          <w:rFonts w:hint="eastAsia"/>
        </w:rPr>
        <w:br/>
      </w:r>
      <w:r>
        <w:rPr>
          <w:rFonts w:hint="eastAsia"/>
        </w:rPr>
        <w:t>　　　　三、花轿型</w:t>
      </w:r>
      <w:r>
        <w:rPr>
          <w:rFonts w:hint="eastAsia"/>
        </w:rPr>
        <w:br/>
      </w:r>
      <w:r>
        <w:rPr>
          <w:rFonts w:hint="eastAsia"/>
        </w:rPr>
        <w:t>　　　　四、包袋型</w:t>
      </w:r>
      <w:r>
        <w:rPr>
          <w:rFonts w:hint="eastAsia"/>
        </w:rPr>
        <w:br/>
      </w:r>
      <w:r>
        <w:rPr>
          <w:rFonts w:hint="eastAsia"/>
        </w:rPr>
        <w:t>　　　　五、钱袋型</w:t>
      </w:r>
      <w:r>
        <w:rPr>
          <w:rFonts w:hint="eastAsia"/>
        </w:rPr>
        <w:br/>
      </w:r>
      <w:r>
        <w:rPr>
          <w:rFonts w:hint="eastAsia"/>
        </w:rPr>
        <w:t>　　　　六、鸡心型</w:t>
      </w:r>
      <w:r>
        <w:rPr>
          <w:rFonts w:hint="eastAsia"/>
        </w:rPr>
        <w:br/>
      </w:r>
      <w:r>
        <w:rPr>
          <w:rFonts w:hint="eastAsia"/>
        </w:rPr>
        <w:t>　　　　七、组合包装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2024年中国喜糖及包装市场营销策略分析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2024年中国喜糖及包装市场营销模式分析</w:t>
      </w:r>
      <w:r>
        <w:rPr>
          <w:rFonts w:hint="eastAsia"/>
        </w:rPr>
        <w:br/>
      </w:r>
      <w:r>
        <w:rPr>
          <w:rFonts w:hint="eastAsia"/>
        </w:rPr>
        <w:t>　　　　一、定点上门推销</w:t>
      </w:r>
      <w:r>
        <w:rPr>
          <w:rFonts w:hint="eastAsia"/>
        </w:rPr>
        <w:br/>
      </w:r>
      <w:r>
        <w:rPr>
          <w:rFonts w:hint="eastAsia"/>
        </w:rPr>
        <w:t>　　　　二、与婚纱店或影楼店合作营销</w:t>
      </w:r>
      <w:r>
        <w:rPr>
          <w:rFonts w:hint="eastAsia"/>
        </w:rPr>
        <w:br/>
      </w:r>
      <w:r>
        <w:rPr>
          <w:rFonts w:hint="eastAsia"/>
        </w:rPr>
        <w:t>　　　　三、与接待婚宴酒店共同推出个性化服务</w:t>
      </w:r>
      <w:r>
        <w:rPr>
          <w:rFonts w:hint="eastAsia"/>
        </w:rPr>
        <w:br/>
      </w:r>
      <w:r>
        <w:rPr>
          <w:rFonts w:hint="eastAsia"/>
        </w:rPr>
        <w:t>　　第二节 2024年中国喜糖及包装市场渠道推广方式分析</w:t>
      </w:r>
      <w:r>
        <w:rPr>
          <w:rFonts w:hint="eastAsia"/>
        </w:rPr>
        <w:br/>
      </w:r>
      <w:r>
        <w:rPr>
          <w:rFonts w:hint="eastAsia"/>
        </w:rPr>
        <w:t>　　　　一、大卖场的糖果专柜</w:t>
      </w:r>
      <w:r>
        <w:rPr>
          <w:rFonts w:hint="eastAsia"/>
        </w:rPr>
        <w:br/>
      </w:r>
      <w:r>
        <w:rPr>
          <w:rFonts w:hint="eastAsia"/>
        </w:rPr>
        <w:t>　　　　二、互联网定制营销</w:t>
      </w:r>
      <w:r>
        <w:rPr>
          <w:rFonts w:hint="eastAsia"/>
        </w:rPr>
        <w:br/>
      </w:r>
      <w:r>
        <w:rPr>
          <w:rFonts w:hint="eastAsia"/>
        </w:rPr>
        <w:t>　　第三节 2024年中国喜糖及包装市场销售策略分析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2024年中国喜糖及包装市场竞争新格局透析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2024年中国喜糖及包装市场竞争总况</w:t>
      </w:r>
      <w:r>
        <w:rPr>
          <w:rFonts w:hint="eastAsia"/>
        </w:rPr>
        <w:br/>
      </w:r>
      <w:r>
        <w:rPr>
          <w:rFonts w:hint="eastAsia"/>
        </w:rPr>
        <w:t>　　　　一、喜糖市场竞争所处阶段</w:t>
      </w:r>
      <w:r>
        <w:rPr>
          <w:rFonts w:hint="eastAsia"/>
        </w:rPr>
        <w:br/>
      </w:r>
      <w:r>
        <w:rPr>
          <w:rFonts w:hint="eastAsia"/>
        </w:rPr>
        <w:t>　　　　二、个性喜糖巧包装竞争力分析</w:t>
      </w:r>
      <w:r>
        <w:rPr>
          <w:rFonts w:hint="eastAsia"/>
        </w:rPr>
        <w:br/>
      </w:r>
      <w:r>
        <w:rPr>
          <w:rFonts w:hint="eastAsia"/>
        </w:rPr>
        <w:t>　　第二节 2024年中国喜糖及包装市场竞争力评价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三、渠道竞争力分析</w:t>
      </w:r>
      <w:r>
        <w:rPr>
          <w:rFonts w:hint="eastAsia"/>
        </w:rPr>
        <w:br/>
      </w:r>
      <w:r>
        <w:rPr>
          <w:rFonts w:hint="eastAsia"/>
        </w:rPr>
        <w:t>　　　　四、销售竞争力分析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　　六、品牌竞争力分析</w:t>
      </w:r>
      <w:r>
        <w:rPr>
          <w:rFonts w:hint="eastAsia"/>
        </w:rPr>
        <w:br/>
      </w:r>
      <w:r>
        <w:rPr>
          <w:rFonts w:hint="eastAsia"/>
        </w:rPr>
        <w:t>　　第三节 2024年中国喜糖及包装市场区域竞争格局分析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t>　　第四节 2024-2030年中国喜糖及包装业竞争趋势分析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中国喜糖及包装重点企业运营态势分析</w:t>
      </w:r>
      <w:r>
        <w:rPr>
          <w:rFonts w:hint="eastAsia"/>
        </w:rPr>
        <w:br/>
      </w:r>
      <w:r>
        <w:rPr>
          <w:rFonts w:hint="eastAsia"/>
        </w:rPr>
        <w:t>　　第一节 江苏今世缘糖果食品有限公司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沈阳金丝猴食品有限公司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北京嘟嘟食品有限公司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2024年中国喜糖及包装相关产业运行探析</w:t>
      </w:r>
      <w:r>
        <w:rPr>
          <w:rFonts w:hint="eastAsia"/>
        </w:rPr>
        <w:br/>
      </w:r>
      <w:r>
        <w:rPr>
          <w:rFonts w:hint="eastAsia"/>
        </w:rPr>
        <w:t>　　第一节 2024年中国喜糖包装业运行分析</w:t>
      </w:r>
      <w:r>
        <w:rPr>
          <w:rFonts w:hint="eastAsia"/>
        </w:rPr>
        <w:br/>
      </w:r>
      <w:r>
        <w:rPr>
          <w:rFonts w:hint="eastAsia"/>
        </w:rPr>
        <w:t>　　　　一、中国喜糖包装现状</w:t>
      </w:r>
      <w:r>
        <w:rPr>
          <w:rFonts w:hint="eastAsia"/>
        </w:rPr>
        <w:br/>
      </w:r>
      <w:r>
        <w:rPr>
          <w:rFonts w:hint="eastAsia"/>
        </w:rPr>
        <w:t>　　　　二、中国喜糖包装设计</w:t>
      </w:r>
      <w:r>
        <w:rPr>
          <w:rFonts w:hint="eastAsia"/>
        </w:rPr>
        <w:br/>
      </w:r>
      <w:r>
        <w:rPr>
          <w:rFonts w:hint="eastAsia"/>
        </w:rPr>
        <w:t>　　　　三、中国喜糖包装材料细分所属行业市场运行分析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1 、纸</w:t>
      </w:r>
      <w:r>
        <w:rPr>
          <w:rFonts w:hint="eastAsia"/>
        </w:rPr>
        <w:br/>
      </w:r>
      <w:r>
        <w:rPr>
          <w:rFonts w:hint="eastAsia"/>
        </w:rPr>
        <w:t>　　　　　　2 、塑料</w:t>
      </w:r>
      <w:r>
        <w:rPr>
          <w:rFonts w:hint="eastAsia"/>
        </w:rPr>
        <w:br/>
      </w:r>
      <w:r>
        <w:rPr>
          <w:rFonts w:hint="eastAsia"/>
        </w:rPr>
        <w:t>　　　　四、我国糖果包装产业向多元化方向迈进</w:t>
      </w:r>
      <w:r>
        <w:rPr>
          <w:rFonts w:hint="eastAsia"/>
        </w:rPr>
        <w:br/>
      </w:r>
      <w:r>
        <w:rPr>
          <w:rFonts w:hint="eastAsia"/>
        </w:rPr>
        <w:t>　　第二节 2024年中国糖果行业发展态势分析</w:t>
      </w:r>
      <w:r>
        <w:rPr>
          <w:rFonts w:hint="eastAsia"/>
        </w:rPr>
        <w:br/>
      </w:r>
      <w:r>
        <w:rPr>
          <w:rFonts w:hint="eastAsia"/>
        </w:rPr>
        <w:t>　　第三节 2024年中国婚庆产业运行分析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2024-2030年中国喜糖及包装产业前景展望与趋势预测分析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2024-2030年中国喜糖及包装业前景预测分析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2024-2030年中国喜糖及包装市场运行态势预测分析</w:t>
      </w:r>
      <w:r>
        <w:rPr>
          <w:rFonts w:hint="eastAsia"/>
        </w:rPr>
        <w:br/>
      </w:r>
      <w:r>
        <w:rPr>
          <w:rFonts w:hint="eastAsia"/>
        </w:rPr>
        <w:t>　　　　一、中国喜糖市场产量预测分析</w:t>
      </w:r>
      <w:r>
        <w:rPr>
          <w:rFonts w:hint="eastAsia"/>
        </w:rPr>
        <w:br/>
      </w:r>
      <w:r>
        <w:rPr>
          <w:rFonts w:hint="eastAsia"/>
        </w:rPr>
        <w:t>　　　　二、中国喜糖消费情况预测分析</w:t>
      </w:r>
      <w:r>
        <w:rPr>
          <w:rFonts w:hint="eastAsia"/>
        </w:rPr>
        <w:br/>
      </w:r>
      <w:r>
        <w:rPr>
          <w:rFonts w:hint="eastAsia"/>
        </w:rPr>
        <w:t>　　　　三、喜糖价格预测分析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2024-2030年中国喜糖及包装市场盈利预测分析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2024-2030年中国喜糖及包装产业投资战略研究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2024-2030年中国喜糖及包装行业投资概况</w:t>
      </w:r>
      <w:r>
        <w:rPr>
          <w:rFonts w:hint="eastAsia"/>
        </w:rPr>
        <w:br/>
      </w:r>
      <w:r>
        <w:rPr>
          <w:rFonts w:hint="eastAsia"/>
        </w:rPr>
        <w:t>　　　　一、喜糖及包装行业投资特性</w:t>
      </w:r>
      <w:r>
        <w:rPr>
          <w:rFonts w:hint="eastAsia"/>
        </w:rPr>
        <w:br/>
      </w:r>
      <w:r>
        <w:rPr>
          <w:rFonts w:hint="eastAsia"/>
        </w:rPr>
        <w:t>　　　　二、喜糖及包装投资价值研究</w:t>
      </w:r>
      <w:r>
        <w:rPr>
          <w:rFonts w:hint="eastAsia"/>
        </w:rPr>
        <w:br/>
      </w:r>
      <w:r>
        <w:rPr>
          <w:rFonts w:hint="eastAsia"/>
        </w:rPr>
        <w:t>　　　　三、喜糖及包装投资环境利好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2024-2030年中国喜糖及包装投资机会分析</w:t>
      </w:r>
      <w:r>
        <w:rPr>
          <w:rFonts w:hint="eastAsia"/>
        </w:rPr>
        <w:br/>
      </w:r>
      <w:r>
        <w:rPr>
          <w:rFonts w:hint="eastAsia"/>
        </w:rPr>
        <w:t>　　　　一、喜糖及包装产业投资吸引力分析</w:t>
      </w:r>
      <w:r>
        <w:rPr>
          <w:rFonts w:hint="eastAsia"/>
        </w:rPr>
        <w:br/>
      </w:r>
      <w:r>
        <w:rPr>
          <w:rFonts w:hint="eastAsia"/>
        </w:rPr>
        <w:t>　　　　二、喜糖及包装区域投资潜力分析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2024-2030年中国喜糖及包装投资风险及防范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喜糖及包装行业类别</w:t>
      </w:r>
      <w:r>
        <w:rPr>
          <w:rFonts w:hint="eastAsia"/>
        </w:rPr>
        <w:br/>
      </w:r>
      <w:r>
        <w:rPr>
          <w:rFonts w:hint="eastAsia"/>
        </w:rPr>
        <w:t>　　图表 喜糖及包装行业产业链调研</w:t>
      </w:r>
      <w:r>
        <w:rPr>
          <w:rFonts w:hint="eastAsia"/>
        </w:rPr>
        <w:br/>
      </w:r>
      <w:r>
        <w:rPr>
          <w:rFonts w:hint="eastAsia"/>
        </w:rPr>
        <w:t>　　图表 喜糖及包装行业现状</w:t>
      </w:r>
      <w:r>
        <w:rPr>
          <w:rFonts w:hint="eastAsia"/>
        </w:rPr>
        <w:br/>
      </w:r>
      <w:r>
        <w:rPr>
          <w:rFonts w:hint="eastAsia"/>
        </w:rPr>
        <w:t>　　图表 喜糖及包装行业标准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2024年中国喜糖及包装行业产能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2019-2024年中国喜糖及包装行业产量统计</w:t>
      </w:r>
      <w:r>
        <w:rPr>
          <w:rFonts w:hint="eastAsia"/>
        </w:rPr>
        <w:br/>
      </w:r>
      <w:r>
        <w:rPr>
          <w:rFonts w:hint="eastAsia"/>
        </w:rPr>
        <w:t>　　图表 喜糖及包装行业动态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2019-2024年中国喜糖及包装市场需求量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2024年中国喜糖及包装行业需求区域调研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2019-2024年中国喜糖及包装行情</w:t>
      </w:r>
      <w:r>
        <w:rPr>
          <w:rFonts w:hint="eastAsia"/>
        </w:rPr>
        <w:br/>
      </w:r>
      <w:r>
        <w:rPr>
          <w:rFonts w:hint="eastAsia"/>
        </w:rPr>
        <w:t>　　图表 2019-2024年中国喜糖及包装价格走势图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2019-2024年中国喜糖及包装出口统计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**地区喜糖及包装市场规模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</w:t>
      </w:r>
      <w:r>
        <w:rPr>
          <w:rFonts w:hint="eastAsia"/>
        </w:rPr>
        <w:br/>
      </w:r>
      <w:r>
        <w:rPr>
          <w:rFonts w:hint="eastAsia"/>
        </w:rPr>
        <w:t>　　图表 **地区喜糖及包装市场调研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**地区喜糖及包装市场规模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</w:t>
      </w:r>
      <w:r>
        <w:rPr>
          <w:rFonts w:hint="eastAsia"/>
        </w:rPr>
        <w:br/>
      </w:r>
      <w:r>
        <w:rPr>
          <w:rFonts w:hint="eastAsia"/>
        </w:rPr>
        <w:t>　　图表 **地区喜糖及包装市场调研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喜糖及包装行业竞争对手分析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2024-2030年中国喜糖及包装市场需求预测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2024-2030年中国喜糖及包装行业市场规模预测</w:t>
      </w:r>
      <w:r>
        <w:rPr>
          <w:rFonts w:hint="eastAsia"/>
        </w:rPr>
        <w:br/>
      </w:r>
      <w:r>
        <w:rPr>
          <w:rFonts w:hint="eastAsia"/>
        </w:rPr>
        <w:t>　　图表 喜糖及包装行业准入条件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2024-2030年中国喜糖及包装市场前景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8bbb65ecc4e39" w:history="1">
        <w:r>
          <w:rPr>
            <w:rStyle w:val="Hyperlink"/>
          </w:rPr>
          <w:t>2024-2030年中国喜糖及包装行业现状与前景分析报告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8bbb65ecc4e39" w:history="1">
        <w:r>
          <w:rPr>
            <w:rStyle w:val="Hyperlink"/>
          </w:rPr>
          <w:t>https://www.20087.com/9/18/XiTangJiBaoZhuangFaZhanQianJingFenXi.html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d0de991542c0" w:history="1">
      <w:r>
        <w:rPr>
          <w:rStyle w:val="Hyperlink"/>
        </w:rPr>
        <w:t>2024-2030年中国喜糖及包装行业现状与前景分析报告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TangJiBaoZhuangFaZhanQianJingFenXi.html" TargetMode="External" Id="Rc248bbb65ecc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TangJiBaoZhuangFaZhanQianJingFenXi.html" TargetMode="External" Id="R01b5d0de991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2024-05-06T08:18:00Z</dcterms:created>
  <dcterms:modified xsi:type="dcterms:W3CDTF">2024-05-06T09:18:00Z</dcterms:modified>
  <dc:subject>2024-2030年中国喜糖及包装行业现状与前景分析报告</dc:subject>
  <dc:title>2024-2030年中国喜糖及包装行业现状与前景分析报告</dc:title>
  <cp:keywords>2024-2030年中国喜糖及包装行业现状与前景分析报告</cp:keywords>
  <dc:description>2024-2030年中国喜糖及包装行业现状与前景分析报告</dc:description>
</cp:coreProperties>
</file>