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524f567340b3" w:history="1">
              <w:r>
                <w:rPr>
                  <w:rStyle w:val="Hyperlink"/>
                </w:rPr>
                <w:t>2025-2031年中国宠物食品行业发展全面调研与未来趋势预测报告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524f567340b3" w:history="1">
              <w:r>
                <w:rPr>
                  <w:rStyle w:val="Hyperlink"/>
                </w:rPr>
                <w:t>2025-2031年中国宠物食品行业发展全面调研与未来趋势预测报告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524f567340b3" w:history="1">
                <w:r>
                  <w:rPr>
                    <w:rStyle w:val="Hyperlink"/>
                  </w:rPr>
                  <w:t>https://www.20087.com/9/38/ChongWuShiPinHangYeQuShiFenXi.html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是一个快速增长的市场，在全球范围内受到了消费者的广泛关注。随着人们对宠物健康的重视程度不断提高，宠物食品行业不仅市场规模迅速扩大，产品种类也日益丰富。目前，宠物食品不仅包括干粮、湿粮，还有专门针对不同宠物种类、年龄阶段、健康状况的定制化食品。此外，随着消费者对天然、有机食品的需求增加，市场上也出现了更多采用天然成分、无添加剂的宠物食品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产品的健康性和个性化。一方面，随着宠物营养学研究的深入，市场将出现更多富含特定营养成分的宠物食品，以满足宠物的不同健康需求。另一方面，随着消费者对宠物情感投入的增加，个性化定制的宠物食品将更加受到欢迎，例如根据宠物的口味偏好、体重管理需求定制的食品。此外，随着可持续发展理念的普及，使用环保包装、低碳足迹的宠物食品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8524f567340b3" w:history="1">
        <w:r>
          <w:rPr>
            <w:rStyle w:val="Hyperlink"/>
          </w:rPr>
          <w:t>2025-2031年中国宠物食品行业发展全面调研与未来趋势预测报告</w:t>
        </w:r>
      </w:hyperlink>
      <w:r>
        <w:rPr>
          <w:rFonts w:hint="eastAsia"/>
        </w:rPr>
        <w:t>》系统分析了宠物食品行业的市场规模、需求动态及价格趋势，并深入探讨了宠物食品产业链结构的变化与发展。报告详细解读了宠物食品行业现状，科学预测了未来市场前景与发展趋势，同时对宠物食品细分市场的竞争格局进行了全面评估，重点关注领先企业的竞争实力、市场集中度及品牌影响力。结合宠物食品技术现状与未来方向，报告揭示了宠物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宠物食品行业相关概述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宠物食品行业定义及特点</w:t>
      </w:r>
      <w:r>
        <w:rPr>
          <w:rFonts w:hint="eastAsia"/>
        </w:rPr>
        <w:br/>
      </w:r>
      <w:r>
        <w:rPr>
          <w:rFonts w:hint="eastAsia"/>
        </w:rPr>
        <w:t>　　　　一、宠物食品行业的定义</w:t>
      </w:r>
      <w:r>
        <w:rPr>
          <w:rFonts w:hint="eastAsia"/>
        </w:rPr>
        <w:br/>
      </w:r>
      <w:r>
        <w:rPr>
          <w:rFonts w:hint="eastAsia"/>
        </w:rPr>
        <w:t>　　　　二、宠物食品行业产品特点</w:t>
      </w:r>
      <w:r>
        <w:rPr>
          <w:rFonts w:hint="eastAsia"/>
        </w:rPr>
        <w:br/>
      </w:r>
      <w:r>
        <w:rPr>
          <w:rFonts w:hint="eastAsia"/>
        </w:rPr>
        <w:t>　　第二节 宠物食品行业的分类</w:t>
      </w:r>
      <w:r>
        <w:rPr>
          <w:rFonts w:hint="eastAsia"/>
        </w:rPr>
        <w:br/>
      </w:r>
      <w:r>
        <w:rPr>
          <w:rFonts w:hint="eastAsia"/>
        </w:rPr>
        <w:t>　　　　一、宠物主食</w:t>
      </w:r>
      <w:r>
        <w:rPr>
          <w:rFonts w:hint="eastAsia"/>
        </w:rPr>
        <w:br/>
      </w:r>
      <w:r>
        <w:rPr>
          <w:rFonts w:hint="eastAsia"/>
        </w:rPr>
        <w:t>　　　　二、宠物零食</w:t>
      </w:r>
      <w:r>
        <w:rPr>
          <w:rFonts w:hint="eastAsia"/>
        </w:rPr>
        <w:br/>
      </w:r>
      <w:r>
        <w:rPr>
          <w:rFonts w:hint="eastAsia"/>
        </w:rPr>
        <w:t>　　　　三、宠物保健食品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2020-2025年宠物食品行业发展回顾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一、2020-2025年宠物食品行业运行情况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二、2020-2025年宠物食品行业发展特点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三、2020-2025年宠物食品行业发展成就</w:t>
      </w:r>
      <w:r>
        <w:rPr>
          <w:rFonts w:hint="eastAsia"/>
        </w:rPr>
        <w:br/>
      </w:r>
      <w:r>
        <w:rPr>
          <w:rFonts w:hint="eastAsia"/>
        </w:rPr>
        <w:t>　　第二节 宠物食品行业2025-2031年总体规划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一、宠物食品行业2025-2031年规划纲要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二、宠物食品行业2025-2031年规划指导思想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三、宠物食品行业2025-2031年规划主要目标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宠物食品行业全球发展分析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全球宠物食品市场总体情况分析</w:t>
      </w:r>
      <w:r>
        <w:rPr>
          <w:rFonts w:hint="eastAsia"/>
        </w:rPr>
        <w:br/>
      </w:r>
      <w:r>
        <w:rPr>
          <w:rFonts w:hint="eastAsia"/>
        </w:rPr>
        <w:t>　　在全球宠物市场中，北美、欧洲和亚洲三分天下，其中北美是全球最大的宠物市场，约占全球宠物市场规模的37%，其次是欧洲，约占24%，亚洲紧随其后，占比23%。各国人均宠物数与人均GDP呈现相关性，人均GDP越高的国家，人均宠物数量相对更大。</w:t>
      </w:r>
      <w:r>
        <w:rPr>
          <w:rFonts w:hint="eastAsia"/>
        </w:rPr>
        <w:br/>
      </w:r>
      <w:r>
        <w:rPr>
          <w:rFonts w:hint="eastAsia"/>
        </w:rPr>
        <w:t>　　2016年全球宠物市场三分天下</w:t>
      </w:r>
      <w:r>
        <w:rPr>
          <w:rFonts w:hint="eastAsia"/>
        </w:rPr>
        <w:br/>
      </w:r>
      <w:r>
        <w:rPr>
          <w:rFonts w:hint="eastAsia"/>
        </w:rPr>
        <w:t>　　各国人均宠物猫/狗数量与人均GDP相关</w:t>
      </w:r>
      <w:r>
        <w:rPr>
          <w:rFonts w:hint="eastAsia"/>
        </w:rPr>
        <w:br/>
      </w:r>
      <w:r>
        <w:rPr>
          <w:rFonts w:hint="eastAsia"/>
        </w:rPr>
        <w:t>　　　　一、全球宠物食品行业的发展特点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二、2024-2025年全球宠物食品市场结构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四、2024-2025年全球宠物食品行业竞争格局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五、2024-2025年全球宠物食品市场区域分布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1、欧洲宠物食品行业发展概况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2、2024-2025年欧洲宠物食品市场结构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3、2025-2031年欧洲宠物食品行业发展前景预测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1、北美宠物食品行业发展概况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2、2024-2025年北美宠物食品市场结构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3、2025-2031年北美宠物食品行业发展前景预测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1、日本宠物食品行业发展概况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2、2024-2025年日本宠物食品市场结构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3、2025-2031年日本宠物食品行业发展前景预测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1、韩国宠物食品行业发展概况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2、2024-2025年韩国宠物食品市场结构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3、2025-2031年韩国宠物食品行业发展前景预测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2020-2025年宠物食品行业总体发展状况</w:t>
      </w:r>
      <w:r>
        <w:rPr>
          <w:rFonts w:hint="eastAsia"/>
        </w:rPr>
        <w:br/>
      </w:r>
      <w:r>
        <w:rPr>
          <w:rFonts w:hint="eastAsia"/>
        </w:rPr>
        <w:t>　　第一节 宠物食品行业特性分析</w:t>
      </w:r>
      <w:r>
        <w:rPr>
          <w:rFonts w:hint="eastAsia"/>
        </w:rPr>
        <w:br/>
      </w:r>
      <w:r>
        <w:rPr>
          <w:rFonts w:hint="eastAsia"/>
        </w:rPr>
        <w:t>　　第二节 宠物食品产业特征与行业重要性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一、2020-2025年宠物食品行业发展态势分析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二、2020-2025年宠物食品行业发展特点分析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2020-2025年宠物食品行业规模情况分析</w:t>
      </w:r>
      <w:r>
        <w:rPr>
          <w:rFonts w:hint="eastAsia"/>
        </w:rPr>
        <w:br/>
      </w:r>
      <w:r>
        <w:rPr>
          <w:rFonts w:hint="eastAsia"/>
        </w:rPr>
        <w:t>　　目前，我国市场上的宠物食品按照功能来划分，常见的有宠物主食、宠物零食、宠物保健品等。其中以主食为主，比重在60%左右，但比例在近十年呈逐渐下降趋势。而宠物零食和宠物保健品的比重持续上升，宠物零食在占比达到18%。</w:t>
      </w:r>
      <w:r>
        <w:rPr>
          <w:rFonts w:hint="eastAsia"/>
        </w:rPr>
        <w:br/>
      </w:r>
      <w:r>
        <w:rPr>
          <w:rFonts w:hint="eastAsia"/>
        </w:rPr>
        <w:t>　　2020-2025年中国宠物食品主要产品结构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2020-2025年宠物食品行业财务能力分析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2020-2025年中国宠物食品市场规模分析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2020-2025年我国宠物食品区域结构分析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2020-2025年中国宠物食品区域市场规模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2025-2031年中国宠物食品市场规模预测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我国宠物食品行业运行分析</w:t>
      </w:r>
      <w:r>
        <w:rPr>
          <w:rFonts w:hint="eastAsia"/>
        </w:rPr>
        <w:br/>
      </w:r>
      <w:r>
        <w:rPr>
          <w:rFonts w:hint="eastAsia"/>
        </w:rPr>
        <w:t>　　第一节 我国宠物食品行业发展状况分析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一、我国宠物食品行业发展阶段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二、我国宠物食品行业发展总体概况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三、我国宠物食品行业发展特点分析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四、我国宠物食品行业商业模式分析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2024-2025年宠物食品行业发展现状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三、2024-2025年中国宠物食品企业发展分析</w:t>
      </w:r>
      <w:r>
        <w:rPr>
          <w:rFonts w:hint="eastAsia"/>
        </w:rPr>
        <w:br/>
      </w:r>
      <w:r>
        <w:rPr>
          <w:rFonts w:hint="eastAsia"/>
        </w:rPr>
        <w:t>　　第三节 2024-2025年宠物食品市场情况分析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二、2024-2025年中国宠物食品市场发展分析</w:t>
      </w:r>
      <w:r>
        <w:rPr>
          <w:rFonts w:hint="eastAsia"/>
        </w:rPr>
        <w:br/>
      </w:r>
      <w:r>
        <w:rPr>
          <w:rFonts w:hint="eastAsia"/>
        </w:rPr>
        <w:t>　　第四节 我国宠物食品市场价格走势分析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三、2024-2025年宠物食品价格走势分析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2025-2031年我国宠物食品市场供需形势分析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我国宠物食品市场供需分析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一、2024-2025年我国宠物食品行业供给情况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1、我国宠物食品行业供给分析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二、2024-2025年我国宠物食品行业需求情况</w:t>
      </w:r>
      <w:r>
        <w:rPr>
          <w:rFonts w:hint="eastAsia"/>
        </w:rPr>
        <w:br/>
      </w:r>
      <w:r>
        <w:rPr>
          <w:rFonts w:hint="eastAsia"/>
        </w:rPr>
        <w:t>　　　　　　1、宠物食品行业需求市场</w:t>
      </w:r>
      <w:r>
        <w:rPr>
          <w:rFonts w:hint="eastAsia"/>
        </w:rPr>
        <w:br/>
      </w:r>
      <w:r>
        <w:rPr>
          <w:rFonts w:hint="eastAsia"/>
        </w:rPr>
        <w:t>　　　　　　2、宠物食品行业客户结构</w:t>
      </w:r>
      <w:r>
        <w:rPr>
          <w:rFonts w:hint="eastAsia"/>
        </w:rPr>
        <w:br/>
      </w:r>
      <w:r>
        <w:rPr>
          <w:rFonts w:hint="eastAsia"/>
        </w:rPr>
        <w:t>　　　　　　3、宠物食品行业需求的地区差异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三、2024-2025年我国宠物食品行业供需平衡分析</w:t>
      </w:r>
      <w:r>
        <w:rPr>
          <w:rFonts w:hint="eastAsia"/>
        </w:rPr>
        <w:br/>
      </w:r>
      <w:r>
        <w:rPr>
          <w:rFonts w:hint="eastAsia"/>
        </w:rPr>
        <w:t>　　第二节 宠物食品产品（服务）市场应用及需求预测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一、宠物食品产品（服务）应用市场总体需求分析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1、宠物食品产品（服务）应用市场需求特征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2、宠物食品产品（服务）应用市场需求总规模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1、2025-2031年宠物食品行业领域需求产品（服务）预测</w:t>
      </w:r>
      <w:r>
        <w:rPr>
          <w:rFonts w:hint="eastAsia"/>
        </w:rPr>
        <w:br/>
      </w:r>
      <w:r>
        <w:rPr>
          <w:rFonts w:hint="eastAsia"/>
        </w:rPr>
        <w:t>　　　　　　2、2025-2031年宠物食品行业领域需求产品（服务）市场格局预测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三、重点行业宠物食品产品（服务）需求分析预测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2025-2031年宠物食品行业产业结构调整分析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宠物食品产业结构分析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三、中国宠物食品行业参与国际竞争的战略市场定位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宠物食品行业竞争力优势分析</w:t>
      </w:r>
      <w:r>
        <w:rPr>
          <w:rFonts w:hint="eastAsia"/>
        </w:rPr>
        <w:br/>
      </w:r>
      <w:r>
        <w:rPr>
          <w:rFonts w:hint="eastAsia"/>
        </w:rPr>
        <w:t>　　第一节 宠物食品行业竞争力优势分析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中国宠物食品行业竞争力分析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一、我国宠物食品行业竞争力剖析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二、我国宠物食品企业市场竞争的优势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四、国内宠物食品企业竞争能力提升途径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宠物食品行业SWOT分析</w:t>
      </w:r>
      <w:r>
        <w:rPr>
          <w:rFonts w:hint="eastAsia"/>
        </w:rPr>
        <w:br/>
      </w:r>
      <w:r>
        <w:rPr>
          <w:rFonts w:hint="eastAsia"/>
        </w:rPr>
        <w:t>　　　　一、宠物食品行业优势分析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三、宠物食品行业机会分析</w:t>
      </w:r>
      <w:r>
        <w:rPr>
          <w:rFonts w:hint="eastAsia"/>
        </w:rPr>
        <w:br/>
      </w:r>
      <w:r>
        <w:rPr>
          <w:rFonts w:hint="eastAsia"/>
        </w:rPr>
        <w:t>　　　　四、宠物食品行业威胁分析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三、宠物食品行业集中度分析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1、中国宠物食品行业品牌竞争格局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2、宠物食品业未来竞争格局和特点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3、宠物食品市场进入及竞争对手分析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二、宠物食品行业主要企业竞争力分析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五、2024-2025年国内宠物食品企业拟在建项目分析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一、提高宠物食品企业核心竞争力的对策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三、提高宠物食品企业竞争力的策略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2025-2031年宠物食品行业重点企业发展形势分析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2025-2031年宠物食品行业投资前景展望</w:t>
      </w:r>
      <w:r>
        <w:rPr>
          <w:rFonts w:hint="eastAsia"/>
        </w:rPr>
        <w:br/>
      </w:r>
      <w:r>
        <w:rPr>
          <w:rFonts w:hint="eastAsia"/>
        </w:rPr>
        <w:t>　　第一节 宠物食品行业2025-2031年投资机会分析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二、可以投资的宠物食品模式</w:t>
      </w:r>
      <w:r>
        <w:rPr>
          <w:rFonts w:hint="eastAsia"/>
        </w:rPr>
        <w:br/>
      </w:r>
      <w:r>
        <w:rPr>
          <w:rFonts w:hint="eastAsia"/>
        </w:rPr>
        <w:t>　　　　三、2025-2031年宠物食品投资机会</w:t>
      </w:r>
      <w:r>
        <w:rPr>
          <w:rFonts w:hint="eastAsia"/>
        </w:rPr>
        <w:br/>
      </w:r>
      <w:r>
        <w:rPr>
          <w:rFonts w:hint="eastAsia"/>
        </w:rPr>
        <w:t>　　第二节 2025-2031年宠物食品行业发展预测分析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一、2025-2031年宠物食品发展分析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2025-2031年规划将为宠物食品行业找到新的增长点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宠物食品行业投资特性分析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二、宠物食品行业盈利因素分析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三、宠物食品行业盈利模式分析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2025-2031年宠物食品行业发展的影响因素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2025-2031年宠物食品行业投资价值评估分析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2025-2031年中国宠物食品行业投资收益预测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2025-2031年宠物食品行业发展趋势及投资风险分析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2020-2025年宠物食品存在的问题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2025-2031年宠物食品行业投资风险分析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发展绿色经济和宠物食品经济，增强可持续发展能力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2025-2031年时期宠物食品行业自身热点问题研究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2025-2031年宠物食品行业面临的困境及对策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2025年宠物食品行业面临的困境</w:t>
      </w:r>
      <w:r>
        <w:rPr>
          <w:rFonts w:hint="eastAsia"/>
        </w:rPr>
        <w:br/>
      </w:r>
      <w:r>
        <w:rPr>
          <w:rFonts w:hint="eastAsia"/>
        </w:rPr>
        <w:t>　　第二节 宠物食品企业面临的困境及对策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一、重点宠物食品企业面临的困境及对策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1、重点宠物食品企业面临的困境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2、重点宠物食品企业对策探讨</w:t>
      </w:r>
      <w:r>
        <w:rPr>
          <w:rFonts w:hint="eastAsia"/>
        </w:rPr>
        <w:br/>
      </w:r>
      <w:r>
        <w:rPr>
          <w:rFonts w:hint="eastAsia"/>
        </w:rPr>
        <w:t>　　　　二、中小宠物食品企业发展困境及策略分析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1、中小宠物食品企业面临的困境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2、中小宠物食品企业对策探讨</w:t>
      </w:r>
      <w:r>
        <w:rPr>
          <w:rFonts w:hint="eastAsia"/>
        </w:rPr>
        <w:br/>
      </w:r>
      <w:r>
        <w:rPr>
          <w:rFonts w:hint="eastAsia"/>
        </w:rPr>
        <w:t>　　　　三、国内宠物食品企业的出路分析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中国宠物食品行业存在的问题及对策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一、中国宠物食品行业存在的问题</w:t>
      </w:r>
      <w:r>
        <w:rPr>
          <w:rFonts w:hint="eastAsia"/>
        </w:rPr>
        <w:br/>
      </w:r>
      <w:r>
        <w:rPr>
          <w:rFonts w:hint="eastAsia"/>
        </w:rPr>
        <w:t>　　　　二、宠物食品行业发展的建议对策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中国宠物食品市场发展面临的挑战与对策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2025-2031年宠物食品行业投资战略研究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宠物食品经营策略分析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一、宠物食品市场细分策略</w:t>
      </w:r>
      <w:r>
        <w:rPr>
          <w:rFonts w:hint="eastAsia"/>
        </w:rPr>
        <w:br/>
      </w:r>
      <w:r>
        <w:rPr>
          <w:rFonts w:hint="eastAsia"/>
        </w:rPr>
        <w:t>　　　　二、宠物食品市场创新策略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四、宠物食品新产品差异化战略</w:t>
      </w:r>
      <w:r>
        <w:rPr>
          <w:rFonts w:hint="eastAsia"/>
        </w:rPr>
        <w:br/>
      </w:r>
      <w:r>
        <w:rPr>
          <w:rFonts w:hint="eastAsia"/>
        </w:rPr>
        <w:t>　　第四节 宠物食品行业投资战略研究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一、2025年宠物食品行业投资战略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(中智:林)宠物食品行业2025-2031年投资建议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2024-2025年全球宠物食品行业市场规模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2024-2025年中国宠物食品行业市场规模</w:t>
      </w:r>
      <w:r>
        <w:rPr>
          <w:rFonts w:hint="eastAsia"/>
        </w:rPr>
        <w:br/>
      </w:r>
      <w:r>
        <w:rPr>
          <w:rFonts w:hint="eastAsia"/>
        </w:rPr>
        <w:t>　　图表 2024-2025年宠物食品行业重要数据指标比较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2024-2025年中国宠物食品市场占全球份额比较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2024-2025年宠物食品行业销售收入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2020-2025年宠物食品行业利润总额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2020-2025年宠物食品行业资产总计</w:t>
      </w:r>
      <w:r>
        <w:rPr>
          <w:rFonts w:hint="eastAsia"/>
        </w:rPr>
        <w:br/>
      </w:r>
      <w:r>
        <w:rPr>
          <w:rFonts w:hint="eastAsia"/>
        </w:rPr>
        <w:t>　　图表 2024-2025年宠物食品行业负债总计</w:t>
      </w:r>
      <w:r>
        <w:rPr>
          <w:rFonts w:hint="eastAsia"/>
        </w:rPr>
        <w:br/>
      </w:r>
      <w:r>
        <w:rPr>
          <w:rFonts w:hint="eastAsia"/>
        </w:rPr>
        <w:t>　　图表 2024-2025年宠物食品行业竞争力分析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2024-2025年宠物食品市场价格走势</w:t>
      </w:r>
      <w:r>
        <w:rPr>
          <w:rFonts w:hint="eastAsia"/>
        </w:rPr>
        <w:br/>
      </w:r>
      <w:r>
        <w:rPr>
          <w:rFonts w:hint="eastAsia"/>
        </w:rPr>
        <w:t>　　图表 2024-2025年宠物食品行业主营业务收入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2024-2025年宠物食品行业主营业务成本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2024-2025年宠物食品行业销售费用分析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2024-2025年宠物食品行业管理费用分析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2024-2025年宠物食品行业财务费用分析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2024-2025年宠物食品行业销售毛利率分析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2024-2025年宠物食品行业销售利润率分析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2024-2025年宠物食品行业成本费用利润率分析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524f567340b3" w:history="1">
        <w:r>
          <w:rPr>
            <w:rStyle w:val="Hyperlink"/>
          </w:rPr>
          <w:t>2025-2031年中国宠物食品行业发展全面调研与未来趋势预测报告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524f567340b3" w:history="1">
        <w:r>
          <w:rPr>
            <w:rStyle w:val="Hyperlink"/>
          </w:rPr>
          <w:t>https://www.20087.com/9/38/ChongWuShiPinHangYeQuShiFenXi.html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5749bf5a1479f" w:history="1">
      <w:r>
        <w:rPr>
          <w:rStyle w:val="Hyperlink"/>
        </w:rPr>
        <w:t>2025-2031年中国宠物食品行业发展全面调研与未来趋势预测报告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ongWuShiPinHangYeQuShiFenXi.html" TargetMode="External" Id="Raed8524f5673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ongWuShiPinHangYeQuShiFenXi.html" TargetMode="External" Id="R19d5749bf5a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2025-03-07T03:14:00Z</dcterms:created>
  <dcterms:modified xsi:type="dcterms:W3CDTF">2025-03-07T04:14:00Z</dcterms:modified>
  <dc:subject>2025-2031年中国宠物食品行业发展全面调研与未来趋势预测报告</dc:subject>
  <dc:title>2025-2031年中国宠物食品行业发展全面调研与未来趋势预测报告</dc:title>
  <cp:keywords>2025-2031年中国宠物食品行业发展全面调研与未来趋势预测报告</cp:keywords>
  <dc:description>2025-2031年中国宠物食品行业发展全面调研与未来趋势预测报告</dc:description>
</cp:coreProperties>
</file>