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522222234db8" w:history="1">
              <w:r>
                <w:rPr>
                  <w:rStyle w:val="Hyperlink"/>
                </w:rPr>
                <w:t>2026-2031年全球与中国家居香薰行业发展研究及前景趋势分析报告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522222234db8" w:history="1">
              <w:r>
                <w:rPr>
                  <w:rStyle w:val="Hyperlink"/>
                </w:rPr>
                <w:t>2026-2031年全球与中国家居香薰行业发展研究及前景趋势分析报告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3522222234db8" w:history="1">
                <w:r>
                  <w:rPr>
                    <w:rStyle w:val="Hyperlink"/>
                  </w:rPr>
                  <w:t>https://www.20087.com/9/98/JiaJuXiangXunShiChangQianJingFenXi.html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香薰是营造氛围与情绪调节的生活方式产品，在香型多样性、释放技术与美学设计方面高度成熟。主流形态包括香薰蜡烛、无火藤条、扩香石及电子雾化器，香调覆盖花香、木质、柑橘及东方调等，强调天然精油添加、低烟燃烧与持久留香。高端品牌通过调香师合作、地域文化叙事及艺术容器设计提升附加值。然而，部分香薰产品使用合成香料或劣质蜡基（如石蜡），燃烧时释放有害挥发物；同时，消费者对“芳香疗法”功效存在过度期待，忽视其主要作用在于心理暗示与环境营造，而非生理治疗。</w:t>
      </w:r>
      <w:r>
        <w:rPr>
          <w:rFonts w:hint="eastAsia"/>
        </w:rPr>
        <w:br/>
      </w:r>
      <w:r>
        <w:rPr>
          <w:rFonts w:hint="eastAsia"/>
        </w:rPr>
        <w:t>　　家居香薰的未来发展将聚焦于情绪科学、智能调控与可持续原料。基于脑电波或心率反馈的AI香氛系统可动态匹配用户情绪状态；可替换香芯与模块化扩香器将减少一次性浪费。生物发酵法合成香料与植物蜡（如大豆、椰子）将替代石油基成分。在功能延伸上，抗菌或空气净化复合香薰将拓展至健康家居场景。长远看，家居香薰将从“感官装饰品”升级为情绪健康管理的非药物干预工具，在心理健康关注度提升与居家生活品质升级趋势下，实现嗅觉体验、科学验证与生态责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522222234db8" w:history="1">
        <w:r>
          <w:rPr>
            <w:rStyle w:val="Hyperlink"/>
          </w:rPr>
          <w:t>2026-2031年全球与中国家居香薰行业发展研究及前景趋势分析报告</w:t>
        </w:r>
      </w:hyperlink>
      <w:r>
        <w:rPr>
          <w:rFonts w:hint="eastAsia"/>
        </w:rPr>
        <w:t>》系统分析了家居香薰行业的市场规模、市场需求及价格波动，深入探讨了家居香薰产业链关键环节及各细分市场特点。报告基于权威数据，科学预测了家居香薰市场前景与发展趋势，同时评估了家居香薰重点企业的经营状况，包括品牌影响力、市场集中度及竞争格局。通过SWOT分析，报告揭示了家居香薰行业面临的风险与机遇，为家居香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按产品类型细分，全球家居香薰市场规模2020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藤条香薰</w:t>
      </w:r>
      <w:r>
        <w:rPr>
          <w:rFonts w:hint="eastAsia"/>
        </w:rPr>
        <w:br/>
      </w:r>
      <w:r>
        <w:rPr>
          <w:rFonts w:hint="eastAsia"/>
        </w:rPr>
        <w:t>　　　　1.3.3 电子香薰</w:t>
      </w:r>
      <w:r>
        <w:rPr>
          <w:rFonts w:hint="eastAsia"/>
        </w:rPr>
        <w:br/>
      </w:r>
      <w:r>
        <w:rPr>
          <w:rFonts w:hint="eastAsia"/>
        </w:rPr>
        <w:t>　　　　1.3.4 其他香薰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按应用细分，全球家居香薰市场规模2020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家居香薰行业发展总体概况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家居香薰行业发展主要特点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家居香薰行业发展影响因素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家居香薰有利因素</w:t>
      </w:r>
      <w:r>
        <w:rPr>
          <w:rFonts w:hint="eastAsia"/>
        </w:rPr>
        <w:br/>
      </w:r>
      <w:r>
        <w:rPr>
          <w:rFonts w:hint="eastAsia"/>
        </w:rPr>
        <w:t>　　　　1.5.3 .2 家居香薰不利因素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家居香薰主要企业在国际市场占有率（按销量，2022-2025）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2024年家居香薰主要企业在国际市场排名（按销量）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全球市场主要企业家居香薰销量（2022-2025）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全球市场，近三年家居香薰主要企业占有率及排名（按收入）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家居香薰主要企业在国际市场占有率（按收入，2022-2025）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2024年家居香薰主要企业在国际市场排名（按收入）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全球市场主要企业家居香薰销售收入（2022-2025）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全球市场主要企业家居香薰销售价格（2022-2025）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中国市场，近三年家居香薰主要企业占有率及排名（按销量）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家居香薰主要企业在中国市场占有率（按销量，2022-2025）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2024年家居香薰主要企业在中国市场排名（按销量）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中国市场主要企业家居香薰销量（2022-2025）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中国市场，近三年家居香薰主要企业占有率及排名（按收入）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家居香薰主要企业在中国市场占有率（按收入，2022-2025）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2024年家居香薰主要企业在中国市场排名（按收入）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中国市场主要企业家居香薰销售收入（2022-2025）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全球主要厂商家居香薰总部及产地分布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全球主要厂商成立时间及家居香薰商业化日期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全球主要厂商家居香薰产品类型及应用</w:t>
      </w:r>
      <w:r>
        <w:rPr>
          <w:rFonts w:hint="eastAsia"/>
        </w:rPr>
        <w:br/>
      </w:r>
      <w:r>
        <w:rPr>
          <w:rFonts w:hint="eastAsia"/>
        </w:rPr>
        <w:t>　　2.9 家居香薰行业集中度、竞争程度分析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家居香薰行业集中度分析：2024年全球Top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全球家居香薰总体规模分析</w:t>
      </w:r>
      <w:r>
        <w:rPr>
          <w:rFonts w:hint="eastAsia"/>
        </w:rPr>
        <w:br/>
      </w:r>
      <w:r>
        <w:rPr>
          <w:rFonts w:hint="eastAsia"/>
        </w:rPr>
        <w:t>　　3.1 全球家居香薰供需现状及预测（2020-2031）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全球家居香薰产能、产量、产能利用率及发展趋势（2020-2031）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全球家居香薰产量、需求量及发展趋势（2020-2031）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全球主要地区家居香薰产量及发展趋势（2020-2031）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全球主要地区家居香薰产量（2020-2025）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全球主要地区家居香薰产量（2026-2031）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全球主要地区家居香薰产量市场份额（2020-2031）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中国家居香薰供需现状及预测（2020-2031）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中国家居香薰产能、产量、产能利用率及发展趋势（2020-2031）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中国家居香薰产量、市场需求量及发展趋势（2020-2031）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中国市场家居香薰进出口（2020-2031）</w:t>
      </w:r>
      <w:r>
        <w:rPr>
          <w:rFonts w:hint="eastAsia"/>
        </w:rPr>
        <w:br/>
      </w:r>
      <w:r>
        <w:rPr>
          <w:rFonts w:hint="eastAsia"/>
        </w:rPr>
        <w:t>　　3.4 全球家居香薰销量及销售额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全球市场家居香薰销售额（2020-2031）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全球市场家居香薰销量（2020-2031）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全球市场家居香薰价格趋势（2020-2031）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全球主要地区家居香薰市场规模分析：2020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全球主要地区家居香薰销售收入及市场份额（2020-2025年）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全球主要地区家居香薰销售收入预测（2026-2031年）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全球主要地区家居香薰销量分析：2020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全球主要地区家居香薰销量及市场份额（2020-2025年）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全球主要地区家居香薰销量及市场份额预测（2026-2031）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北美市场家居香薰销量、收入及增长率（2020-2031）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欧洲市场家居香薰销量、收入及增长率（2020-2031）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中国市场家居香薰销量、收入及增长率（2020-2031）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日本市场家居香薰销量、收入及增长率（2020-2031）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东南亚市场家居香薰销量、收入及增长率（2020-2031）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印度市场家居香薰销量、收入及增长率（2020-2031）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家居香薰销量、收入、价格及毛利率（2020-2025）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不同产品类型家居香薰分析</w:t>
      </w:r>
      <w:r>
        <w:rPr>
          <w:rFonts w:hint="eastAsia"/>
        </w:rPr>
        <w:br/>
      </w:r>
      <w:r>
        <w:rPr>
          <w:rFonts w:hint="eastAsia"/>
        </w:rPr>
        <w:t>　　6.1 全球不同产品类型家居香薰销量（2020-2031）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全球不同产品类型家居香薰销量预测（2026-2031）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全球不同产品类型家居香薰收入（2020-2031）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全球不同产品类型家居香薰收入预测（2026-2031）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全球不同产品类型家居香薰价格走势（2020-2031）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中国不同产品类型家居香薰销量（2020-2031）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中国不同产品类型家居香薰销量预测（2026-2031）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中国不同产品类型家居香薰收入（2020-2031）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中国不同产品类型家居香薰收入预测（2026-2031）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不同应用家居香薰分析</w:t>
      </w:r>
      <w:r>
        <w:rPr>
          <w:rFonts w:hint="eastAsia"/>
        </w:rPr>
        <w:br/>
      </w:r>
      <w:r>
        <w:rPr>
          <w:rFonts w:hint="eastAsia"/>
        </w:rPr>
        <w:t>　　7.1 全球不同应用家居香薰销量（2020-2031）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全球不同应用家居香薰销量预测（2026-2031）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全球不同应用家居香薰收入（2020-2031）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全球不同应用家居香薰收入预测（2026-2031）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全球不同应用家居香薰价格走势（2020-2031）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中国不同应用家居香薰销量（2020-2031）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中国不同应用家居香薰销量及市场份额（2020-2025）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中国不同应用家居香薰销量预测（2026-2031）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中国不同应用家居香薰收入（2020-2031）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中国不同应用家居香薰收入及市场份额（2020-2025）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中国不同应用家居香薰收入预测（2026-2031）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家居香薰行业发展趋势</w:t>
      </w:r>
      <w:r>
        <w:rPr>
          <w:rFonts w:hint="eastAsia"/>
        </w:rPr>
        <w:br/>
      </w:r>
      <w:r>
        <w:rPr>
          <w:rFonts w:hint="eastAsia"/>
        </w:rPr>
        <w:t>　　8.2 家居香薰行业主要驱动因素</w:t>
      </w:r>
      <w:r>
        <w:rPr>
          <w:rFonts w:hint="eastAsia"/>
        </w:rPr>
        <w:br/>
      </w:r>
      <w:r>
        <w:rPr>
          <w:rFonts w:hint="eastAsia"/>
        </w:rPr>
        <w:t>　　8.3 家居香薰中国企业SWOT分析</w:t>
      </w:r>
      <w:r>
        <w:rPr>
          <w:rFonts w:hint="eastAsia"/>
        </w:rPr>
        <w:br/>
      </w:r>
      <w:r>
        <w:rPr>
          <w:rFonts w:hint="eastAsia"/>
        </w:rPr>
        <w:t>　　8.4 中国家居香薰行业政策环境分析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家居香薰行业产业链简介</w:t>
      </w:r>
      <w:r>
        <w:rPr>
          <w:rFonts w:hint="eastAsia"/>
        </w:rPr>
        <w:br/>
      </w:r>
      <w:r>
        <w:rPr>
          <w:rFonts w:hint="eastAsia"/>
        </w:rPr>
        <w:t>　　　　9.1.1 家居香薰行业供应链分析</w:t>
      </w:r>
      <w:r>
        <w:rPr>
          <w:rFonts w:hint="eastAsia"/>
        </w:rPr>
        <w:br/>
      </w:r>
      <w:r>
        <w:rPr>
          <w:rFonts w:hint="eastAsia"/>
        </w:rPr>
        <w:t>　　　　9.1.2 家居香薰主要原料及供应情况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家居香薰行业采购模式</w:t>
      </w:r>
      <w:r>
        <w:rPr>
          <w:rFonts w:hint="eastAsia"/>
        </w:rPr>
        <w:br/>
      </w:r>
      <w:r>
        <w:rPr>
          <w:rFonts w:hint="eastAsia"/>
        </w:rPr>
        <w:t>　　9.3 家居香薰行业生产模式</w:t>
      </w:r>
      <w:r>
        <w:rPr>
          <w:rFonts w:hint="eastAsia"/>
        </w:rPr>
        <w:br/>
      </w:r>
      <w:r>
        <w:rPr>
          <w:rFonts w:hint="eastAsia"/>
        </w:rPr>
        <w:t>　　9.4 家居香薰行业销售模式及销售渠道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按产品类型细分，全球家居香薰市场规模2020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按应用细分，全球家居香薰市场规模（CAGR）2020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家居香薰行业发展主要特点</w:t>
      </w:r>
      <w:r>
        <w:rPr>
          <w:rFonts w:hint="eastAsia"/>
        </w:rPr>
        <w:br/>
      </w:r>
      <w:r>
        <w:rPr>
          <w:rFonts w:hint="eastAsia"/>
        </w:rPr>
        <w:t>　　表 4： 家居香薰行业发展有利因素分析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家居香薰行业发展不利因素分析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进入家居香薰行业壁垒</w:t>
      </w:r>
      <w:r>
        <w:rPr>
          <w:rFonts w:hint="eastAsia"/>
        </w:rPr>
        <w:br/>
      </w:r>
      <w:r>
        <w:rPr>
          <w:rFonts w:hint="eastAsia"/>
        </w:rPr>
        <w:t>　　表 7： 家居香薰主要企业在国际市场占有率（按销量，2022-2025）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2024年家居香薰主要企业在国际市场排名（按销量）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全球市场主要企业家居香薰销量（2022-2025）&amp;（千瓶）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10： 家居香薰主要企业在国际市场占有率（按收入，2022-2025）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2024年家居香薰主要企业在国际市场排名（按收入）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全球市场主要企业家居香薰销售收入（2022-2025）&amp;（万元）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全球市场主要企业家居香薰销售价格（2022-2025）&amp;（US$/Unit）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家居香薰主要企业在中国市场占有率（按销量，2022-2025）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2024年家居香薰主要企业在中国市场排名（按销量）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中国市场主要企业家居香薰销量（2022-2025）&amp;（千瓶）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17： 家居香薰主要企业在中国市场占有率（按收入，2022-2025）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2024年家居香薰主要企业在中国市场排名（按收入）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中国市场主要企业家居香薰销售收入（2022-2025）&amp;（万元）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全球主要厂商家居香薰总部及产地分布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全球主要厂商成立时间及家居香薰商业化日期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全球主要厂商家居香薰产品类型及应用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2024年全球家居香薰主要厂商市场地位（第一梯队、第二梯队和第三梯队）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全球主要地区家居香薰产量增速（CAGR）：（2020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全球主要地区家居香薰产量（2020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全球主要地区家居香薰产量（2020-2025）&amp;（千瓶）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全球主要地区家居香薰产量（2026-2031）&amp;（千瓶）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全球主要地区家居香薰产量市场份额（2020-2025）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全球主要地区家居香薰产量（2026-2031）&amp;（千瓶）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31： 中国市场家居香薰产量、销量、进出口（2020-2025年）&amp;（千瓶）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中国市场家居香薰产量、销量、进出口预测（2026-2031）&amp;（千瓶）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全球主要地区家居香薰销售收入增速：（2020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全球主要地区家居香薰销售收入（2020-2025）&amp;（万元）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全球主要地区家居香薰收入（2026-2031）&amp;（万元）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全球主要地区家居香薰收入市场份额（2026-2031）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全球主要地区家居香薰销量（千瓶）：2020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全球主要地区家居香薰销量（2020-2025）&amp;（千瓶）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全球主要地区家居香薰销量（2026-2031）&amp;（千瓶）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全球主要地区家居香薰销量份额（2026-2031）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家居香薰生产基地、销售区域、竞争对手及市场地位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家居香薰产品规格、参数及市场应用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家居香薰销量（千瓶）、收入（万元）、价格（US$/Unit）及毛利率（2020-2025）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全球不同产品类型家居香薰销量预测（2026-2031）&amp;（千瓶）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全球市场不同产品类型家居香薰销量市场份额预测（2026-2031）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全球不同产品类型家居香薰收入（2020-2025年）&amp;（万元）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全球不同产品类型家居香薰收入预测（2026-2031）&amp;（万元）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全球不同产品类型家居香薰收入市场份额预测（2026-2031）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中国不同产品类型家居香薰销量预测（2026-2031）&amp;（千瓶）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全球市场不同产品类型家居香薰销量市场份额预测（2026-2031）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134： 中国不同产品类型家居香薰销量市场份额（2020-2025）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中国不同产品类型家居香薰收入（2020-2025年）&amp;（万元）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中国不同产品类型家居香薰收入预测（2026-2031）&amp;（万元）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中国不同产品类型家居香薰收入市场份额预测（2026-2031）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140： 全球不同应用家居香薰销量市场份额（2020-2025）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全球不同应用家居香薰销量预测（2026-2031）&amp;（千瓶）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全球市场不同应用家居香薰销量市场份额预测（2026-2031）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全球不同应用家居香薰收入（2020-2025年）&amp;（万元）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全球不同应用家居香薰收入预测（2026-2031）&amp;（万元）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全球不同应用家居香薰收入市场份额预测（2026-2031）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中国不同应用家居香薰销量（2020-2025年）&amp;（千瓶）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148： 中国不同应用家居香薰销量市场份额（2020-2025）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中国不同应用家居香薰销量预测（2026-2031）&amp;（千瓶）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中国市场不同应用家居香薰销量市场份额预测（2026-2031）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中国不同应用家居香薰收入（2020-2025年）&amp;（万元）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中国不同应用家居香薰收入市场份额（2020-2025）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中国不同应用家居香薰收入预测（2026-2031）&amp;（万元）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中国不同应用家居香薰收入市场份额预测（2026-2031）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家居香薰行业发展趋势</w:t>
      </w:r>
      <w:r>
        <w:rPr>
          <w:rFonts w:hint="eastAsia"/>
        </w:rPr>
        <w:br/>
      </w:r>
      <w:r>
        <w:rPr>
          <w:rFonts w:hint="eastAsia"/>
        </w:rPr>
        <w:t>　　表 156： 家居香薰行业主要驱动因素</w:t>
      </w:r>
      <w:r>
        <w:rPr>
          <w:rFonts w:hint="eastAsia"/>
        </w:rPr>
        <w:br/>
      </w:r>
      <w:r>
        <w:rPr>
          <w:rFonts w:hint="eastAsia"/>
        </w:rPr>
        <w:t>　　表 157： 家居香薰行业供应链分析</w:t>
      </w:r>
      <w:r>
        <w:rPr>
          <w:rFonts w:hint="eastAsia"/>
        </w:rPr>
        <w:br/>
      </w:r>
      <w:r>
        <w:rPr>
          <w:rFonts w:hint="eastAsia"/>
        </w:rPr>
        <w:t>　　表 158： 家居香薰上游原料供应商</w:t>
      </w:r>
      <w:r>
        <w:rPr>
          <w:rFonts w:hint="eastAsia"/>
        </w:rPr>
        <w:br/>
      </w:r>
      <w:r>
        <w:rPr>
          <w:rFonts w:hint="eastAsia"/>
        </w:rPr>
        <w:t>　　表 159： 家居香薰主要地区不同应用客户分析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家居香薰典型经销商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家居香薰产品图片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全球不同产品类型家居香薰销售额2020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全球不同产品类型家居香薰市场份额2024 &amp; 2031</w:t>
      </w:r>
      <w:r>
        <w:rPr>
          <w:rFonts w:hint="eastAsia"/>
        </w:rPr>
        <w:br/>
      </w:r>
      <w:r>
        <w:rPr>
          <w:rFonts w:hint="eastAsia"/>
        </w:rPr>
        <w:t>　　图 4： 藤条香薰产品图片</w:t>
      </w:r>
      <w:r>
        <w:rPr>
          <w:rFonts w:hint="eastAsia"/>
        </w:rPr>
        <w:br/>
      </w:r>
      <w:r>
        <w:rPr>
          <w:rFonts w:hint="eastAsia"/>
        </w:rPr>
        <w:t>　　图 5： 电子香薰产品图片</w:t>
      </w:r>
      <w:r>
        <w:rPr>
          <w:rFonts w:hint="eastAsia"/>
        </w:rPr>
        <w:br/>
      </w:r>
      <w:r>
        <w:rPr>
          <w:rFonts w:hint="eastAsia"/>
        </w:rPr>
        <w:t>　　图 6： 其他香薰产品图片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全球不同应用家居香薰市场份额2024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2024年全球前五大生产商家居香薰市场份额</w:t>
      </w:r>
      <w:r>
        <w:rPr>
          <w:rFonts w:hint="eastAsia"/>
        </w:rPr>
        <w:br/>
      </w:r>
      <w:r>
        <w:rPr>
          <w:rFonts w:hint="eastAsia"/>
        </w:rPr>
        <w:t>　　图 12： 2024年全球家居香薰第一梯队、第二梯队和第三梯队厂商及市场份额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全球家居香薰产能、产量、产能利用率及发展趋势（2020-2031）&amp;（千瓶）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14： 全球家居香薰产量、需求量及发展趋势（2020-2031）&amp;（千瓶）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全球主要地区家居香薰产量市场份额（2020-2031）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中国家居香薰产能、产量、产能利用率及发展趋势（2020-2031）&amp;（千瓶）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中国家居香薰产量、市场需求量及发展趋势（2020-2031）&amp;（千瓶）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18： 全球家居香薰市场销售额及增长率：（2020-2031）&amp;（万元）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全球市场家居香薰市场规模：2020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全球市场家居香薰价格趋势（2020-2031）&amp;（US$/Unit）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全球主要地区家居香薰销售收入（2020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全球主要地区家居香薰销售收入市场份额（2020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北美市场家居香薰收入及增长率（2020-2031）&amp;（万元）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27： 欧洲市场家居香薰收入及增长率（2020-2031）&amp;（万元）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中国市场家居香薰收入及增长率（2020-2031）&amp;（万元）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日本市场家居香薰收入及增长率（2020-2031）&amp;（万元）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东南亚市场家居香薰收入及增长率（2020-2031）&amp;（万元）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印度市场家居香薰销量及增长率（2020-2031）&amp;（千瓶）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35： 印度市场家居香薰收入及增长率（2020-2031）&amp;（万元）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全球不同产品类型家居香薰价格走势（2020-2031）&amp;（US$/Unit）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全球不同应用家居香薰价格走势（2020-2031）&amp;（US$/Unit）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家居香薰中国企业SWOT分析</w:t>
      </w:r>
      <w:r>
        <w:rPr>
          <w:rFonts w:hint="eastAsia"/>
        </w:rPr>
        <w:br/>
      </w:r>
      <w:r>
        <w:rPr>
          <w:rFonts w:hint="eastAsia"/>
        </w:rPr>
        <w:t>　　图 39： 家居香薰产业链</w:t>
      </w:r>
      <w:r>
        <w:rPr>
          <w:rFonts w:hint="eastAsia"/>
        </w:rPr>
        <w:br/>
      </w:r>
      <w:r>
        <w:rPr>
          <w:rFonts w:hint="eastAsia"/>
        </w:rPr>
        <w:t>　　图 40： 家居香薰行业采购模式分析</w:t>
      </w:r>
      <w:r>
        <w:rPr>
          <w:rFonts w:hint="eastAsia"/>
        </w:rPr>
        <w:br/>
      </w:r>
      <w:r>
        <w:rPr>
          <w:rFonts w:hint="eastAsia"/>
        </w:rPr>
        <w:t>　　图 41： 家居香薰行业生产模式</w:t>
      </w:r>
      <w:r>
        <w:rPr>
          <w:rFonts w:hint="eastAsia"/>
        </w:rPr>
        <w:br/>
      </w:r>
      <w:r>
        <w:rPr>
          <w:rFonts w:hint="eastAsia"/>
        </w:rPr>
        <w:t>　　图 42： 家居香薰行业销售模式分析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522222234db8" w:history="1">
        <w:r>
          <w:rPr>
            <w:rStyle w:val="Hyperlink"/>
          </w:rPr>
          <w:t>2026-2031年全球与中国家居香薰行业发展研究及前景趋势分析报告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3522222234db8" w:history="1">
        <w:r>
          <w:rPr>
            <w:rStyle w:val="Hyperlink"/>
          </w:rPr>
          <w:t>https://www.20087.com/9/98/JiaJuXiangXunShiChangQianJingFenXi.html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热点：香薰公司十大品牌、家居香薰对人有害吗?、香氛品牌排行榜前十名、家居香薰什么牌子好、室内香薰推荐、家居香薰摆件的用法、香薰照片、家居香薰精油哪个牌子好、家居香薰糕怎么打开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eb964e1b74772" w:history="1">
      <w:r>
        <w:rPr>
          <w:rStyle w:val="Hyperlink"/>
        </w:rPr>
        <w:t>2026-2031年全球与中国家居香薰行业发展研究及前景趋势分析报告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JuXiangXunShiChangQianJingFenXi.html" TargetMode="External" Id="R19635222222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JuXiangXunShiChangQianJingFenXi.html" TargetMode="External" Id="R40beb964e1b7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2025-11-13T02:49:06Z</dcterms:created>
  <dcterms:modified xsi:type="dcterms:W3CDTF">2025-11-13T03:49:06Z</dcterms:modified>
  <dc:subject>2026-2031年全球与中国家居香薰行业发展研究及前景趋势分析报告</dc:subject>
  <dc:title>2026-2031年全球与中国家居香薰行业发展研究及前景趋势分析报告</dc:title>
  <cp:keywords>2026-2031年全球与中国家居香薰行业发展研究及前景趋势分析报告</cp:keywords>
  <dc:description>2026-2031年全球与中国家居香薰行业发展研究及前景趋势分析报告</dc:description>
</cp:coreProperties>
</file>