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d404b57604d42" w:history="1">
              <w:r>
                <w:rPr>
                  <w:rStyle w:val="Hyperlink"/>
                </w:rPr>
                <w:t>全球与中国干果食品市场研究及发展前景报告（2025-2031年）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d404b57604d42" w:history="1">
              <w:r>
                <w:rPr>
                  <w:rStyle w:val="Hyperlink"/>
                </w:rPr>
                <w:t>全球与中国干果食品市场研究及发展前景报告（2025-2031年）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d404b57604d42" w:history="1">
                <w:r>
                  <w:rPr>
                    <w:rStyle w:val="Hyperlink"/>
                  </w:rPr>
                  <w:t>https://www.20087.com/9/28/GanGuoShiPinShiChangXianZhuangHeQianJing.html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食品是通过脱水或烘干等方法制成的水果制品，具有营养丰富、口感独特、便于储存等优点。随着人们生活水平的提高和健康意识的增强，干果食品的市场需求不断增加。目前，市场上的干果食品种类繁多，涵盖了不同种类的水果和不同的加工工艺，能够满足不同消费者的需求。同时，随着食品加工技术的不断进步，干果食品的质量和口感也在不断提升。</w:t>
      </w:r>
      <w:r>
        <w:rPr>
          <w:rFonts w:hint="eastAsia"/>
        </w:rPr>
        <w:br/>
      </w:r>
      <w:r>
        <w:rPr>
          <w:rFonts w:hint="eastAsia"/>
        </w:rPr>
        <w:t>　　未来，干果食品的发展将更加注重健康化和多样化。一方面，为了满足消费者对健康饮食的需求，干果食品将向低糖、低脂、高纤维的方向发展，提升产品的健康价值。另一方面，为了满足不同消费者的口味需求，干果食品将向多样化方向发展，开发更多种类的干果产品和创新的加工工艺，提升产品的市场竞争力。此外，绿色生产和可持续发展也将成为干果食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d404b57604d42" w:history="1">
        <w:r>
          <w:rPr>
            <w:rStyle w:val="Hyperlink"/>
          </w:rPr>
          <w:t>全球与中国干果食品市场研究及发展前景报告（2025-2031年）</w:t>
        </w:r>
      </w:hyperlink>
      <w:r>
        <w:rPr>
          <w:rFonts w:hint="eastAsia"/>
        </w:rPr>
        <w:t>》以专业、科学的视角，系统分析了干果食品市场的规模现状、区域发展差异，梳理了干果食品重点企业的市场表现与品牌策略。报告结合干果食品技术演进趋势与政策环境变化，研判了干果食品行业未来增长空间与潜在风险，为干果食品企业优化运营策略、投资者评估市场机会提供了客观参考依据。通过分析干果食品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干果食品市场概述</w:t>
      </w:r>
      <w:r>
        <w:rPr>
          <w:rFonts w:hint="eastAsia"/>
        </w:rPr>
        <w:br/>
      </w:r>
      <w:r>
        <w:rPr>
          <w:rFonts w:hint="eastAsia"/>
        </w:rPr>
        <w:t>　　1.1 干果食品市场概述</w:t>
      </w:r>
      <w:r>
        <w:rPr>
          <w:rFonts w:hint="eastAsia"/>
        </w:rPr>
        <w:br/>
      </w:r>
      <w:r>
        <w:rPr>
          <w:rFonts w:hint="eastAsia"/>
        </w:rPr>
        <w:t>　　1.2 不同产品类型干果食品分析</w:t>
      </w:r>
      <w:r>
        <w:rPr>
          <w:rFonts w:hint="eastAsia"/>
        </w:rPr>
        <w:br/>
      </w:r>
      <w:r>
        <w:rPr>
          <w:rFonts w:hint="eastAsia"/>
        </w:rPr>
        <w:t>　　　　1.2.1 坚果类干果</w:t>
      </w:r>
      <w:r>
        <w:rPr>
          <w:rFonts w:hint="eastAsia"/>
        </w:rPr>
        <w:br/>
      </w:r>
      <w:r>
        <w:rPr>
          <w:rFonts w:hint="eastAsia"/>
        </w:rPr>
        <w:t>　　　　1.2.2 水果类干果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全球市场不同产品类型干果食品销售额对比（2020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全球不同产品类型干果食品销售额及市场份额（2020-2025）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全球不同产品类型干果食品销售额预测（2026-2031）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中国不同产品类型干果食品销售额及市场份额（2020-2025）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中国不同产品类型干果食品销售额预测（2026-2031）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从不同应用，干果食品主要包括如下几个方面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全球市场不同应用干果食品销售额对比（2020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全球不同应用干果食品销售额及市场份额（2020-2025）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全球不同应用干果食品销售额预测（2026-2031）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中国不同应用干果食品销售额及市场份额（2020-2025）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中国不同应用干果食品销售额预测（2026-2031）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全球干果食品主要地区分析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全球主要地区干果食品市场规模分析：2020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全球主要地区干果食品销售额及份额（2020-2025年）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全球主要地区干果食品销售额及份额预测（2026-2031）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东南亚干果食品销售额及预测（2020-2031）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印度干果食品销售额及预测（2020-2031）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全球主要企业干果食品销售额及市场份额</w:t>
      </w:r>
      <w:r>
        <w:rPr>
          <w:rFonts w:hint="eastAsia"/>
        </w:rPr>
        <w:br/>
      </w:r>
      <w:r>
        <w:rPr>
          <w:rFonts w:hint="eastAsia"/>
        </w:rPr>
        <w:t>　　4.2 全球干果食品主要企业竞争态势</w:t>
      </w:r>
      <w:r>
        <w:rPr>
          <w:rFonts w:hint="eastAsia"/>
        </w:rPr>
        <w:br/>
      </w:r>
      <w:r>
        <w:rPr>
          <w:rFonts w:hint="eastAsia"/>
        </w:rPr>
        <w:t>　　　　4.2.1 干果食品行业集中度分析：2024年全球Top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全球干果食品第一梯队、第二梯队和第三梯队企业及市场份额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2024年全球主要厂商干果食品收入排名</w:t>
      </w:r>
      <w:r>
        <w:rPr>
          <w:rFonts w:hint="eastAsia"/>
        </w:rPr>
        <w:br/>
      </w:r>
      <w:r>
        <w:rPr>
          <w:rFonts w:hint="eastAsia"/>
        </w:rPr>
        <w:t>　　4.4 全球主要厂商干果食品总部及市场区域分布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全球主要厂商干果食品产品类型及应用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全球主要厂商干果食品商业化日期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干果食品全球领先企业SWOT分析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中国市场干果食品主要企业分析</w:t>
      </w:r>
      <w:r>
        <w:rPr>
          <w:rFonts w:hint="eastAsia"/>
        </w:rPr>
        <w:br/>
      </w:r>
      <w:r>
        <w:rPr>
          <w:rFonts w:hint="eastAsia"/>
        </w:rPr>
        <w:t>　　5.1 中国干果食品销售额及市场份额（2020-2025）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中国干果食品Top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干果食品产品及服务介绍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干果食品行业发展机遇及主要驱动因素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干果食品行业发展面临的风险</w:t>
      </w:r>
      <w:r>
        <w:rPr>
          <w:rFonts w:hint="eastAsia"/>
        </w:rPr>
        <w:br/>
      </w:r>
      <w:r>
        <w:rPr>
          <w:rFonts w:hint="eastAsia"/>
        </w:rPr>
        <w:t>　　7.3 干果食品行业政策分析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坚果类干果主要企业列表</w:t>
      </w:r>
      <w:r>
        <w:rPr>
          <w:rFonts w:hint="eastAsia"/>
        </w:rPr>
        <w:br/>
      </w:r>
      <w:r>
        <w:rPr>
          <w:rFonts w:hint="eastAsia"/>
        </w:rPr>
        <w:t>　　表 2： 水果类干果主要企业列表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全球市场不同产品类型干果食品销售额及增长率对比（2020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全球不同产品类型干果食品销售额列表（2020-2025）&amp;（百万美元）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全球不同产品类型干果食品销售额市场份额列表（2020-2025）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全球不同产品类型干果食品销售额预测（2026-2031）&amp;（百万美元）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全球不同产品类型干果食品销售额市场份额预测（2026-2031）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中国不同产品类型干果食品销售额列表（2020-2025）&amp;（百万美元）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中国不同产品类型干果食品销售额市场份额列表（2020-2025）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中国不同产品类型干果食品销售额预测（2026-2031）&amp;（百万美元）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中国不同产品类型干果食品销售额市场份额预测（2026-2031）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全球市场不同应用干果食品销售额及增长率对比（2020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全球不同应用干果食品销售额列表（2020-2025）&amp;（百万美元）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全球不同应用干果食品销售额市场份额列表（2020-2025）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全球不同应用干果食品销售额预测（2026-2031）&amp;（百万美元）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全球不同应用干果食品市场份额预测（2026-2031）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中国不同应用干果食品销售额列表（2020-2025）&amp;（百万美元）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中国不同应用干果食品销售额市场份额列表（2020-2025）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中国不同应用干果食品销售额预测（2026-2031）&amp;（百万美元）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中国不同应用干果食品销售额市场份额预测（2026-2031）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全球主要地区干果食品销售额：（2020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全球主要地区干果食品销售额列表（2020-2025年）&amp;（百万美元）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全球主要地区干果食品销售额及份额列表（2020-2025年）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全球主要地区干果食品销售额列表预测（2026-2031）&amp;（百万美元）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全球主要地区干果食品销售额及份额列表预测（2026-2031）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全球主要企业干果食品销售额（2020-2025）&amp;（百万美元）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全球主要企业干果食品销售额份额对比（2020-2025）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2024年全球干果食品主要厂商市场地位（第一梯队、第二梯队和第三梯队）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2024年全球主要厂商干果食品收入排名（百万美元）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全球主要厂商干果食品总部及市场区域分布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全球主要厂商干果食品产品类型及应用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全球主要厂商干果食品商业化日期</w:t>
      </w:r>
      <w:r>
        <w:rPr>
          <w:rFonts w:hint="eastAsia"/>
        </w:rPr>
        <w:br/>
      </w:r>
      <w:r>
        <w:rPr>
          <w:rFonts w:hint="eastAsia"/>
        </w:rPr>
        <w:t>　　表 34： 全球干果食品市场投资、并购等现状分析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中国主要企业干果食品销售额列表（2020-2025）&amp;（百万美元）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中国主要企业干果食品销售额份额对比（2020-2025）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干果食品产品及服务介绍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干果食品产品及服务介绍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干果食品产品及服务介绍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干果食品产品及服务介绍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干果食品产品及服务介绍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干果食品产品及服务介绍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干果食品产品及服务介绍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干果食品产品及服务介绍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干果食品产品及服务介绍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干果食品产品及服务介绍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干果食品产品及服务介绍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干果食品产品及服务介绍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干果食品产品及服务介绍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干果食品产品及服务介绍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干果食品产品及服务介绍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干果食品产品及服务介绍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干果食品产品及服务介绍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重点企业（18）公司信息、总部、干果食品市场地位以及主要的竞争对手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干果食品产品及服务介绍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干果食品收入及毛利率（2020-2025）&amp;（百万美元）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干果食品行业发展机遇及主要驱动因素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干果食品行业发展面临的风险</w:t>
      </w:r>
      <w:r>
        <w:rPr>
          <w:rFonts w:hint="eastAsia"/>
        </w:rPr>
        <w:br/>
      </w:r>
      <w:r>
        <w:rPr>
          <w:rFonts w:hint="eastAsia"/>
        </w:rPr>
        <w:t>　　表 128： 干果食品行业政策分析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干果食品产品图片</w:t>
      </w:r>
      <w:r>
        <w:rPr>
          <w:rFonts w:hint="eastAsia"/>
        </w:rPr>
        <w:br/>
      </w:r>
      <w:r>
        <w:rPr>
          <w:rFonts w:hint="eastAsia"/>
        </w:rPr>
        <w:t>　　图 2： 全球市场干果食品市场规模（销售额），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全球干果食品市场销售额预测：（百万美元）&amp;（2020-2031）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中国市场干果食品销售额及未来趋势（2020-2031）&amp;（百万美元）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坚果类干果 产品图片</w:t>
      </w:r>
      <w:r>
        <w:rPr>
          <w:rFonts w:hint="eastAsia"/>
        </w:rPr>
        <w:br/>
      </w:r>
      <w:r>
        <w:rPr>
          <w:rFonts w:hint="eastAsia"/>
        </w:rPr>
        <w:t>　　图 6： 全球坚果类干果规模及增长率（2020-2031）&amp;（百万美元）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水果类干果产品图片</w:t>
      </w:r>
      <w:r>
        <w:rPr>
          <w:rFonts w:hint="eastAsia"/>
        </w:rPr>
        <w:br/>
      </w:r>
      <w:r>
        <w:rPr>
          <w:rFonts w:hint="eastAsia"/>
        </w:rPr>
        <w:t>　　图 8： 全球水果类干果规模及增长率（2020-2031）&amp;（百万美元）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全球不同产品类型干果食品市场份额2024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全球不同产品类型干果食品市场份额2020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全球不同产品类型干果食品市场份额预测2025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中国不同产品类型干果食品市场份额2020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中国不同产品类型干果食品市场份额预测2025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线上销售</w:t>
      </w:r>
      <w:r>
        <w:rPr>
          <w:rFonts w:hint="eastAsia"/>
        </w:rPr>
        <w:br/>
      </w:r>
      <w:r>
        <w:rPr>
          <w:rFonts w:hint="eastAsia"/>
        </w:rPr>
        <w:t>　　图 17： 线下销售</w:t>
      </w:r>
      <w:r>
        <w:rPr>
          <w:rFonts w:hint="eastAsia"/>
        </w:rPr>
        <w:br/>
      </w:r>
      <w:r>
        <w:rPr>
          <w:rFonts w:hint="eastAsia"/>
        </w:rPr>
        <w:t>　　图 18： 全球不同应用干果食品市场份额2024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全球不同应用干果食品市场份额2020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全球主要地区干果食品销售额市场份额（2020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北美干果食品销售额及预测（2020-2031）&amp;（百万美元）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欧洲干果食品销售额及预测（2020-2031）&amp;（百万美元）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中国干果食品销售额及预测（2020-2031）&amp;（百万美元）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日本干果食品销售额及预测（2020-2031）&amp;（百万美元）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东南亚干果食品销售额及预测（2020-2031）&amp;（百万美元）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印度干果食品销售额及预测（2020-2031）&amp;（百万美元）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2024年全球前五大厂商干果食品市场份额</w:t>
      </w:r>
      <w:r>
        <w:rPr>
          <w:rFonts w:hint="eastAsia"/>
        </w:rPr>
        <w:br/>
      </w:r>
      <w:r>
        <w:rPr>
          <w:rFonts w:hint="eastAsia"/>
        </w:rPr>
        <w:t>　　图 28： 2024年全球干果食品第一梯队、第二梯队和第三梯队厂商及市场份额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干果食品全球领先企业SWOT分析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2024年中国排名前三和前五干果食品企业市场份额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d404b57604d42" w:history="1">
        <w:r>
          <w:rPr>
            <w:rStyle w:val="Hyperlink"/>
          </w:rPr>
          <w:t>全球与中国干果食品市场研究及发展前景报告（2025-2031年）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d404b57604d42" w:history="1">
        <w:r>
          <w:rPr>
            <w:rStyle w:val="Hyperlink"/>
          </w:rPr>
          <w:t>https://www.20087.com/9/28/GanGuoShiPinShiChangXianZhuangHeQianJing.html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热点：干果批发市场、搬家需要什么干果食品、50种干果种类大全图片、干果食品加盟店排行榜、坚果质量等级、干果食品图片大全大图、干果坚果有几种、干果食品包装袋、干果食品有限公司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3feaeddec42fd" w:history="1">
      <w:r>
        <w:rPr>
          <w:rStyle w:val="Hyperlink"/>
        </w:rPr>
        <w:t>全球与中国干果食品市场研究及发展前景报告（2025-2031年）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uoShiPinShiChangXianZhuangHeQianJing.html" TargetMode="External" Id="R292d404b576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uoShiPinShiChangXianZhuangHeQianJing.html" TargetMode="External" Id="R0c63feaedde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2025-02-26T02:53:19Z</dcterms:created>
  <dcterms:modified xsi:type="dcterms:W3CDTF">2025-02-26T03:53:19Z</dcterms:modified>
  <dc:subject>全球与中国干果食品市场研究及发展前景报告（2025-2031年）</dc:subject>
  <dc:title>全球与中国干果食品市场研究及发展前景报告（2025-2031年）</dc:title>
  <cp:keywords>全球与中国干果食品市场研究及发展前景报告（2025-2031年）</cp:keywords>
  <dc:description>全球与中国干果食品市场研究及发展前景报告（2025-2031年）</dc:description>
</cp:coreProperties>
</file>