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8fa260da43f6" w:history="1">
              <w:r>
                <w:rPr>
                  <w:rStyle w:val="Hyperlink"/>
                </w:rPr>
                <w:t>2026-2032年全球与中国擦窗机器人发展现状及市场前景分析报告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8fa260da43f6" w:history="1">
              <w:r>
                <w:rPr>
                  <w:rStyle w:val="Hyperlink"/>
                </w:rPr>
                <w:t>2026-2032年全球与中国擦窗机器人发展现状及市场前景分析报告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f8fa260da43f6" w:history="1">
                <w:r>
                  <w:rPr>
                    <w:rStyle w:val="Hyperlink"/>
                  </w:rPr>
                  <w:t>https://www.20087.com/9/78/CaChuangJiQiRenHangYeXianZhuangJiQianJing.html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器人是智能家居清洁设备的重要分支，主要面向高层住宅、写字楼玻璃幕墙等高危或难以触及的窗户表面清洁场景。该产品通过真空吸附、履带驱动与智能路径规划实现自动行走，并配备喷水、刮条与微纤维布完成湿擦-干拭一体化作业。现代机型普遍集成边缘检测传感器、防跌落系统及手机APP远程控制，部分高端型号支持多窗联动与自动充电基站。然而，在强风、雨雾或玻璃贴膜不均环境下，吸附稳定性下降，存在脱落风险；同时，复杂窗框结构（如推拉窗、异形窗）仍需人工干预。</w:t>
      </w:r>
      <w:r>
        <w:rPr>
          <w:rFonts w:hint="eastAsia"/>
        </w:rPr>
        <w:br/>
      </w:r>
      <w:r>
        <w:rPr>
          <w:rFonts w:hint="eastAsia"/>
        </w:rPr>
        <w:t>　　未来，擦窗机器人将向全场景适应、AI视觉导航与安全冗余方向演进。市场调研网指出，基于深度学习的视觉识别系统可精准区分玻璃边界、窗框与障碍物，实现无标记自主作业；而双冗余真空泵与机械抓钩将大幅提升高空作业安全性。在建筑智能化趋势下，擦窗机器人有望接入楼宇管理系统，按清洁计划自动调度。此外，轻量化碳纤维机身与静音电机将改善用户体验。长远看，擦窗机器人不仅作为家务替代工具存在，更将成为城市高空立面维护体系中集安全、效率与自动化于一体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f8fa260da43f6" w:history="1">
        <w:r>
          <w:rPr>
            <w:rStyle w:val="Hyperlink"/>
          </w:rPr>
          <w:t>2026-2032年全球与中国擦窗机器人发展现状及市场前景分析报告</w:t>
        </w:r>
      </w:hyperlink>
      <w:r>
        <w:rPr>
          <w:rFonts w:hint="eastAsia"/>
        </w:rPr>
        <w:t>》，2025年擦窗机器人行业市场规模达 亿元，预计2032年市场规模将达 亿元，期间年均复合增长率（CAGR）达 %。报告基于多年行业研究积累，结合擦窗机器人市场发展现状，依托行业权威数据资源和长期市场监测数据库，对擦窗机器人市场规模、技术现状及未来方向进行了全面分析。报告梳理了擦窗机器人行业竞争格局，重点评估了主要企业的市场表现及品牌影响力，并通过SWOT分析揭示了擦窗机器人行业机遇与潜在风险。同时，报告对擦窗机器人市场前景和发展趋势进行了科学预测，为投资者提供了投资价值判断和策略建议，助力把握擦窗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真空吸力</w:t>
      </w:r>
      <w:r>
        <w:rPr>
          <w:rFonts w:hint="eastAsia"/>
        </w:rPr>
        <w:br/>
      </w:r>
      <w:r>
        <w:rPr>
          <w:rFonts w:hint="eastAsia"/>
        </w:rPr>
        <w:t>　　　　1.3.3 风扇吸附</w:t>
      </w:r>
      <w:r>
        <w:rPr>
          <w:rFonts w:hint="eastAsia"/>
        </w:rPr>
        <w:br/>
      </w:r>
      <w:r>
        <w:rPr>
          <w:rFonts w:hint="eastAsia"/>
        </w:rPr>
        <w:t>　　　　1.3.4 无刷电机吸附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产品分类，按机身结构</w:t>
      </w:r>
      <w:r>
        <w:rPr>
          <w:rFonts w:hint="eastAsia"/>
        </w:rPr>
        <w:br/>
      </w:r>
      <w:r>
        <w:rPr>
          <w:rFonts w:hint="eastAsia"/>
        </w:rPr>
        <w:t>　　　　1.5.1 按机身结构细分，全球擦窗机器人市场规模2021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方形</w:t>
      </w:r>
      <w:r>
        <w:rPr>
          <w:rFonts w:hint="eastAsia"/>
        </w:rPr>
        <w:br/>
      </w:r>
      <w:r>
        <w:rPr>
          <w:rFonts w:hint="eastAsia"/>
        </w:rPr>
        <w:t>　　　　1.5.3 圆形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擦窗机器人行业发展总体概况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擦窗机器人行业发展主要特点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擦窗机器人行业发展影响因素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擦窗机器人有利因素</w:t>
      </w:r>
      <w:r>
        <w:rPr>
          <w:rFonts w:hint="eastAsia"/>
        </w:rPr>
        <w:br/>
      </w:r>
      <w:r>
        <w:rPr>
          <w:rFonts w:hint="eastAsia"/>
        </w:rPr>
        <w:t>　　　　1.7.3 .2 擦窗机器人不利因素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全球市场，近三年擦窗机器人主要企业占有率及排名（按销量）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擦窗机器人主要企业在国际市场占有率（按销量，2023-2026）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2025年擦窗机器人主要企业在国际市场排名（按销量）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全球市场主要企业擦窗机器人销量（2023-2026）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全球市场，近三年擦窗机器人主要企业占有率及排名（按收入）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擦窗机器人主要企业在国际市场占有率（按收入，2023-2026）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2025年擦窗机器人主要企业在国际市场排名（按收入）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全球市场主要企业擦窗机器人销售收入（2023-2026）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全球市场主要企业擦窗机器人销售价格（2023-2026）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中国市场，近三年擦窗机器人主要企业占有率及排名（按销量）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擦窗机器人主要企业在中国市场占有率（按销量，2023-2026）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2025年擦窗机器人主要企业在中国市场排名（按销量）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中国市场主要企业擦窗机器人销量（2023-2026）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中国市场，近三年擦窗机器人主要企业占有率及排名（按收入）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擦窗机器人主要企业在中国市场占有率（按收入，2023-2026）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2025年擦窗机器人主要企业在中国市场排名（按收入）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中国市场主要企业擦窗机器人销售收入（2023-2026）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2.9 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擦窗机器人行业集中度分析：2025年全球Top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全球擦窗机器人第一梯队、第二梯队和第三梯队生产商（品牌）及市场份额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全球擦窗机器人总体规模分析</w:t>
      </w:r>
      <w:r>
        <w:rPr>
          <w:rFonts w:hint="eastAsia"/>
        </w:rPr>
        <w:br/>
      </w:r>
      <w:r>
        <w:rPr>
          <w:rFonts w:hint="eastAsia"/>
        </w:rPr>
        <w:t>　　3.1 全球擦窗机器人供需现状及预测（2021-2032）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全球擦窗机器人产量、需求量及发展趋势（2021-2032）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全球主要地区擦窗机器人产量及发展趋势（2021-2032）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全球主要地区擦窗机器人产量（2021-2026）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全球主要地区擦窗机器人产量（2027-2032）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全球主要地区擦窗机器人产量市场份额（2021-2032）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中国擦窗机器人产量、市场需求量及发展趋势（2021-2032）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中国市场擦窗机器人进出口（2021-2032）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全球擦窗机器人销量及销售额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全球市场擦窗机器人销售额（2021-2032）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全球市场擦窗机器人价格趋势（2021-2032）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全球擦窗机器人主要地区分析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全球主要地区擦窗机器人市场规模分析：2021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全球主要地区擦窗机器人销售收入及市场份额（2021-2026）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全球主要地区擦窗机器人销售收入预测（2027-2032）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全球主要地区擦窗机器人销量分析：2021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全球主要地区擦窗机器人销量及市场份额预测（2027-2032）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不同产品类型擦窗机器人分析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全球不同产品类型擦窗机器人收入预测（2027-2032）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全球不同产品类型擦窗机器人价格走势（2021-2032）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中国不同产品类型擦窗机器人收入预测（2027-2032）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不同应用擦窗机器人分析</w:t>
      </w:r>
      <w:r>
        <w:rPr>
          <w:rFonts w:hint="eastAsia"/>
        </w:rPr>
        <w:br/>
      </w:r>
      <w:r>
        <w:rPr>
          <w:rFonts w:hint="eastAsia"/>
        </w:rPr>
        <w:t>　　7.1 全球不同应用擦窗机器人销量（2021-2032）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全球不同应用擦窗机器人收入预测（2027-2032）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全球不同应用擦窗机器人价格走势（2021-2032）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中国不同应用擦窗机器人收入预测（2027-2032）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擦窗机器人行业发展趋势</w:t>
      </w:r>
      <w:r>
        <w:rPr>
          <w:rFonts w:hint="eastAsia"/>
        </w:rPr>
        <w:br/>
      </w:r>
      <w:r>
        <w:rPr>
          <w:rFonts w:hint="eastAsia"/>
        </w:rPr>
        <w:t>　　8.2 擦窗机器人行业主要驱动因素</w:t>
      </w:r>
      <w:r>
        <w:rPr>
          <w:rFonts w:hint="eastAsia"/>
        </w:rPr>
        <w:br/>
      </w:r>
      <w:r>
        <w:rPr>
          <w:rFonts w:hint="eastAsia"/>
        </w:rPr>
        <w:t>　　8.3 擦窗机器人中国企业SWOT分析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中国擦窗机器人行业政策环境分析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擦窗机器人行业产业链简介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擦窗机器人行业供应链分析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擦窗机器人主要原料及供应情况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擦窗机器人行业采购模式</w:t>
      </w:r>
      <w:r>
        <w:rPr>
          <w:rFonts w:hint="eastAsia"/>
        </w:rPr>
        <w:br/>
      </w:r>
      <w:r>
        <w:rPr>
          <w:rFonts w:hint="eastAsia"/>
        </w:rPr>
        <w:t>　　9.3 擦窗机器人行业生产模式</w:t>
      </w:r>
      <w:r>
        <w:rPr>
          <w:rFonts w:hint="eastAsia"/>
        </w:rPr>
        <w:br/>
      </w:r>
      <w:r>
        <w:rPr>
          <w:rFonts w:hint="eastAsia"/>
        </w:rPr>
        <w:t>　　9.4 擦窗机器人行业销售模式及销售渠道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按机身结构细分，全球擦窗机器人市场规模2021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按应用细分，全球擦窗机器人市场规模（CAGR）2021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擦窗机器人行业发展主要特点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擦窗机器人行业发展有利因素分析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擦窗机器人行业发展不利因素分析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进入擦窗机器人行业壁垒</w:t>
      </w:r>
      <w:r>
        <w:rPr>
          <w:rFonts w:hint="eastAsia"/>
        </w:rPr>
        <w:br/>
      </w:r>
      <w:r>
        <w:rPr>
          <w:rFonts w:hint="eastAsia"/>
        </w:rPr>
        <w:t>　　表 9： 擦窗机器人主要企业在国际市场占有率（按销量，2023-2026）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2025年擦窗机器人主要企业在国际市场排名（按销量）&amp;（千台）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全球市场主要企业擦窗机器人销量（2023-2026）&amp;（千台）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擦窗机器人主要企业在国际市场占有率（按收入，2023-2026）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2025年擦窗机器人主要企业在国际市场排名（按收入）&amp;（万元）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全球市场主要企业擦窗机器人销售收入（2023-2026）&amp;（万元）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全球市场主要企业擦窗机器人销售价格（2023-2026）&amp;（元/台）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擦窗机器人主要企业在中国市场占有率（按销量，2023-2026）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2025年擦窗机器人主要企业在中国市场排名（按销量）&amp;（千台）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中国市场主要企业擦窗机器人销量（2023-2026）&amp;（千台）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擦窗机器人主要企业在中国市场占有率（按收入，2023-2026）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2025年擦窗机器人主要企业在中国市场排名（按收入）&amp;（万元）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中国市场主要企业擦窗机器人销售收入（2023-2026）&amp;（万元）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2025年全球擦窗机器人主要厂商市场地位（第一梯队、第二梯队和第三梯队）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全球擦窗机器人市场投资、并购等现状分析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全球主要地区擦窗机器人产量增速（CAGR）：（2021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全球主要地区擦窗机器人产量（2021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全球主要地区擦窗机器人产量（2021-2026）&amp;（千台）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全球主要地区擦窗机器人产量（2027-2032）&amp;（千台）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全球主要地区擦窗机器人产量市场份额（2021-2026）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全球主要地区擦窗机器人产量市场份额（2027-2032）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中国市场擦窗机器人产量、销量、进出口（2021-2026）&amp;（千台）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中国市场擦窗机器人产量、销量、进出口预测（2027-2032）&amp;（千台）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全球主要地区擦窗机器人销售收入增速：（2021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全球主要地区擦窗机器人销售收入（2021-2026）&amp;（万元）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全球主要地区擦窗机器人销售收入市场份额（2021-2026）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全球主要地区擦窗机器人收入（2027-2032）&amp;（万元）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全球主要地区擦窗机器人收入市场份额（2027-2032）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全球主要地区擦窗机器人销量（千台）：2021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全球主要地区擦窗机器人销量（2027-2032）&amp;（千台）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全球主要地区擦窗机器人销量份额（2027-2032）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擦窗机器人行业发展趋势</w:t>
      </w:r>
      <w:r>
        <w:rPr>
          <w:rFonts w:hint="eastAsia"/>
        </w:rPr>
        <w:br/>
      </w:r>
      <w:r>
        <w:rPr>
          <w:rFonts w:hint="eastAsia"/>
        </w:rPr>
        <w:t>　　表 153： 擦窗机器人行业主要驱动因素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擦窗机器人行业供应链分析</w:t>
      </w:r>
      <w:r>
        <w:rPr>
          <w:rFonts w:hint="eastAsia"/>
        </w:rPr>
        <w:br/>
      </w:r>
      <w:r>
        <w:rPr>
          <w:rFonts w:hint="eastAsia"/>
        </w:rPr>
        <w:t>　　表 155： 擦窗机器人上游原料供应商</w:t>
      </w:r>
      <w:r>
        <w:rPr>
          <w:rFonts w:hint="eastAsia"/>
        </w:rPr>
        <w:br/>
      </w:r>
      <w:r>
        <w:rPr>
          <w:rFonts w:hint="eastAsia"/>
        </w:rPr>
        <w:t>　　表 156： 擦窗机器人主要地区不同应用客户分析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擦窗机器人典型经销商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擦窗机器人产品图片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真空吸力产品图片</w:t>
      </w:r>
      <w:r>
        <w:rPr>
          <w:rFonts w:hint="eastAsia"/>
        </w:rPr>
        <w:br/>
      </w:r>
      <w:r>
        <w:rPr>
          <w:rFonts w:hint="eastAsia"/>
        </w:rPr>
        <w:t>　　图 5： 风扇吸附产品图片</w:t>
      </w:r>
      <w:r>
        <w:rPr>
          <w:rFonts w:hint="eastAsia"/>
        </w:rPr>
        <w:br/>
      </w:r>
      <w:r>
        <w:rPr>
          <w:rFonts w:hint="eastAsia"/>
        </w:rPr>
        <w:t>　　图 6： 无刷电机吸附产品图片</w:t>
      </w:r>
      <w:r>
        <w:rPr>
          <w:rFonts w:hint="eastAsia"/>
        </w:rPr>
        <w:br/>
      </w:r>
      <w:r>
        <w:rPr>
          <w:rFonts w:hint="eastAsia"/>
        </w:rPr>
        <w:t>　　图 7： 全球不同供电方式擦窗机器人销售额2021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全球不同供电方式擦窗机器人市场份额2025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有线产品图片</w:t>
      </w:r>
      <w:r>
        <w:rPr>
          <w:rFonts w:hint="eastAsia"/>
        </w:rPr>
        <w:br/>
      </w:r>
      <w:r>
        <w:rPr>
          <w:rFonts w:hint="eastAsia"/>
        </w:rPr>
        <w:t>　　图 10： 无线产品图片</w:t>
      </w:r>
      <w:r>
        <w:rPr>
          <w:rFonts w:hint="eastAsia"/>
        </w:rPr>
        <w:br/>
      </w:r>
      <w:r>
        <w:rPr>
          <w:rFonts w:hint="eastAsia"/>
        </w:rPr>
        <w:t>　　图 11： 全球不同机身结构擦窗机器人销售额2021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全球不同机身结构擦窗机器人市场份额2025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方形产品图片</w:t>
      </w:r>
      <w:r>
        <w:rPr>
          <w:rFonts w:hint="eastAsia"/>
        </w:rPr>
        <w:br/>
      </w:r>
      <w:r>
        <w:rPr>
          <w:rFonts w:hint="eastAsia"/>
        </w:rPr>
        <w:t>　　图 14： 圆形产品图片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2025年全球前五大生产商擦窗机器人市场份额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2025年全球擦窗机器人第一梯队、第二梯队和第三梯队厂商及市场份额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全球擦窗机器人产量、需求量及发展趋势（2021-2032）&amp;（千台）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全球主要地区擦窗机器人产量市场份额（2021-2032）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中国擦窗机器人产量、市场需求量及发展趋势（2021-2032）&amp;（千台）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全球擦窗机器人市场销售额及增长率：（2021-2032）&amp;（万元）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全球市场擦窗机器人市场规模：2021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全球市场擦窗机器人价格趋势（2021-2032）&amp;（元/台）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全球主要地区擦窗机器人销售收入（2021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全球主要地区擦窗机器人销售收入市场份额（2021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擦窗机器人中国企业SWOT分析</w:t>
      </w:r>
      <w:r>
        <w:rPr>
          <w:rFonts w:hint="eastAsia"/>
        </w:rPr>
        <w:br/>
      </w:r>
      <w:r>
        <w:rPr>
          <w:rFonts w:hint="eastAsia"/>
        </w:rPr>
        <w:t>　　图 53： 擦窗机器人产业链</w:t>
      </w:r>
      <w:r>
        <w:rPr>
          <w:rFonts w:hint="eastAsia"/>
        </w:rPr>
        <w:br/>
      </w:r>
      <w:r>
        <w:rPr>
          <w:rFonts w:hint="eastAsia"/>
        </w:rPr>
        <w:t>　　图 54： 擦窗机器人行业采购模式分析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擦窗机器人行业生产模式</w:t>
      </w:r>
      <w:r>
        <w:rPr>
          <w:rFonts w:hint="eastAsia"/>
        </w:rPr>
        <w:br/>
      </w:r>
      <w:r>
        <w:rPr>
          <w:rFonts w:hint="eastAsia"/>
        </w:rPr>
        <w:t>　　图 56： 擦窗机器人行业销售模式分析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8fa260da43f6" w:history="1">
        <w:r>
          <w:rPr>
            <w:rStyle w:val="Hyperlink"/>
          </w:rPr>
          <w:t>2026-2032年全球与中国擦窗机器人发展现状及市场前景分析报告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f8fa260da43f6" w:history="1">
        <w:r>
          <w:rPr>
            <w:rStyle w:val="Hyperlink"/>
          </w:rPr>
          <w:t>https://www.20087.com/9/78/CaChuangJiQiRenHangYeXianZhuangJiQianJing.html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热点：擦窗机器人十大排名、擦窗机器人怎么使用视频、擦窗机器人好用吗、擦窗机器人排行榜、擦窗机器人可以擦瓷砖吗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a4a5ffe674cad" w:history="1">
      <w:r>
        <w:rPr>
          <w:rStyle w:val="Hyperlink"/>
        </w:rPr>
        <w:t>2026-2032年全球与中国擦窗机器人发展现状及市场前景分析报告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aChuangJiQiRenHangYeXianZhuangJiQianJing.html" TargetMode="External" Id="R300f8fa260d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aChuangJiQiRenHangYeXianZhuangJiQianJing.html" TargetMode="External" Id="R962a4a5ffe67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2026-03-03T04:37:34Z</dcterms:created>
  <dcterms:modified xsi:type="dcterms:W3CDTF">2026-03-03T05:37:34Z</dcterms:modified>
  <dc:subject>2026-2032年全球与中国擦窗机器人发展现状及市场前景分析报告</dc:subject>
  <dc:title>2026-2032年全球与中国擦窗机器人发展现状及市场前景分析报告</dc:title>
  <cp:keywords>2026-2032年全球与中国擦窗机器人发展现状及市场前景分析报告</cp:keywords>
  <dc:description>2026-2032年全球与中国擦窗机器人发展现状及市场前景分析报告</dc:description>
</cp:coreProperties>
</file>