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79a7269b04242" w:history="1">
              <w:r>
                <w:rPr>
                  <w:rStyle w:val="Hyperlink"/>
                </w:rPr>
                <w:t>2024-2030年中国有机燕麦行业全面调研及发展趋势报告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79a7269b04242" w:history="1">
              <w:r>
                <w:rPr>
                  <w:rStyle w:val="Hyperlink"/>
                </w:rPr>
                <w:t>2024-2030年中国有机燕麦行业全面调研及发展趋势报告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79a7269b04242" w:history="1">
                <w:r>
                  <w:rPr>
                    <w:rStyle w:val="Hyperlink"/>
                  </w:rPr>
                  <w:t>https://www.20087.com/9/68/YouJiYanMaiWeiLaiFaZhanQuShi.html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燕麦是一种无化肥和农药残留的燕麦产品，具有较高的营养价值和健康效益。近年来，随着消费者对健康食品和有机产品的需求增加，有机燕麦的市场需求持续增长。有机燕麦的种植和生产需要严格遵守有机农业标准，确保产品的天然和健康特性。</w:t>
      </w:r>
      <w:r>
        <w:rPr>
          <w:rFonts w:hint="eastAsia"/>
        </w:rPr>
        <w:br/>
      </w:r>
      <w:r>
        <w:rPr>
          <w:rFonts w:hint="eastAsia"/>
        </w:rPr>
        <w:t>　　未来，有机燕麦的发展将更加注重可持续发展和生态农业。通过引入先进的有机种植技术和生态管理方法，提高有机燕麦的产量和质量。此外，有机燕麦的应用领域将进一步拓展，特别是在健康食品和有机餐饮中。企业将通过市场细分和品牌建设，开发针对不同消费群体的定制化有机燕麦产品，提升市场竞争力。同时，有机燕娅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79a7269b04242" w:history="1">
        <w:r>
          <w:rPr>
            <w:rStyle w:val="Hyperlink"/>
          </w:rPr>
          <w:t>2024-2030年中国有机燕麦行业全面调研及发展趋势报告</w:t>
        </w:r>
      </w:hyperlink>
      <w:r>
        <w:rPr>
          <w:rFonts w:hint="eastAsia"/>
        </w:rPr>
        <w:t>》依托国家统计局、发改委及有机燕麦相关行业协会的详实数据，对有机燕麦行业的现状、市场需求、市场规模、产业链结构、价格变动、细分市场进行了全面调研。有机燕麦报告还详细剖析了有机燕麦市场竞争格局，重点关注了品牌影响力、市场集中度及重点企业运营情况，并在预测有机燕麦市场发展前景和发展趋势的同时，识别了有机燕麦行业潜在的风险与机遇。有机燕麦报告以专业、科学、规范的研究方法和客观、权威的分析，为有机燕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有机燕麦市场概述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按照不同产品类型，有机燕麦主要可以分为如下几个类别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不同产品类型有机燕麦增长趋势2023年VS</w:t>
      </w:r>
      <w:r>
        <w:rPr>
          <w:rFonts w:hint="eastAsia"/>
        </w:rPr>
        <w:br/>
      </w:r>
      <w:r>
        <w:rPr>
          <w:rFonts w:hint="eastAsia"/>
        </w:rPr>
        <w:t>　　　　1.2.2 钢割燕麦</w:t>
      </w:r>
      <w:r>
        <w:rPr>
          <w:rFonts w:hint="eastAsia"/>
        </w:rPr>
        <w:br/>
      </w:r>
      <w:r>
        <w:rPr>
          <w:rFonts w:hint="eastAsia"/>
        </w:rPr>
        <w:t>　　　　1.2.3 燕麦卷</w:t>
      </w:r>
      <w:r>
        <w:rPr>
          <w:rFonts w:hint="eastAsia"/>
        </w:rPr>
        <w:br/>
      </w:r>
      <w:r>
        <w:rPr>
          <w:rFonts w:hint="eastAsia"/>
        </w:rPr>
        <w:t>　　　　1.2.4 燕麦粉</w:t>
      </w:r>
      <w:r>
        <w:rPr>
          <w:rFonts w:hint="eastAsia"/>
        </w:rPr>
        <w:br/>
      </w:r>
      <w:r>
        <w:rPr>
          <w:rFonts w:hint="eastAsia"/>
        </w:rPr>
        <w:t>　　　　1.2.5 燕麦麸皮</w:t>
      </w:r>
      <w:r>
        <w:rPr>
          <w:rFonts w:hint="eastAsia"/>
        </w:rPr>
        <w:br/>
      </w:r>
      <w:r>
        <w:rPr>
          <w:rFonts w:hint="eastAsia"/>
        </w:rPr>
        <w:t>　　1.3 从不同应用，有机燕麦主要包括如下几个方面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早餐谷类食品</w:t>
      </w:r>
      <w:r>
        <w:rPr>
          <w:rFonts w:hint="eastAsia"/>
        </w:rPr>
        <w:br/>
      </w:r>
      <w:r>
        <w:rPr>
          <w:rFonts w:hint="eastAsia"/>
        </w:rPr>
        <w:t>　　　　1.3.2 烘焙产品</w:t>
      </w:r>
      <w:r>
        <w:rPr>
          <w:rFonts w:hint="eastAsia"/>
        </w:rPr>
        <w:br/>
      </w:r>
      <w:r>
        <w:rPr>
          <w:rFonts w:hint="eastAsia"/>
        </w:rPr>
        <w:t>　　　　1.3.3 小吃和美味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中国有机燕麦发展现状及未来趋势（2018-2023年）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中国市场有机燕麦销量及增长率（2018-2023年）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中国市场有机燕麦销售规模及增长率（2018-2023年）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新型冠状病毒肺炎（COVID-19）对有机燕麦行业影响分析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COVID-19对有机燕麦行业主要的影响方面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COVID-19对有机燕麦行业2023年增长评估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COVID-19疫情下，有机燕麦企业应对措施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COVID-19疫情下，有机燕麦潜在市场机会、挑战及风险分析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有机燕麦厂商竞争分析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中国市场主要厂商有机燕麦销量、收入及市场份额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中国市场主要厂商有机燕麦销量（2018-2023年）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中国市场主要厂商有机燕麦收入（2018-2023年）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2024年中国市场主要厂商有机燕麦收入排名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中国市场主要厂商有机燕麦价格（2018-2023年）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中国市场主要厂商有机燕麦产地分布及商业化日期</w:t>
      </w:r>
      <w:r>
        <w:rPr>
          <w:rFonts w:hint="eastAsia"/>
        </w:rPr>
        <w:br/>
      </w:r>
      <w:r>
        <w:rPr>
          <w:rFonts w:hint="eastAsia"/>
        </w:rPr>
        <w:t>　　2.3 有机燕麦行业集中度、竞争程度分析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有机燕麦行业集中度分析：中国Top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中国有机燕麦第一梯队、第二梯队和第三梯队生产商（品牌）及市场份额（2022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主要有机燕麦企业采访及观点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中国主要地区有机燕麦分析</w:t>
      </w:r>
      <w:r>
        <w:rPr>
          <w:rFonts w:hint="eastAsia"/>
        </w:rPr>
        <w:br/>
      </w:r>
      <w:r>
        <w:rPr>
          <w:rFonts w:hint="eastAsia"/>
        </w:rPr>
        <w:t>　　3.1 中国主要地区有机燕麦市场规模分析：2022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中国主要地区有机燕麦销量及市场份额（2018-2023年）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中国主要地区有机燕麦销量及市场份额预测（2018-2023年）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中国主要地区有机燕麦销量及市场份额（2018-2023年）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中国主要地区有机燕麦销量及市场份额预测（2018-2023年）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华东地区有机燕麦销量、销售规模及增长率（2018-2023年）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华南地区有机燕麦销量、销售规模及增长率（2018-2023年）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华中地区有机燕麦销量、销售规模及增长率（2018-2023年）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华北地区有机燕麦销量、销售规模及增长率（2018-2023年）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西南地区有机燕麦销量、销售规模及增长率（2018-2023年）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东北及西北地区有机燕麦销量、销售规模及增长率（2018-2023年）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全球有机燕麦主要生产商概况分析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重点企业（1）基本信息、有机燕麦生产基地、总部、竞争对手及市场地位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重点企业（1）有机燕麦销量、收入、价格及毛利率（2018-2023年）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重点企业（2）基本信息、有机燕麦生产基地、总部、竞争对手及市场地位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重点企业（2）有机燕麦销量、收入、价格及毛利率（2018-2023年）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重点企业（3）基本信息、有机燕麦生产基地、总部、竞争对手及市场地位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重点企业（3）有机燕麦销量、收入、价格及毛利率（2018-2023年）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重点企业（4）基本信息、有机燕麦生产基地、总部、竞争对手及市场地位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重点企业（4）有机燕麦销量、收入、价格及毛利率（2018-2023年）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重点企业（5）基本信息、有机燕麦生产基地、总部、竞争对手及市场地位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重点企业（5）有机燕麦销量、收入、价格及毛利率（2018-2023年）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重点企业（6）基本信息、有机燕麦生产基地、总部、竞争对手及市场地位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重点企业（6）有机燕麦销量、收入、价格及毛利率（2018-2023年）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重点企业（7）基本信息、有机燕麦生产基地、总部、竞争对手及市场地位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重点企业（7）有机燕麦销量、收入、价格及毛利率（2018-2023年）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重点企业（8）基本信息、有机燕麦生产基地、总部、竞争对手及市场地位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重点企业（8）有机燕麦销量、收入、价格及毛利率（2018-2023年）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重点企业（9）基本信息、有机燕麦生产基地、总部、竞争对手及市场地位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重点企业（9）有机燕麦销量、收入、价格及毛利率（2018-2023年）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重点企业（10）基本信息、有机燕麦生产基地、总部、竞争对手及市场地位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重点企业（10）有机燕麦销量、收入、价格及毛利率（2018-2023年）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重点企业（11）基本信息、有机燕麦生产基地、总部、竞争对手及市场地位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重点企业（11）有机燕麦销量、收入、价格及毛利率（2018-2023年）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不同产品类型有机燕麦分析</w:t>
      </w:r>
      <w:r>
        <w:rPr>
          <w:rFonts w:hint="eastAsia"/>
        </w:rPr>
        <w:br/>
      </w:r>
      <w:r>
        <w:rPr>
          <w:rFonts w:hint="eastAsia"/>
        </w:rPr>
        <w:t>　　5.1 中国市场有机燕麦不同产品类型有机燕麦销量（2018-2023年）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中国市场有机燕麦不同产品类型有机燕麦销量及市场份额（2018-2023年）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中国市场有机燕麦不同产品类型有机燕麦销量预测（2018-2023年）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中国市场有机燕麦不同产品类型有机燕麦规模（2018-2023年）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中国市场有机燕麦不同产品类型有机燕麦规模及市场份额（2018-2023年）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中国市场有机燕麦不同产品类型有机燕麦规模预测（2018-2023年）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中国市场不同产品类型有机燕麦价格走势（2018-2023年）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不同价格区间有机燕麦市场份额对比（2018-2023年）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有机燕麦上游原料及下游主要应用分析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有机燕麦产业链分析</w:t>
      </w:r>
      <w:r>
        <w:rPr>
          <w:rFonts w:hint="eastAsia"/>
        </w:rPr>
        <w:br/>
      </w:r>
      <w:r>
        <w:rPr>
          <w:rFonts w:hint="eastAsia"/>
        </w:rPr>
        <w:t>　　6.2 有机燕麦产业上游供应分析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中国不同应用有机燕麦消费量、市场份额及增长率（2018-2023年）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中国不同应用有机燕麦消费量（2018-2023年）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中国不同应用有机燕麦消费量预测（2018-2023年）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中国不同应用有机燕麦规模、市场份额及增长率（2018-2023年）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中国不同应用有机燕麦规模（2018-2023年）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中国不同应用有机燕麦规模预测（2018-2023年）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中国本土有机燕麦产能、产量分析</w:t>
      </w:r>
      <w:r>
        <w:rPr>
          <w:rFonts w:hint="eastAsia"/>
        </w:rPr>
        <w:br/>
      </w:r>
      <w:r>
        <w:rPr>
          <w:rFonts w:hint="eastAsia"/>
        </w:rPr>
        <w:t>　　7.1 中国有机燕麦供需现状及预测（2018-2023年）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中国有机燕麦产能、产量、产能利用率及发展趋势（2018-2023年）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中国有机燕麦产量、表观消费量、供给现状及发展趋势（2018-2023年）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中国有机燕麦产量、市场需求量及发展趋势（2018-2023年）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中国有机燕麦产值及增长率（2018-2023年）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中国有机燕麦进出口分析（2018-2023年）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中国有机燕麦产量、表观消费量、进口量及出口量（2018-2023年）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中国有机燕麦进口量、进口额（万元）及进口均价（2018-2023年）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中国市场有机燕麦主要进口来源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中国市场有机燕麦主要出口目的地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中国本土生产商有机燕麦产能分析（2018-2023年）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中国本土生产商有机燕麦产量分析（2018-2023年）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中国本土生产商有机燕麦产值分析（2018-2023年）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有机燕麦销售渠道、市场影响因素、机遇及挑战分析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国内市场有机燕麦销售渠道</w:t>
      </w:r>
      <w:r>
        <w:rPr>
          <w:rFonts w:hint="eastAsia"/>
        </w:rPr>
        <w:br/>
      </w:r>
      <w:r>
        <w:rPr>
          <w:rFonts w:hint="eastAsia"/>
        </w:rPr>
        <w:t>　　8.2 有机燕麦销售/营销策略建议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中国本土有机燕麦企业SWOT分析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按照不同产品类型，有机燕麦主要可以分为如下几个类别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不同产品类型有机燕麦增长趋势2022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从不同应用，有机燕麦主要包括如下几个方面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不同应用有机燕麦消费量（万吨）增长趋势2023年VS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COVID-19对有机燕麦行业主要的影响方面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两种情景下，COVID-19对有机燕麦行业2023年增速评估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COVID-19疫情下，有机燕麦潜在市场机会、挑战及风险分析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中国市场主要厂商有机燕麦销量（2018-2023年）（万吨）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中国市场主要厂商有机燕麦销量市场份额（2018-2023年）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中国市场主要厂商有机燕麦收入（2018-2023年）（万元）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中国市场主要厂商有机燕麦收入份额（万元）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2024年中国主要生产商有机燕麦收入排名（万元）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中国市场主要厂商有机燕麦价格（2018-2023年）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中国市场主要厂商有机燕麦产地分布及商业化日期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主要有机燕麦企业采访及观点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中国主要地区有机燕麦销售规模（万元）：2022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中国主要地区有机燕麦销量（2018-2023年）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中国主要地区有机燕麦2018-2023年销量市场份额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中国主要地区有机燕麦销量（2018-2023年）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中国主要地区有机燕麦销量份额（2018-2023年）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中国主要地区有机燕麦销售规模（万元）（2018-2023年）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中国主要地区有机燕麦销售规模份额（2018-2023年）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中国主要地区有机燕麦销售规模（万元）（2018-2023年）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中国主要地区有机燕麦销售规模份额（2018-2023年）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重点企业（1）有机燕麦销量（万吨）、收入（万元）、价格及毛利率（2018-2023年）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重点企业（2）有机燕麦销量（万吨）、收入（万元）、价格及毛利率（2018-2023年）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重点企业（3）有机燕麦销量（万吨）、收入（万元）、价格及毛利率（2018-2023年）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重点企业（4）有机燕麦销量（万吨）、收入（万元）、价格及毛利率（2018-2023年）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重点企业（5）有机燕麦销量（万吨）、收入（万元）、价格及毛利率（2018-2023年）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重点企业（6）有机燕麦销量（万吨）、收入（万元）、价格及毛利率（2018-2023年）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重点企业（7）有机燕麦销量（万吨）、收入（万元）、价格及毛利率（2018-2023年）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重点企业（8）有机燕麦销量（万吨）、收入（万元）、价格及毛利率（2018-2023年）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重点企业（9）有机燕麦销量（万吨）、收入（万元）、价格及毛利率（2018-2023年）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重点企业（10）有机燕麦销量（万吨）、收入（万元）、价格及毛利率（2018-2023年）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重点企业（11）有机燕麦销量（万吨）、收入（万元）、价格及毛利率（2018-2023年）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重点企业（11）有机燕麦产品规格、参数及市场应用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中国市场不同产品类型有机燕麦销量（2018-2023年）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中国市场不同产品类型有机燕麦销量市场份额（2018-2023年）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中国市场不同产品类型有机燕麦销量预测（2018-2023年）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中国市场不同产品类型有机燕麦销量市场份额预测（2018-2023年）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中国市场不同产品类型有机燕麦规模（2018-2023年）（万元）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中国市场不同产品类型有机燕麦规模市场份额（2018-2023年）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中国市场不同产品类型有机燕麦规模预测（2018-2023年）（万元）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中国市场不同产品类型有机燕麦规模市场份额预测（2018-2023年）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中国市场不同产品类型有机燕麦价格走势（2018-2023年）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中国市场不同价格区间有机燕麦市场份额对比（2018-2023年）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有机燕麦上游原料供应商及联系方式列表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中国市场不同应用有机燕麦销量（2018-2023年）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中国市场不同应用有机燕麦销量份额（2018-2023年）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中国市场不同应用有机燕麦销量预测（2018-2023年）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中国市场不同应用有机燕麦销量市场份额（2018-2023年）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中国市场不同应用有机燕麦规模（2018-2023年）（万元）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中国市场不同应用有机燕麦规模份额（2018-2023年）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中国市场不同应用有机燕麦规模预测（2018-2023年）（万元）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中国市场不同应用有机燕麦规模市场份额（2018-2023年）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中国有机燕麦产量、表观消费量、进口量及出口量（2018-2023年）（万吨）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表101 中国有机燕麦产量、表观消费量、进口量及出口量预测（2018-2023年）（万吨）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中国有机燕麦进口量（万吨）、进口额（万元）及进口均价（2018-2023年）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中国有机燕麦进口量（万吨）、进口额（万元）及进口均价（2018-2023年）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中国市场有机燕麦主要进口来源</w:t>
      </w:r>
      <w:r>
        <w:rPr>
          <w:rFonts w:hint="eastAsia"/>
        </w:rPr>
        <w:br/>
      </w:r>
      <w:r>
        <w:rPr>
          <w:rFonts w:hint="eastAsia"/>
        </w:rPr>
        <w:t>　　表105 中国市场有机燕麦主要出口目的地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中国本主要土生产商有机燕麦产能（2018-2023年）（万吨）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中国本土主要生产商有机燕麦产能份额（2018-2023年）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中国本土主要生产商有机燕麦产量（2018-2023年）（万吨）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中国本土主要生产商有机燕麦产量份额（2018-2023年）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中国本土主要生产商有机燕麦产值（2018-2023年）（万元）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中国本土主要生产商有机燕麦产值份额（2018-2023年）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有机燕麦产品图片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中国不同产品类型有机燕麦产量市场份额2023年&amp;</w:t>
      </w:r>
      <w:r>
        <w:rPr>
          <w:rFonts w:hint="eastAsia"/>
        </w:rPr>
        <w:br/>
      </w:r>
      <w:r>
        <w:rPr>
          <w:rFonts w:hint="eastAsia"/>
        </w:rPr>
        <w:t>　　图3 钢割燕麦产品图片</w:t>
      </w:r>
      <w:r>
        <w:rPr>
          <w:rFonts w:hint="eastAsia"/>
        </w:rPr>
        <w:br/>
      </w:r>
      <w:r>
        <w:rPr>
          <w:rFonts w:hint="eastAsia"/>
        </w:rPr>
        <w:t>　　图4 燕麦卷产品图片</w:t>
      </w:r>
      <w:r>
        <w:rPr>
          <w:rFonts w:hint="eastAsia"/>
        </w:rPr>
        <w:br/>
      </w:r>
      <w:r>
        <w:rPr>
          <w:rFonts w:hint="eastAsia"/>
        </w:rPr>
        <w:t>　　图5 燕麦粉产品图片</w:t>
      </w:r>
      <w:r>
        <w:rPr>
          <w:rFonts w:hint="eastAsia"/>
        </w:rPr>
        <w:br/>
      </w:r>
      <w:r>
        <w:rPr>
          <w:rFonts w:hint="eastAsia"/>
        </w:rPr>
        <w:t>　　图6 燕麦麸皮产品图片</w:t>
      </w:r>
      <w:r>
        <w:rPr>
          <w:rFonts w:hint="eastAsia"/>
        </w:rPr>
        <w:br/>
      </w:r>
      <w:r>
        <w:rPr>
          <w:rFonts w:hint="eastAsia"/>
        </w:rPr>
        <w:t>　　图7 中国不同应用有机燕麦消费量市场份额2023年Vs</w:t>
      </w:r>
      <w:r>
        <w:rPr>
          <w:rFonts w:hint="eastAsia"/>
        </w:rPr>
        <w:br/>
      </w:r>
      <w:r>
        <w:rPr>
          <w:rFonts w:hint="eastAsia"/>
        </w:rPr>
        <w:t>　　图8 早餐谷类食品产品图片</w:t>
      </w:r>
      <w:r>
        <w:rPr>
          <w:rFonts w:hint="eastAsia"/>
        </w:rPr>
        <w:br/>
      </w:r>
      <w:r>
        <w:rPr>
          <w:rFonts w:hint="eastAsia"/>
        </w:rPr>
        <w:t>　　图9 烘焙产品图片</w:t>
      </w:r>
      <w:r>
        <w:rPr>
          <w:rFonts w:hint="eastAsia"/>
        </w:rPr>
        <w:br/>
      </w:r>
      <w:r>
        <w:rPr>
          <w:rFonts w:hint="eastAsia"/>
        </w:rPr>
        <w:t>　　图10 小吃和美味产品图片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中国市场有机燕麦销量及增长率（2018-2023年）（万吨）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中国市场有机燕麦销售规模及增长率（2018-2023年）（万元）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中国市场主要厂商有机燕麦销量市场份额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中国市场主要厂商2023年有机燕麦收入市场份额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2024年中国市场前五及前十大厂商有机燕麦市场份额</w:t>
      </w:r>
      <w:r>
        <w:rPr>
          <w:rFonts w:hint="eastAsia"/>
        </w:rPr>
        <w:br/>
      </w:r>
      <w:r>
        <w:rPr>
          <w:rFonts w:hint="eastAsia"/>
        </w:rPr>
        <w:t>　　图17 中国市场有机燕麦第一梯队、第二梯队和第三梯队厂商（品牌）及市场份额（2022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中国主要地区有机燕麦销量市场份额（2022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中国主要地区有机燕麦销售规模份额（2022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华东地区有机燕麦销量及增长率（2018-2023年）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华东地区有机燕麦产值及增长率（2018-2023年）（万元）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华南地区有机燕麦销量及增长率（2018-2023年）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华南地区有机燕麦产值及增长率（2018-2023年）（万元）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华中地区有机燕麦销量及增长率（2018-2023年）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华中地区有机燕麦产值及增长率（2018-2023年）（万元）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华北地区有机燕麦销量及增长率（2018-2023年）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华北地区有机燕麦产值及增长率（2018-2023年）（万元）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西南地区有机燕麦销量及增长率（2018-2023年）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西南地区有机燕麦产值及增长率（2018-2023年）（万元）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东北及西北地区有机燕麦销量及增长率（2018-2023年）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东北及西北地区有机燕麦产值及增长率（2018-2023年）（万元）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有机燕麦产业链图</w:t>
      </w:r>
      <w:r>
        <w:rPr>
          <w:rFonts w:hint="eastAsia"/>
        </w:rPr>
        <w:br/>
      </w:r>
      <w:r>
        <w:rPr>
          <w:rFonts w:hint="eastAsia"/>
        </w:rPr>
        <w:t>　　图33 中国有机燕麦产能、产量、产能利用率及发展趋势（2018-2023年）（万吨）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中国有机燕麦产量、表观消费量及发展趋势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图35 中国有机燕麦产量、市场需求量及发展趋势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图36 中国有机燕麦产值及增长率（2018-2023年）（万元）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中国本土有机燕麦企业SWOT分析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79a7269b04242" w:history="1">
        <w:r>
          <w:rPr>
            <w:rStyle w:val="Hyperlink"/>
          </w:rPr>
          <w:t>2024-2030年中国有机燕麦行业全面调研及发展趋势报告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79a7269b04242" w:history="1">
        <w:r>
          <w:rPr>
            <w:rStyle w:val="Hyperlink"/>
          </w:rPr>
          <w:t>https://www.20087.com/9/68/YouJiYanMaiWeiLaiFaZhanQuShi.html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c410202694042" w:history="1">
      <w:r>
        <w:rPr>
          <w:rStyle w:val="Hyperlink"/>
        </w:rPr>
        <w:t>2024-2030年中国有机燕麦行业全面调研及发展趋势报告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ouJiYanMaiWeiLaiFaZhanQuShi.html" TargetMode="External" Id="R3da79a7269b0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ouJiYanMaiWeiLaiFaZhanQuShi.html" TargetMode="External" Id="Raacc41020269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2023-11-29T06:47:00Z</dcterms:created>
  <dcterms:modified xsi:type="dcterms:W3CDTF">2023-11-29T07:47:00Z</dcterms:modified>
  <dc:subject>2024-2030年中国有机燕麦行业全面调研及发展趋势报告</dc:subject>
  <dc:title>2024-2030年中国有机燕麦行业全面调研及发展趋势报告</dc:title>
  <cp:keywords>2024-2030年中国有机燕麦行业全面调研及发展趋势报告</cp:keywords>
  <dc:description>2024-2030年中国有机燕麦行业全面调研及发展趋势报告</dc:description>
</cp:coreProperties>
</file>