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de6bd4ed043d3" w:history="1">
              <w:r>
                <w:rPr>
                  <w:rStyle w:val="Hyperlink"/>
                </w:rPr>
                <w:t>2025-2031年中国苹果果糖市场调查研究与前景趋势分析报告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de6bd4ed043d3" w:history="1">
              <w:r>
                <w:rPr>
                  <w:rStyle w:val="Hyperlink"/>
                </w:rPr>
                <w:t>2025-2031年中国苹果果糖市场调查研究与前景趋势分析报告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de6bd4ed043d3" w:history="1">
                <w:r>
                  <w:rPr>
                    <w:rStyle w:val="Hyperlink"/>
                  </w:rPr>
                  <w:t>https://www.20087.com/9/88/PingGuoGuoTangShiChangXianZhuangHeQianJing.html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果糖是一种天然的甜味剂，近年来随着消费者对健康饮食的关注度提高，市场需求持续增长。目前，苹果果糖不仅在提高纯度和稳定性方面取得了长足进展，而且在降低生产成本、提高提取效率方面也有了明显改进。此外，随着生物技术的发展，苹果果糖的生产工艺不断优化，能够提供更加优质的果糖产品。</w:t>
      </w:r>
      <w:r>
        <w:rPr>
          <w:rFonts w:hint="eastAsia"/>
        </w:rPr>
        <w:br/>
      </w:r>
      <w:r>
        <w:rPr>
          <w:rFonts w:hint="eastAsia"/>
        </w:rPr>
        <w:t>　　未来，苹果果糖的发展将更加注重技术创新和健康需求。一方面，随着消费者对健康生活方式的追求，苹果果糖将更加注重提高产品的营养价值和健康属性，如开发低糖、低热量的果糖产品。另一方面，随着食品加工技术的进步，苹果果糖将更加注重提高产品的稳定性和适用性，以适应不同食品加工的需求。长期来看，苹果果糖将朝着更加健康、多功能、高品质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de6bd4ed043d3" w:history="1">
        <w:r>
          <w:rPr>
            <w:rStyle w:val="Hyperlink"/>
          </w:rPr>
          <w:t>2025-2031年中国苹果果糖市场调查研究与前景趋势分析报告</w:t>
        </w:r>
      </w:hyperlink>
      <w:r>
        <w:rPr>
          <w:rFonts w:hint="eastAsia"/>
        </w:rPr>
        <w:t>》系统分析了苹果果糖行业的市场规模、市场需求及价格波动，深入探讨了苹果果糖产业链关键环节及各细分市场特点。报告基于权威数据，科学预测了苹果果糖市场前景与发展趋势，同时评估了苹果果糖重点企业的经营状况，包括品牌影响力、市场集中度及竞争格局。通过SWOT分析，报告揭示了苹果果糖行业面临的风险与机遇，为苹果果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苹果果糖行业界定</w:t>
      </w:r>
      <w:r>
        <w:rPr>
          <w:rFonts w:hint="eastAsia"/>
        </w:rPr>
        <w:br/>
      </w:r>
      <w:r>
        <w:rPr>
          <w:rFonts w:hint="eastAsia"/>
        </w:rPr>
        <w:t>　　第一节 苹果果糖行业定义</w:t>
      </w:r>
      <w:r>
        <w:rPr>
          <w:rFonts w:hint="eastAsia"/>
        </w:rPr>
        <w:br/>
      </w:r>
      <w:r>
        <w:rPr>
          <w:rFonts w:hint="eastAsia"/>
        </w:rPr>
        <w:t>　　第二节 苹果果糖行业特点分析</w:t>
      </w:r>
      <w:r>
        <w:rPr>
          <w:rFonts w:hint="eastAsia"/>
        </w:rPr>
        <w:br/>
      </w:r>
      <w:r>
        <w:rPr>
          <w:rFonts w:hint="eastAsia"/>
        </w:rPr>
        <w:t>　　第三节 苹果果糖行业发展历程</w:t>
      </w:r>
      <w:r>
        <w:rPr>
          <w:rFonts w:hint="eastAsia"/>
        </w:rPr>
        <w:br/>
      </w:r>
      <w:r>
        <w:rPr>
          <w:rFonts w:hint="eastAsia"/>
        </w:rPr>
        <w:t>　　第四节 苹果果糖产业链分析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2024-2025年全球苹果果糖行业发展态势分析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全球苹果果糖行业总体情况</w:t>
      </w:r>
      <w:r>
        <w:rPr>
          <w:rFonts w:hint="eastAsia"/>
        </w:rPr>
        <w:br/>
      </w:r>
      <w:r>
        <w:rPr>
          <w:rFonts w:hint="eastAsia"/>
        </w:rPr>
        <w:t>　　第二节 苹果果糖行业重点国家、地区市场分析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全球苹果果糖行业发展前景预测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2024-2025年中国苹果果糖行业发展环境分析</w:t>
      </w:r>
      <w:r>
        <w:rPr>
          <w:rFonts w:hint="eastAsia"/>
        </w:rPr>
        <w:br/>
      </w:r>
      <w:r>
        <w:rPr>
          <w:rFonts w:hint="eastAsia"/>
        </w:rPr>
        <w:t>　　第一节 苹果果糖行业经济环境分析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一、苹果果糖行业相关政策</w:t>
      </w:r>
      <w:r>
        <w:rPr>
          <w:rFonts w:hint="eastAsia"/>
        </w:rPr>
        <w:br/>
      </w:r>
      <w:r>
        <w:rPr>
          <w:rFonts w:hint="eastAsia"/>
        </w:rPr>
        <w:t>　　　　二、苹果果糖行业相关标准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中国苹果果糖行业市场规模情况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中国苹果果糖行业市场需求状况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一、2019-2024年苹果果糖行业市场需求情况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中国苹果果糖行业产量情况分析与预测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一、2019-2024年苹果果糖行业产量统计分析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二、2024年苹果果糖行业产量特点分析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三、2025-2031年苹果果糖行业产量预测分析</w:t>
      </w:r>
      <w:r>
        <w:rPr>
          <w:rFonts w:hint="eastAsia"/>
        </w:rPr>
        <w:br/>
      </w:r>
      <w:r>
        <w:rPr>
          <w:rFonts w:hint="eastAsia"/>
        </w:rPr>
        <w:t>　　第四节 苹果果糖行业市场供需平衡状况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中国苹果果糖行业进出口情况分析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苹果果糖行业出口情况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一、2019-2024年苹果果糖行业出口情况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三、2025-2031年苹果果糖行业出口情况预测</w:t>
      </w:r>
      <w:r>
        <w:rPr>
          <w:rFonts w:hint="eastAsia"/>
        </w:rPr>
        <w:br/>
      </w:r>
      <w:r>
        <w:rPr>
          <w:rFonts w:hint="eastAsia"/>
        </w:rPr>
        <w:t>　　第二节 苹果果糖行业进口情况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一、2019-2024年苹果果糖行业进口情况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三、2025-2031年苹果果糖行业进口情况预测</w:t>
      </w:r>
      <w:r>
        <w:rPr>
          <w:rFonts w:hint="eastAsia"/>
        </w:rPr>
        <w:br/>
      </w:r>
      <w:r>
        <w:rPr>
          <w:rFonts w:hint="eastAsia"/>
        </w:rPr>
        <w:t>　　第三节 苹果果糖行业进出口面临的挑战及对策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2024-2025年中国苹果果糖行业产品价格监测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一、苹果果糖市场价格特征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二、当前苹果果糖市场价格评述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三、影响苹果果糖市场价格因素分析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中国苹果果糖行业重点区域市场分析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苹果果糖行业区域市场分布情况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2024-2025年苹果果糖行业细分市场调研分析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苹果果糖细分产品（一）市场调研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苹果果糖细分产品（二）市场调研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2024-2025年苹果果糖行业上、下游市场分析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苹果果糖行业风险及对策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2025-2031年苹果果糖行业发展环境分析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2025-2031年苹果果糖行业投资特性分析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一、苹果果糖行业进入壁垒</w:t>
      </w:r>
      <w:r>
        <w:rPr>
          <w:rFonts w:hint="eastAsia"/>
        </w:rPr>
        <w:br/>
      </w:r>
      <w:r>
        <w:rPr>
          <w:rFonts w:hint="eastAsia"/>
        </w:rPr>
        <w:t>　　　　二、苹果果糖行业盈利模式</w:t>
      </w:r>
      <w:r>
        <w:rPr>
          <w:rFonts w:hint="eastAsia"/>
        </w:rPr>
        <w:br/>
      </w:r>
      <w:r>
        <w:rPr>
          <w:rFonts w:hint="eastAsia"/>
        </w:rPr>
        <w:t>　　　　三、苹果果糖行业盈利因素</w:t>
      </w:r>
      <w:r>
        <w:rPr>
          <w:rFonts w:hint="eastAsia"/>
        </w:rPr>
        <w:br/>
      </w:r>
      <w:r>
        <w:rPr>
          <w:rFonts w:hint="eastAsia"/>
        </w:rPr>
        <w:t>　　第三节 苹果果糖行业“波特五力模型”分析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2025-2031年苹果果糖行业风险及对策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苹果果糖企业竞争策略分析</w:t>
      </w:r>
      <w:r>
        <w:rPr>
          <w:rFonts w:hint="eastAsia"/>
        </w:rPr>
        <w:br/>
      </w:r>
      <w:r>
        <w:rPr>
          <w:rFonts w:hint="eastAsia"/>
        </w:rPr>
        <w:t>　　第一节 苹果果糖市场竞争策略分析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一、2025-2031年中国苹果果糖市场增长潜力分析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二、2025-2031年中国苹果果糖主要潜力品种分析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三、现有苹果果糖产品竞争策略分析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四、潜力苹果果糖品种竞争策略选择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2025-2031年中国苹果果糖企业竞争策略分析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一、2025-2031年我国苹果果糖市场竞争趋势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二、2025-2031年苹果果糖行业竞争格局展望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四、2025-2031年苹果果糖企业竞争策略分析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2025-2031年中国苹果果糖行业发展趋势分析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一、2025-2031年苹果果糖技术发展趋势分析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二、2025-2031年苹果果糖产品发展趋势分析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2025-2031年中国苹果果糖市场趋势分析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一、2025-2031年苹果果糖发展趋势预测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二、2025-2025年苹果果糖市场前景分析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三、2025-2031年苹果果糖产业政策趋向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2025-2031年苹果果糖行业投资价值评估分析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苹果果糖行业发展建议分析</w:t>
      </w:r>
      <w:r>
        <w:rPr>
          <w:rFonts w:hint="eastAsia"/>
        </w:rPr>
        <w:br/>
      </w:r>
      <w:r>
        <w:rPr>
          <w:rFonts w:hint="eastAsia"/>
        </w:rPr>
        <w:t>　　第一节 苹果果糖行业研究结论及建议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苹果果糖细分行业研究结论及建议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(中.智.林)苹果果糖行业竞争策略总结及建议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苹果果糖行业类别</w:t>
      </w:r>
      <w:r>
        <w:rPr>
          <w:rFonts w:hint="eastAsia"/>
        </w:rPr>
        <w:br/>
      </w:r>
      <w:r>
        <w:rPr>
          <w:rFonts w:hint="eastAsia"/>
        </w:rPr>
        <w:t>　　图表 苹果果糖行业产业链调研</w:t>
      </w:r>
      <w:r>
        <w:rPr>
          <w:rFonts w:hint="eastAsia"/>
        </w:rPr>
        <w:br/>
      </w:r>
      <w:r>
        <w:rPr>
          <w:rFonts w:hint="eastAsia"/>
        </w:rPr>
        <w:t>　　图表 苹果果糖行业现状</w:t>
      </w:r>
      <w:r>
        <w:rPr>
          <w:rFonts w:hint="eastAsia"/>
        </w:rPr>
        <w:br/>
      </w:r>
      <w:r>
        <w:rPr>
          <w:rFonts w:hint="eastAsia"/>
        </w:rPr>
        <w:t>　　图表 苹果果糖行业标准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2019-2024年中国苹果果糖行业产量统计</w:t>
      </w:r>
      <w:r>
        <w:rPr>
          <w:rFonts w:hint="eastAsia"/>
        </w:rPr>
        <w:br/>
      </w:r>
      <w:r>
        <w:rPr>
          <w:rFonts w:hint="eastAsia"/>
        </w:rPr>
        <w:t>　　图表 苹果果糖行业动态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2019-2024年中国苹果果糖市场需求量</w:t>
      </w:r>
      <w:r>
        <w:rPr>
          <w:rFonts w:hint="eastAsia"/>
        </w:rPr>
        <w:br/>
      </w:r>
      <w:r>
        <w:rPr>
          <w:rFonts w:hint="eastAsia"/>
        </w:rPr>
        <w:t>　　图表 2024年中国苹果果糖行业需求区域调研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2019-2024年中国苹果果糖行情</w:t>
      </w:r>
      <w:r>
        <w:rPr>
          <w:rFonts w:hint="eastAsia"/>
        </w:rPr>
        <w:br/>
      </w:r>
      <w:r>
        <w:rPr>
          <w:rFonts w:hint="eastAsia"/>
        </w:rPr>
        <w:t>　　图表 2019-2024年中国苹果果糖价格走势图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2019-2024年中国苹果果糖进口统计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**地区苹果果糖市场规模</w:t>
      </w:r>
      <w:r>
        <w:rPr>
          <w:rFonts w:hint="eastAsia"/>
        </w:rPr>
        <w:br/>
      </w:r>
      <w:r>
        <w:rPr>
          <w:rFonts w:hint="eastAsia"/>
        </w:rPr>
        <w:t>　　图表 **地区苹果果糖行业市场需求</w:t>
      </w:r>
      <w:r>
        <w:rPr>
          <w:rFonts w:hint="eastAsia"/>
        </w:rPr>
        <w:br/>
      </w:r>
      <w:r>
        <w:rPr>
          <w:rFonts w:hint="eastAsia"/>
        </w:rPr>
        <w:t>　　图表 **地区苹果果糖市场调研</w:t>
      </w:r>
      <w:r>
        <w:rPr>
          <w:rFonts w:hint="eastAsia"/>
        </w:rPr>
        <w:br/>
      </w:r>
      <w:r>
        <w:rPr>
          <w:rFonts w:hint="eastAsia"/>
        </w:rPr>
        <w:t>　　图表 **地区苹果果糖行业市场需求分析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**地区苹果果糖市场规模</w:t>
      </w:r>
      <w:r>
        <w:rPr>
          <w:rFonts w:hint="eastAsia"/>
        </w:rPr>
        <w:br/>
      </w:r>
      <w:r>
        <w:rPr>
          <w:rFonts w:hint="eastAsia"/>
        </w:rPr>
        <w:t>　　图表 **地区苹果果糖行业市场需求</w:t>
      </w:r>
      <w:r>
        <w:rPr>
          <w:rFonts w:hint="eastAsia"/>
        </w:rPr>
        <w:br/>
      </w:r>
      <w:r>
        <w:rPr>
          <w:rFonts w:hint="eastAsia"/>
        </w:rPr>
        <w:t>　　图表 **地区苹果果糖市场调研</w:t>
      </w:r>
      <w:r>
        <w:rPr>
          <w:rFonts w:hint="eastAsia"/>
        </w:rPr>
        <w:br/>
      </w:r>
      <w:r>
        <w:rPr>
          <w:rFonts w:hint="eastAsia"/>
        </w:rPr>
        <w:t>　　图表 **地区苹果果糖行业市场需求分析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苹果果糖行业竞争对手分析</w:t>
      </w:r>
      <w:r>
        <w:rPr>
          <w:rFonts w:hint="eastAsia"/>
        </w:rPr>
        <w:br/>
      </w:r>
      <w:r>
        <w:rPr>
          <w:rFonts w:hint="eastAsia"/>
        </w:rPr>
        <w:t>　　图表 苹果果糖重点企业（一）基本信息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2025-2031年中国苹果果糖行业市场规模预测</w:t>
      </w:r>
      <w:r>
        <w:rPr>
          <w:rFonts w:hint="eastAsia"/>
        </w:rPr>
        <w:br/>
      </w:r>
      <w:r>
        <w:rPr>
          <w:rFonts w:hint="eastAsia"/>
        </w:rPr>
        <w:t>　　图表 苹果果糖行业准入条件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de6bd4ed043d3" w:history="1">
        <w:r>
          <w:rPr>
            <w:rStyle w:val="Hyperlink"/>
          </w:rPr>
          <w:t>2025-2031年中国苹果果糖市场调查研究与前景趋势分析报告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de6bd4ed043d3" w:history="1">
        <w:r>
          <w:rPr>
            <w:rStyle w:val="Hyperlink"/>
          </w:rPr>
          <w:t>https://www.20087.com/9/88/PingGuoGuoTangShiChangXianZhuangHeQianJing.html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热点：苹果里面果糖含量很高吗、苹果果糖含量、糖果iOS、苹果果糖的作用与功效、苹果的果糖会使人发胖、苹果果糖多吗、苹果低聚果糖用法用量、苹果果糖会发胖吗、苹果的果糖含量是多少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c5586b5a4ddc" w:history="1">
      <w:r>
        <w:rPr>
          <w:rStyle w:val="Hyperlink"/>
        </w:rPr>
        <w:t>2025-2031年中国苹果果糖市场调查研究与前景趋势分析报告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ingGuoGuoTangShiChangXianZhuangHeQianJing.html" TargetMode="External" Id="R77dde6bd4ed0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ingGuoGuoTangShiChangXianZhuangHeQianJing.html" TargetMode="External" Id="Ra79cc5586b5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2024-08-27T01:59:00Z</dcterms:created>
  <dcterms:modified xsi:type="dcterms:W3CDTF">2024-08-27T02:59:00Z</dcterms:modified>
  <dc:subject>2025-2031年中国苹果果糖市场调查研究与前景趋势分析报告</dc:subject>
  <dc:title>2025-2031年中国苹果果糖市场调查研究与前景趋势分析报告</dc:title>
  <cp:keywords>2025-2031年中国苹果果糖市场调查研究与前景趋势分析报告</cp:keywords>
  <dc:description>2025-2031年中国苹果果糖市场调查研究与前景趋势分析报告</dc:description>
</cp:coreProperties>
</file>