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c3be053de4cc5" w:history="1">
              <w:r>
                <w:rPr>
                  <w:rStyle w:val="Hyperlink"/>
                </w:rPr>
                <w:t>中国小麦市场研究与行业前景分析报告（2025-2031年）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c3be053de4cc5" w:history="1">
              <w:r>
                <w:rPr>
                  <w:rStyle w:val="Hyperlink"/>
                </w:rPr>
                <w:t>中国小麦市场研究与行业前景分析报告（2025-2031年）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c3be053de4cc5" w:history="1">
                <w:r>
                  <w:rPr>
                    <w:rStyle w:val="Hyperlink"/>
                  </w:rPr>
                  <w:t>https://www.20087.com/5/76/XiaoMaiDeXianZhuangYuQianJing.html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是全球最重要的粮食作物之一，其种植技术和品种选育不断进步。现代农业技术，如转基因育种、精准农业管理，提高了小麦的产量和抗逆性，适应了气候变化带来的挑战。同时，市场对高品质、特殊功能小麦的需求增长，推动了小麦品种多样化的发展，如高筋、低GI（血糖生成指数）等特色小麦的培育。</w:t>
      </w:r>
      <w:r>
        <w:rPr>
          <w:rFonts w:hint="eastAsia"/>
        </w:rPr>
        <w:br/>
      </w:r>
      <w:r>
        <w:rPr>
          <w:rFonts w:hint="eastAsia"/>
        </w:rPr>
        <w:t>　　未来小麦产业的发展将聚焦于可持续性和营养价值的提升。精准农业和智能农机的应用，将进一步提高资源利用效率，减少化肥农药使用，推动绿色生产。基因编辑技术的发展，将为培育更高产、抗病虫害、适应极端气候条件的小麦品种提供强大工具。同时，响应消费者对健康饮食的追求，富含特定营养成分、适应特定人群需求的小麦品种将成为研究热点。此外，全球供应链的优化和贸易合作，对于保障小麦粮食安全、稳定市场价格也将起到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c3be053de4cc5" w:history="1">
        <w:r>
          <w:rPr>
            <w:rStyle w:val="Hyperlink"/>
          </w:rPr>
          <w:t>中国小麦市场研究与行业前景分析报告（2025-2031年）</w:t>
        </w:r>
      </w:hyperlink>
      <w:r>
        <w:rPr>
          <w:rFonts w:hint="eastAsia"/>
        </w:rPr>
        <w:t>》系统分析了小麦行业的市场需求、市场规模及价格动态，全面梳理了小麦产业链结构，并对小麦细分市场进行了深入探究。报告基于详实数据，科学预测了小麦市场前景与发展趋势，重点剖析了品牌竞争格局、市场集中度及重点企业的市场地位。通过SWOT分析，报告识别了行业面临的机遇与风险，并提出了针对性发展策略与建议，为小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2025年中国小麦市场调研</w:t>
      </w:r>
      <w:r>
        <w:rPr>
          <w:rFonts w:hint="eastAsia"/>
        </w:rPr>
        <w:br/>
      </w:r>
      <w:r>
        <w:rPr>
          <w:rFonts w:hint="eastAsia"/>
        </w:rPr>
        <w:t>　　第一节 2025年中国小麦市场调研</w:t>
      </w:r>
      <w:r>
        <w:rPr>
          <w:rFonts w:hint="eastAsia"/>
        </w:rPr>
        <w:br/>
      </w:r>
      <w:r>
        <w:rPr>
          <w:rFonts w:hint="eastAsia"/>
        </w:rPr>
        <w:t>　　　　一、2025年小麦市场调研</w:t>
      </w:r>
      <w:r>
        <w:rPr>
          <w:rFonts w:hint="eastAsia"/>
        </w:rPr>
        <w:br/>
      </w:r>
      <w:r>
        <w:rPr>
          <w:rFonts w:hint="eastAsia"/>
        </w:rPr>
        <w:t>　　　　二、2025年小麦市场调研</w:t>
      </w:r>
      <w:r>
        <w:rPr>
          <w:rFonts w:hint="eastAsia"/>
        </w:rPr>
        <w:br/>
      </w:r>
      <w:r>
        <w:rPr>
          <w:rFonts w:hint="eastAsia"/>
        </w:rPr>
        <w:t>　　　　三、2025年小麦市场调研</w:t>
      </w:r>
      <w:r>
        <w:rPr>
          <w:rFonts w:hint="eastAsia"/>
        </w:rPr>
        <w:br/>
      </w:r>
      <w:r>
        <w:rPr>
          <w:rFonts w:hint="eastAsia"/>
        </w:rPr>
        <w:t>　　第二节 2025年中国小麦市场调研</w:t>
      </w:r>
      <w:r>
        <w:rPr>
          <w:rFonts w:hint="eastAsia"/>
        </w:rPr>
        <w:br/>
      </w:r>
      <w:r>
        <w:rPr>
          <w:rFonts w:hint="eastAsia"/>
        </w:rPr>
        <w:t>　　　　一、2025年小麦市场调研</w:t>
      </w:r>
      <w:r>
        <w:rPr>
          <w:rFonts w:hint="eastAsia"/>
        </w:rPr>
        <w:br/>
      </w:r>
      <w:r>
        <w:rPr>
          <w:rFonts w:hint="eastAsia"/>
        </w:rPr>
        <w:t>　　　　二、2025年小麦市场调研</w:t>
      </w:r>
      <w:r>
        <w:rPr>
          <w:rFonts w:hint="eastAsia"/>
        </w:rPr>
        <w:br/>
      </w:r>
      <w:r>
        <w:rPr>
          <w:rFonts w:hint="eastAsia"/>
        </w:rPr>
        <w:t>　　　　三、2025年小麦市场调研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2025年中国小麦贸易分析</w:t>
      </w:r>
      <w:r>
        <w:rPr>
          <w:rFonts w:hint="eastAsia"/>
        </w:rPr>
        <w:br/>
      </w:r>
      <w:r>
        <w:rPr>
          <w:rFonts w:hint="eastAsia"/>
        </w:rPr>
        <w:t>　　第一节 2025年中国小麦进口情况</w:t>
      </w:r>
      <w:r>
        <w:rPr>
          <w:rFonts w:hint="eastAsia"/>
        </w:rPr>
        <w:br/>
      </w:r>
      <w:r>
        <w:rPr>
          <w:rFonts w:hint="eastAsia"/>
        </w:rPr>
        <w:t>　　　　一、2025年中国小麦进口数量统计</w:t>
      </w:r>
      <w:r>
        <w:rPr>
          <w:rFonts w:hint="eastAsia"/>
        </w:rPr>
        <w:br/>
      </w:r>
      <w:r>
        <w:rPr>
          <w:rFonts w:hint="eastAsia"/>
        </w:rPr>
        <w:t>　　　　二、2025年中国小麦进口金额统计</w:t>
      </w:r>
      <w:r>
        <w:rPr>
          <w:rFonts w:hint="eastAsia"/>
        </w:rPr>
        <w:br/>
      </w:r>
      <w:r>
        <w:rPr>
          <w:rFonts w:hint="eastAsia"/>
        </w:rPr>
        <w:t>　　第二节 2025年小麦出口国情况</w:t>
      </w:r>
      <w:r>
        <w:rPr>
          <w:rFonts w:hint="eastAsia"/>
        </w:rPr>
        <w:br/>
      </w:r>
      <w:r>
        <w:rPr>
          <w:rFonts w:hint="eastAsia"/>
        </w:rPr>
        <w:t>　　　　一、2025年法国小麦出口分析</w:t>
      </w:r>
      <w:r>
        <w:rPr>
          <w:rFonts w:hint="eastAsia"/>
        </w:rPr>
        <w:br/>
      </w:r>
      <w:r>
        <w:rPr>
          <w:rFonts w:hint="eastAsia"/>
        </w:rPr>
        <w:t>　　　　二、2025年美国小麦出口分析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2025年中国小麦行业调研</w:t>
      </w:r>
      <w:r>
        <w:rPr>
          <w:rFonts w:hint="eastAsia"/>
        </w:rPr>
        <w:br/>
      </w:r>
      <w:r>
        <w:rPr>
          <w:rFonts w:hint="eastAsia"/>
        </w:rPr>
        <w:t>　　第一节 2025年中国小麦行业调研</w:t>
      </w:r>
      <w:r>
        <w:rPr>
          <w:rFonts w:hint="eastAsia"/>
        </w:rPr>
        <w:br/>
      </w:r>
      <w:r>
        <w:rPr>
          <w:rFonts w:hint="eastAsia"/>
        </w:rPr>
        <w:t>　　　　一、2025年小麦行业市场调研</w:t>
      </w:r>
      <w:r>
        <w:rPr>
          <w:rFonts w:hint="eastAsia"/>
        </w:rPr>
        <w:br/>
      </w:r>
      <w:r>
        <w:rPr>
          <w:rFonts w:hint="eastAsia"/>
        </w:rPr>
        <w:t>　　　　二、2025年小麦市场影响因素分析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三、2025年小麦市场行情分析</w:t>
      </w:r>
      <w:r>
        <w:rPr>
          <w:rFonts w:hint="eastAsia"/>
        </w:rPr>
        <w:br/>
      </w:r>
      <w:r>
        <w:rPr>
          <w:rFonts w:hint="eastAsia"/>
        </w:rPr>
        <w:t>　　　　四、2025年小麦市场特点分析</w:t>
      </w:r>
      <w:r>
        <w:rPr>
          <w:rFonts w:hint="eastAsia"/>
        </w:rPr>
        <w:br/>
      </w:r>
      <w:r>
        <w:rPr>
          <w:rFonts w:hint="eastAsia"/>
        </w:rPr>
        <w:t>　　第二节 2025年国内面粉行业及走势分析</w:t>
      </w:r>
      <w:r>
        <w:rPr>
          <w:rFonts w:hint="eastAsia"/>
        </w:rPr>
        <w:br/>
      </w:r>
      <w:r>
        <w:rPr>
          <w:rFonts w:hint="eastAsia"/>
        </w:rPr>
        <w:t>　　　　一、2025年国内面粉市场行情综述</w:t>
      </w:r>
      <w:r>
        <w:rPr>
          <w:rFonts w:hint="eastAsia"/>
        </w:rPr>
        <w:br/>
      </w:r>
      <w:r>
        <w:rPr>
          <w:rFonts w:hint="eastAsia"/>
        </w:rPr>
        <w:t>　　　　二、国内面粉市场行情影响因素分析</w:t>
      </w:r>
      <w:r>
        <w:rPr>
          <w:rFonts w:hint="eastAsia"/>
        </w:rPr>
        <w:br/>
      </w:r>
      <w:r>
        <w:rPr>
          <w:rFonts w:hint="eastAsia"/>
        </w:rPr>
        <w:t>　　　　三、2025年国内面粉市场行情走势分析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中国小麦竞争企业分析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第二节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三、企业业务方向</w:t>
      </w:r>
      <w:r>
        <w:rPr>
          <w:rFonts w:hint="eastAsia"/>
        </w:rPr>
        <w:br/>
      </w:r>
      <w:r>
        <w:rPr>
          <w:rFonts w:hint="eastAsia"/>
        </w:rPr>
        <w:t>　　第三节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第五节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2025-2031年小麦行业发展趋势与预测</w:t>
      </w:r>
      <w:r>
        <w:rPr>
          <w:rFonts w:hint="eastAsia"/>
        </w:rPr>
        <w:br/>
      </w:r>
      <w:r>
        <w:rPr>
          <w:rFonts w:hint="eastAsia"/>
        </w:rPr>
        <w:t>　　第一节 2025-2031年全球小麦市场预测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一、2025-2031年全球小麦价格预测</w:t>
      </w:r>
      <w:r>
        <w:rPr>
          <w:rFonts w:hint="eastAsia"/>
        </w:rPr>
        <w:br/>
      </w:r>
      <w:r>
        <w:rPr>
          <w:rFonts w:hint="eastAsia"/>
        </w:rPr>
        <w:t>　　　　二、2025-2031年全球小麦供需预测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中.智.林.－2025-2031年中国小麦市场预测</w:t>
      </w:r>
      <w:r>
        <w:rPr>
          <w:rFonts w:hint="eastAsia"/>
        </w:rPr>
        <w:br/>
      </w:r>
      <w:r>
        <w:rPr>
          <w:rFonts w:hint="eastAsia"/>
        </w:rPr>
        <w:t>　　　　一、2025-2031年小麦市场发展趋势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二、2025-2031年小麦市场行情预测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小麦行业类别</w:t>
      </w:r>
      <w:r>
        <w:rPr>
          <w:rFonts w:hint="eastAsia"/>
        </w:rPr>
        <w:br/>
      </w:r>
      <w:r>
        <w:rPr>
          <w:rFonts w:hint="eastAsia"/>
        </w:rPr>
        <w:t>　　图表 小麦行业产业链调研</w:t>
      </w:r>
      <w:r>
        <w:rPr>
          <w:rFonts w:hint="eastAsia"/>
        </w:rPr>
        <w:br/>
      </w:r>
      <w:r>
        <w:rPr>
          <w:rFonts w:hint="eastAsia"/>
        </w:rPr>
        <w:t>　　图表 小麦行业现状</w:t>
      </w:r>
      <w:r>
        <w:rPr>
          <w:rFonts w:hint="eastAsia"/>
        </w:rPr>
        <w:br/>
      </w:r>
      <w:r>
        <w:rPr>
          <w:rFonts w:hint="eastAsia"/>
        </w:rPr>
        <w:t>　　图表 小麦行业标准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2020-2025年中国小麦行业市场规模</w:t>
      </w:r>
      <w:r>
        <w:rPr>
          <w:rFonts w:hint="eastAsia"/>
        </w:rPr>
        <w:br/>
      </w:r>
      <w:r>
        <w:rPr>
          <w:rFonts w:hint="eastAsia"/>
        </w:rPr>
        <w:t>　　图表 2025年中国小麦行业产能</w:t>
      </w:r>
      <w:r>
        <w:rPr>
          <w:rFonts w:hint="eastAsia"/>
        </w:rPr>
        <w:br/>
      </w:r>
      <w:r>
        <w:rPr>
          <w:rFonts w:hint="eastAsia"/>
        </w:rPr>
        <w:t>　　图表 2020-2025年中国小麦行业产量统计</w:t>
      </w:r>
      <w:r>
        <w:rPr>
          <w:rFonts w:hint="eastAsia"/>
        </w:rPr>
        <w:br/>
      </w:r>
      <w:r>
        <w:rPr>
          <w:rFonts w:hint="eastAsia"/>
        </w:rPr>
        <w:t>　　图表 小麦行业动态</w:t>
      </w:r>
      <w:r>
        <w:rPr>
          <w:rFonts w:hint="eastAsia"/>
        </w:rPr>
        <w:br/>
      </w:r>
      <w:r>
        <w:rPr>
          <w:rFonts w:hint="eastAsia"/>
        </w:rPr>
        <w:t>　　图表 2020-2025年中国小麦市场需求量</w:t>
      </w:r>
      <w:r>
        <w:rPr>
          <w:rFonts w:hint="eastAsia"/>
        </w:rPr>
        <w:br/>
      </w:r>
      <w:r>
        <w:rPr>
          <w:rFonts w:hint="eastAsia"/>
        </w:rPr>
        <w:t>　　图表 2025年中国小麦行业需求区域调研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2020-2025年中国小麦行情</w:t>
      </w:r>
      <w:r>
        <w:rPr>
          <w:rFonts w:hint="eastAsia"/>
        </w:rPr>
        <w:br/>
      </w:r>
      <w:r>
        <w:rPr>
          <w:rFonts w:hint="eastAsia"/>
        </w:rPr>
        <w:t>　　图表 2020-2025年中国小麦价格走势图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2020-2025年中国小麦进口统计</w:t>
      </w:r>
      <w:r>
        <w:rPr>
          <w:rFonts w:hint="eastAsia"/>
        </w:rPr>
        <w:br/>
      </w:r>
      <w:r>
        <w:rPr>
          <w:rFonts w:hint="eastAsia"/>
        </w:rPr>
        <w:t>　　图表 2020-2025年中国小麦出口统计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**地区小麦市场规模</w:t>
      </w:r>
      <w:r>
        <w:rPr>
          <w:rFonts w:hint="eastAsia"/>
        </w:rPr>
        <w:br/>
      </w:r>
      <w:r>
        <w:rPr>
          <w:rFonts w:hint="eastAsia"/>
        </w:rPr>
        <w:t>　　图表 **地区小麦行业市场需求</w:t>
      </w:r>
      <w:r>
        <w:rPr>
          <w:rFonts w:hint="eastAsia"/>
        </w:rPr>
        <w:br/>
      </w:r>
      <w:r>
        <w:rPr>
          <w:rFonts w:hint="eastAsia"/>
        </w:rPr>
        <w:t>　　图表 **地区小麦市场调研</w:t>
      </w:r>
      <w:r>
        <w:rPr>
          <w:rFonts w:hint="eastAsia"/>
        </w:rPr>
        <w:br/>
      </w:r>
      <w:r>
        <w:rPr>
          <w:rFonts w:hint="eastAsia"/>
        </w:rPr>
        <w:t>　　图表 **地区小麦行业市场需求分析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**地区小麦市场规模</w:t>
      </w:r>
      <w:r>
        <w:rPr>
          <w:rFonts w:hint="eastAsia"/>
        </w:rPr>
        <w:br/>
      </w:r>
      <w:r>
        <w:rPr>
          <w:rFonts w:hint="eastAsia"/>
        </w:rPr>
        <w:t>　　图表 **地区小麦行业市场需求</w:t>
      </w:r>
      <w:r>
        <w:rPr>
          <w:rFonts w:hint="eastAsia"/>
        </w:rPr>
        <w:br/>
      </w:r>
      <w:r>
        <w:rPr>
          <w:rFonts w:hint="eastAsia"/>
        </w:rPr>
        <w:t>　　图表 **地区小麦市场调研</w:t>
      </w:r>
      <w:r>
        <w:rPr>
          <w:rFonts w:hint="eastAsia"/>
        </w:rPr>
        <w:br/>
      </w:r>
      <w:r>
        <w:rPr>
          <w:rFonts w:hint="eastAsia"/>
        </w:rPr>
        <w:t>　　图表 **地区小麦行业市场需求分析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小麦行业竞争对手分析</w:t>
      </w:r>
      <w:r>
        <w:rPr>
          <w:rFonts w:hint="eastAsia"/>
        </w:rPr>
        <w:br/>
      </w:r>
      <w:r>
        <w:rPr>
          <w:rFonts w:hint="eastAsia"/>
        </w:rPr>
        <w:t>　　图表 小麦重点企业（一）基本信息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2025-2031年中国小麦行业市场规模预测</w:t>
      </w:r>
      <w:r>
        <w:rPr>
          <w:rFonts w:hint="eastAsia"/>
        </w:rPr>
        <w:br/>
      </w:r>
      <w:r>
        <w:rPr>
          <w:rFonts w:hint="eastAsia"/>
        </w:rPr>
        <w:t>　　图表 小麦行业准入条件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c3be053de4cc5" w:history="1">
        <w:r>
          <w:rPr>
            <w:rStyle w:val="Hyperlink"/>
          </w:rPr>
          <w:t>中国小麦市场研究与行业前景分析报告（2025-2031年）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c3be053de4cc5" w:history="1">
        <w:r>
          <w:rPr>
            <w:rStyle w:val="Hyperlink"/>
          </w:rPr>
          <w:t>https://www.20087.com/5/76/XiaoMaiDeXianZhuangYuQianJing.html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热点：小麦和水稻的区别图片、小麦价格今日价一斤多少钱、小麦的功效与作用、小麦助教、小麦的今日价格、小麦是大米吗、小麦当前市场的价格、小麦色皮肤、2023年小麦今日价格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7fc431f104c4a" w:history="1">
      <w:r>
        <w:rPr>
          <w:rStyle w:val="Hyperlink"/>
        </w:rPr>
        <w:t>中国小麦市场研究与行业前景分析报告（2025-2031年）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XiaoMaiDeXianZhuangYuQianJing.html" TargetMode="External" Id="Rd47c3be053de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XiaoMaiDeXianZhuangYuQianJing.html" TargetMode="External" Id="Rdb77fc431f10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2025-05-15T23:05:00Z</dcterms:created>
  <dcterms:modified xsi:type="dcterms:W3CDTF">2025-05-16T00:05:00Z</dcterms:modified>
  <dc:subject>中国小麦市场研究与行业前景分析报告（2025-2031年）</dc:subject>
  <dc:title>中国小麦市场研究与行业前景分析报告（2025-2031年）</dc:title>
  <cp:keywords>中国小麦市场研究与行业前景分析报告（2025-2031年）</cp:keywords>
  <dc:description>中国小麦市场研究与行业前景分析报告（2025-2031年）</dc:description>
</cp:coreProperties>
</file>