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4a58a8d7f44958" w:history="1">
              <w:r>
                <w:rPr>
                  <w:rStyle w:val="Hyperlink"/>
                </w:rPr>
                <w:t>中国五谷杂粮行业现状调查分析及发展趋势预测报告（2025年版）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4a58a8d7f44958" w:history="1">
              <w:r>
                <w:rPr>
                  <w:rStyle w:val="Hyperlink"/>
                </w:rPr>
                <w:t>中国五谷杂粮行业现状调查分析及发展趋势预测报告（2025年版）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1631710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4a58a8d7f44958" w:history="1">
                <w:r>
                  <w:rPr>
                    <w:rStyle w:val="Hyperlink"/>
                  </w:rPr>
                  <w:t>https://www.20087.com/M_NongLinMuYu/10/WuGuZaLiangShiChangXuQiuFenXiYuFaZhanQuShiYuCe.html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谷杂粮包括小米、玉米、燕麦、黑米等，作为传统健康食品，在全球范围内受到越来越多消费者的青睐。近年来，随着人们健康意识的增强和饮食结构的调整，五谷杂粮的市场需求持续增长。现代加工技术的应用，如精细研磨、快速烹饪等，提升了五谷杂粮的食用便捷性和口感，使其更广泛地融入日常生活。</w:t>
      </w:r>
      <w:r>
        <w:rPr>
          <w:rFonts w:hint="eastAsia"/>
        </w:rPr>
        <w:br/>
      </w:r>
      <w:r>
        <w:rPr>
          <w:rFonts w:hint="eastAsia"/>
        </w:rPr>
        <w:t>　　未来，五谷杂粮的消费将更加注重营养价值和功能性。随着食品科技的发展，通过基因改良和育种技术，培育出富含特定营养素（如高蛋白、高纤维）的五谷杂粮品种，满足特定人群的健康需求。同时，五谷杂粮的深加工产品，如即食粥、能量棒、烘焙原料等，将丰富其产品形态，拓宽市场范围。此外，有机种植和追溯体系的建立，将提升五谷杂粮的品质和消费者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4a58a8d7f44958" w:history="1">
        <w:r>
          <w:rPr>
            <w:rStyle w:val="Hyperlink"/>
          </w:rPr>
          <w:t>中国五谷杂粮行业现状调查分析及发展趋势预测报告（2025年版）</w:t>
        </w:r>
      </w:hyperlink>
      <w:r>
        <w:rPr>
          <w:rFonts w:hint="eastAsia"/>
        </w:rPr>
        <w:t>》基于科学的市场调研与数据分析，全面解析了五谷杂粮行业的市场规模、市场需求及发展现状。报告深入探讨了五谷杂粮产业链结构、细分市场特点及技术发展方向，并结合宏观经济环境与消费者需求变化，对五谷杂粮行业前景与未来趋势进行了科学预测，揭示了潜在增长空间。通过对五谷杂粮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五谷杂粮行业运行现状</w:t>
      </w:r>
      <w:r>
        <w:rPr>
          <w:rFonts w:hint="eastAsia"/>
        </w:rPr>
        <w:br/>
      </w:r>
      <w:r>
        <w:rPr>
          <w:rFonts w:hint="eastAsia"/>
        </w:rPr>
        <w:t>第一章 2025年中国五谷杂粮运行概况</w:t>
      </w:r>
      <w:r>
        <w:rPr>
          <w:rFonts w:hint="eastAsia"/>
        </w:rPr>
        <w:br/>
      </w:r>
      <w:r>
        <w:rPr>
          <w:rFonts w:hint="eastAsia"/>
        </w:rPr>
        <w:t>　　第一节 2025年五谷杂粮重点产品运行分析</w:t>
      </w:r>
      <w:r>
        <w:rPr>
          <w:rFonts w:hint="eastAsia"/>
        </w:rPr>
        <w:br/>
      </w:r>
      <w:r>
        <w:rPr>
          <w:rFonts w:hint="eastAsia"/>
        </w:rPr>
        <w:t>　　　　一、五谷杂粮的基本概述</w:t>
      </w:r>
      <w:r>
        <w:rPr>
          <w:rFonts w:hint="eastAsia"/>
        </w:rPr>
        <w:br/>
      </w:r>
      <w:r>
        <w:rPr>
          <w:rFonts w:hint="eastAsia"/>
        </w:rPr>
        <w:t>　　　　二、五谷杂粮重点产品运行分析</w:t>
      </w:r>
      <w:r>
        <w:rPr>
          <w:rFonts w:hint="eastAsia"/>
        </w:rPr>
        <w:br/>
      </w:r>
      <w:r>
        <w:rPr>
          <w:rFonts w:hint="eastAsia"/>
        </w:rPr>
        <w:t>　　　　三、五谷杂粮产品生命周期</w:t>
      </w:r>
      <w:r>
        <w:rPr>
          <w:rFonts w:hint="eastAsia"/>
        </w:rPr>
        <w:br/>
      </w:r>
      <w:r>
        <w:rPr>
          <w:rFonts w:hint="eastAsia"/>
        </w:rPr>
        <w:t>　　第二节 我国五谷杂粮产业特征与行业重要性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一、发展农产品加工业对我国农业经济发展的重要意义</w:t>
      </w:r>
      <w:r>
        <w:rPr>
          <w:rFonts w:hint="eastAsia"/>
        </w:rPr>
        <w:br/>
      </w:r>
      <w:r>
        <w:rPr>
          <w:rFonts w:hint="eastAsia"/>
        </w:rPr>
        <w:t>　　　　二、我国农产品加工业面临经济全球化的发展困境</w:t>
      </w:r>
      <w:r>
        <w:rPr>
          <w:rFonts w:hint="eastAsia"/>
        </w:rPr>
        <w:br/>
      </w:r>
      <w:r>
        <w:rPr>
          <w:rFonts w:hint="eastAsia"/>
        </w:rPr>
        <w:t>　　　　三、我国农产品加工业在经济全球化中可获得机会</w:t>
      </w:r>
      <w:r>
        <w:rPr>
          <w:rFonts w:hint="eastAsia"/>
        </w:rPr>
        <w:br/>
      </w:r>
      <w:r>
        <w:rPr>
          <w:rFonts w:hint="eastAsia"/>
        </w:rPr>
        <w:t>　　　　四、我国农产品加工业积极应对经济全球化的发展对策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宏观经济对五谷杂粮行业影响分析</w:t>
      </w:r>
      <w:r>
        <w:rPr>
          <w:rFonts w:hint="eastAsia"/>
        </w:rPr>
        <w:br/>
      </w:r>
      <w:r>
        <w:rPr>
          <w:rFonts w:hint="eastAsia"/>
        </w:rPr>
        <w:t>　　第一节 2025年新经济形势对中国经济的影响</w:t>
      </w:r>
      <w:r>
        <w:rPr>
          <w:rFonts w:hint="eastAsia"/>
        </w:rPr>
        <w:br/>
      </w:r>
      <w:r>
        <w:rPr>
          <w:rFonts w:hint="eastAsia"/>
        </w:rPr>
        <w:t>　　　　一、新经济形势对中国实体经济的影响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二、通胀现象之后将迎来通货紧缩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四、2025年国际经济走势展望</w:t>
      </w:r>
      <w:r>
        <w:rPr>
          <w:rFonts w:hint="eastAsia"/>
        </w:rPr>
        <w:br/>
      </w:r>
      <w:r>
        <w:rPr>
          <w:rFonts w:hint="eastAsia"/>
        </w:rPr>
        <w:t>　　第二节 2025年五谷杂粮行业融资环境分析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一、企业融资环境总体概述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2025年新经济形势对五谷杂粮行业经营环境影响分析</w:t>
      </w:r>
      <w:r>
        <w:rPr>
          <w:rFonts w:hint="eastAsia"/>
        </w:rPr>
        <w:br/>
      </w:r>
      <w:r>
        <w:rPr>
          <w:rFonts w:hint="eastAsia"/>
        </w:rPr>
        <w:t>　　　　一、原材料价格影响</w:t>
      </w:r>
      <w:r>
        <w:rPr>
          <w:rFonts w:hint="eastAsia"/>
        </w:rPr>
        <w:br/>
      </w:r>
      <w:r>
        <w:rPr>
          <w:rFonts w:hint="eastAsia"/>
        </w:rPr>
        <w:t>　　　　二、能源供应影响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五谷杂粮行业2025年政策环境变化分析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八、金融市场</w:t>
      </w:r>
      <w:r>
        <w:rPr>
          <w:rFonts w:hint="eastAsia"/>
        </w:rPr>
        <w:br/>
      </w:r>
      <w:r>
        <w:rPr>
          <w:rFonts w:hint="eastAsia"/>
        </w:rPr>
        <w:t>　　　　九、社会消费品零售总额</w:t>
      </w:r>
      <w:r>
        <w:rPr>
          <w:rFonts w:hint="eastAsia"/>
        </w:rPr>
        <w:br/>
      </w:r>
      <w:r>
        <w:rPr>
          <w:rFonts w:hint="eastAsia"/>
        </w:rPr>
        <w:t>　　　　十、对外贸易&amp;进出口</w:t>
      </w:r>
      <w:r>
        <w:rPr>
          <w:rFonts w:hint="eastAsia"/>
        </w:rPr>
        <w:br/>
      </w:r>
      <w:r>
        <w:rPr>
          <w:rFonts w:hint="eastAsia"/>
        </w:rPr>
        <w:t>　　　　十一、2025年宏观经济形势展望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国内五谷杂粮行业政策分析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五谷杂粮行业2025年社会环境变化分析</w:t>
      </w:r>
      <w:r>
        <w:rPr>
          <w:rFonts w:hint="eastAsia"/>
        </w:rPr>
        <w:br/>
      </w:r>
      <w:r>
        <w:rPr>
          <w:rFonts w:hint="eastAsia"/>
        </w:rPr>
        <w:t>　　第一节 国内社会环境发展现状</w:t>
      </w:r>
      <w:r>
        <w:rPr>
          <w:rFonts w:hint="eastAsia"/>
        </w:rPr>
        <w:br/>
      </w:r>
      <w:r>
        <w:rPr>
          <w:rFonts w:hint="eastAsia"/>
        </w:rPr>
        <w:t>　　第二节 2025年社会环境发展分析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一、人口环境状况</w:t>
      </w:r>
      <w:r>
        <w:rPr>
          <w:rFonts w:hint="eastAsia"/>
        </w:rPr>
        <w:br/>
      </w:r>
      <w:r>
        <w:rPr>
          <w:rFonts w:hint="eastAsia"/>
        </w:rPr>
        <w:t>　　　　二、教育、科学技术和文化</w:t>
      </w:r>
      <w:r>
        <w:rPr>
          <w:rFonts w:hint="eastAsia"/>
        </w:rPr>
        <w:br/>
      </w:r>
      <w:r>
        <w:rPr>
          <w:rFonts w:hint="eastAsia"/>
        </w:rPr>
        <w:t>　　　　三、卫生和社会服务</w:t>
      </w:r>
      <w:r>
        <w:rPr>
          <w:rFonts w:hint="eastAsia"/>
        </w:rPr>
        <w:br/>
      </w:r>
      <w:r>
        <w:rPr>
          <w:rFonts w:hint="eastAsia"/>
        </w:rPr>
        <w:t>　　　　四、资源、环境和安全生产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第三节 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五谷杂粮行业深度分析</w:t>
      </w:r>
      <w:r>
        <w:rPr>
          <w:rFonts w:hint="eastAsia"/>
        </w:rPr>
        <w:br/>
      </w:r>
      <w:r>
        <w:rPr>
          <w:rFonts w:hint="eastAsia"/>
        </w:rPr>
        <w:t>第五章 2025年国际五谷杂粮行业发展分析</w:t>
      </w:r>
      <w:r>
        <w:rPr>
          <w:rFonts w:hint="eastAsia"/>
        </w:rPr>
        <w:br/>
      </w:r>
      <w:r>
        <w:rPr>
          <w:rFonts w:hint="eastAsia"/>
        </w:rPr>
        <w:t>　　第一节 世界五谷杂粮生产与消费格局分析</w:t>
      </w:r>
      <w:r>
        <w:rPr>
          <w:rFonts w:hint="eastAsia"/>
        </w:rPr>
        <w:br/>
      </w:r>
      <w:r>
        <w:rPr>
          <w:rFonts w:hint="eastAsia"/>
        </w:rPr>
        <w:t>　　第二节 2025年世界五谷杂粮市场存在的问题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我国五谷杂粮行业供需状况分析</w:t>
      </w:r>
      <w:r>
        <w:rPr>
          <w:rFonts w:hint="eastAsia"/>
        </w:rPr>
        <w:br/>
      </w:r>
      <w:r>
        <w:rPr>
          <w:rFonts w:hint="eastAsia"/>
        </w:rPr>
        <w:t>　　第一节 五谷杂粮行业市场需求分析</w:t>
      </w:r>
      <w:r>
        <w:rPr>
          <w:rFonts w:hint="eastAsia"/>
        </w:rPr>
        <w:br/>
      </w:r>
      <w:r>
        <w:rPr>
          <w:rFonts w:hint="eastAsia"/>
        </w:rPr>
        <w:t>　　第二节 五谷杂粮行业供给能力分析</w:t>
      </w:r>
      <w:r>
        <w:rPr>
          <w:rFonts w:hint="eastAsia"/>
        </w:rPr>
        <w:br/>
      </w:r>
      <w:r>
        <w:rPr>
          <w:rFonts w:hint="eastAsia"/>
        </w:rPr>
        <w:t>　　第三节 五谷杂粮行业进出口贸易分析</w:t>
      </w:r>
      <w:r>
        <w:rPr>
          <w:rFonts w:hint="eastAsia"/>
        </w:rPr>
        <w:br/>
      </w:r>
      <w:r>
        <w:rPr>
          <w:rFonts w:hint="eastAsia"/>
        </w:rPr>
        <w:t>　　　　一、五谷杂粮进口量分析</w:t>
      </w:r>
      <w:r>
        <w:rPr>
          <w:rFonts w:hint="eastAsia"/>
        </w:rPr>
        <w:br/>
      </w:r>
      <w:r>
        <w:rPr>
          <w:rFonts w:hint="eastAsia"/>
        </w:rPr>
        <w:t>　　　　二、五谷杂粮出口量分析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五谷杂粮行业竞争格局分析</w:t>
      </w:r>
      <w:r>
        <w:rPr>
          <w:rFonts w:hint="eastAsia"/>
        </w:rPr>
        <w:br/>
      </w:r>
      <w:r>
        <w:rPr>
          <w:rFonts w:hint="eastAsia"/>
        </w:rPr>
        <w:t>第七章 五谷杂粮行业竞争绩效分析</w:t>
      </w:r>
      <w:r>
        <w:rPr>
          <w:rFonts w:hint="eastAsia"/>
        </w:rPr>
        <w:br/>
      </w:r>
      <w:r>
        <w:rPr>
          <w:rFonts w:hint="eastAsia"/>
        </w:rPr>
        <w:t>　　第一节 五谷杂粮行业总体效益水平分析</w:t>
      </w:r>
      <w:r>
        <w:rPr>
          <w:rFonts w:hint="eastAsia"/>
        </w:rPr>
        <w:br/>
      </w:r>
      <w:r>
        <w:rPr>
          <w:rFonts w:hint="eastAsia"/>
        </w:rPr>
        <w:t>　　第二节 五谷杂粮行业产业集中度分析</w:t>
      </w:r>
      <w:r>
        <w:rPr>
          <w:rFonts w:hint="eastAsia"/>
        </w:rPr>
        <w:br/>
      </w:r>
      <w:r>
        <w:rPr>
          <w:rFonts w:hint="eastAsia"/>
        </w:rPr>
        <w:t>　　第三节 五谷杂粮市场分销体系分析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五谷杂粮行业区域分析</w:t>
      </w:r>
      <w:r>
        <w:rPr>
          <w:rFonts w:hint="eastAsia"/>
        </w:rPr>
        <w:br/>
      </w:r>
      <w:r>
        <w:rPr>
          <w:rFonts w:hint="eastAsia"/>
        </w:rPr>
        <w:t>　　第一节 五谷杂粮行业区域发展概述</w:t>
      </w:r>
      <w:r>
        <w:rPr>
          <w:rFonts w:hint="eastAsia"/>
        </w:rPr>
        <w:br/>
      </w:r>
      <w:r>
        <w:rPr>
          <w:rFonts w:hint="eastAsia"/>
        </w:rPr>
        <w:t>　　第二节 五谷杂粮行业重点区域发展状况分析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我国五谷杂粮行业投融资分析</w:t>
      </w:r>
      <w:r>
        <w:rPr>
          <w:rFonts w:hint="eastAsia"/>
        </w:rPr>
        <w:br/>
      </w:r>
      <w:r>
        <w:rPr>
          <w:rFonts w:hint="eastAsia"/>
        </w:rPr>
        <w:t>　　第一节 我国五谷杂粮行业企业所有制状况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我国五谷杂粮行业外资进入状况</w:t>
      </w:r>
      <w:r>
        <w:rPr>
          <w:rFonts w:hint="eastAsia"/>
        </w:rPr>
        <w:br/>
      </w:r>
      <w:r>
        <w:rPr>
          <w:rFonts w:hint="eastAsia"/>
        </w:rPr>
        <w:t>　　第三节 我国五谷杂粮行业合作与并购</w:t>
      </w:r>
      <w:r>
        <w:rPr>
          <w:rFonts w:hint="eastAsia"/>
        </w:rPr>
        <w:br/>
      </w:r>
      <w:r>
        <w:rPr>
          <w:rFonts w:hint="eastAsia"/>
        </w:rPr>
        <w:t>　　第四节 我国五谷杂粮行业投资体制分析</w:t>
      </w:r>
      <w:r>
        <w:rPr>
          <w:rFonts w:hint="eastAsia"/>
        </w:rPr>
        <w:br/>
      </w:r>
      <w:r>
        <w:rPr>
          <w:rFonts w:hint="eastAsia"/>
        </w:rPr>
        <w:t>　　第五节 我国五谷杂粮行业资本市场融资分析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五谷杂粮产业经营策略分析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二、价格与促销手段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　　四、竞争性战略联盟的实施</w:t>
      </w:r>
      <w:r>
        <w:rPr>
          <w:rFonts w:hint="eastAsia"/>
        </w:rPr>
        <w:br/>
      </w:r>
      <w:r>
        <w:rPr>
          <w:rFonts w:hint="eastAsia"/>
        </w:rPr>
        <w:t>　　第三节 行业品牌分析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第四节 行业创新策略</w:t>
      </w:r>
      <w:r>
        <w:rPr>
          <w:rFonts w:hint="eastAsia"/>
        </w:rPr>
        <w:br/>
      </w:r>
      <w:r>
        <w:rPr>
          <w:rFonts w:hint="eastAsia"/>
        </w:rPr>
        <w:t>　　第五节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第六节 技术开发战略</w:t>
      </w:r>
      <w:r>
        <w:rPr>
          <w:rFonts w:hint="eastAsia"/>
        </w:rPr>
        <w:br/>
      </w:r>
      <w:r>
        <w:rPr>
          <w:rFonts w:hint="eastAsia"/>
        </w:rPr>
        <w:t>　　第七节 业务组合战略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我国五谷杂粮行业重点企业分析</w:t>
      </w:r>
      <w:r>
        <w:rPr>
          <w:rFonts w:hint="eastAsia"/>
        </w:rPr>
        <w:br/>
      </w:r>
      <w:r>
        <w:rPr>
          <w:rFonts w:hint="eastAsia"/>
        </w:rPr>
        <w:t>　　第一节 维维食品饮料股份有限公司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三、企业竞争格局与发展战略分析</w:t>
      </w:r>
      <w:r>
        <w:rPr>
          <w:rFonts w:hint="eastAsia"/>
        </w:rPr>
        <w:br/>
      </w:r>
      <w:r>
        <w:rPr>
          <w:rFonts w:hint="eastAsia"/>
        </w:rPr>
        <w:t>　　第二节 光明乳业股份有限公司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三、企业竞争格局与发展战略分析</w:t>
      </w:r>
      <w:r>
        <w:rPr>
          <w:rFonts w:hint="eastAsia"/>
        </w:rPr>
        <w:br/>
      </w:r>
      <w:r>
        <w:rPr>
          <w:rFonts w:hint="eastAsia"/>
        </w:rPr>
        <w:t>　　第三节 云南盐化股份有限公司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三．企业竞争格局与发展战略分析</w:t>
      </w:r>
      <w:r>
        <w:rPr>
          <w:rFonts w:hint="eastAsia"/>
        </w:rPr>
        <w:br/>
      </w:r>
      <w:r>
        <w:rPr>
          <w:rFonts w:hint="eastAsia"/>
        </w:rPr>
        <w:t>　　第四节 哈尔滨高科技（集团）股份有限公司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三、企业竞争格局有发展战略分析</w:t>
      </w:r>
      <w:r>
        <w:rPr>
          <w:rFonts w:hint="eastAsia"/>
        </w:rPr>
        <w:br/>
      </w:r>
      <w:r>
        <w:rPr>
          <w:rFonts w:hint="eastAsia"/>
        </w:rPr>
        <w:t>　　第五节 北京三元食品股份有限公司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三、企业竞争格局与发展战略分析</w:t>
      </w:r>
      <w:r>
        <w:rPr>
          <w:rFonts w:hint="eastAsia"/>
        </w:rPr>
        <w:br/>
      </w:r>
      <w:r>
        <w:rPr>
          <w:rFonts w:hint="eastAsia"/>
        </w:rPr>
        <w:t>　　第六节 五粮液集团有限公司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三、企业竞争格局与发展战略分析</w:t>
      </w:r>
      <w:r>
        <w:rPr>
          <w:rFonts w:hint="eastAsia"/>
        </w:rPr>
        <w:br/>
      </w:r>
      <w:r>
        <w:rPr>
          <w:rFonts w:hint="eastAsia"/>
        </w:rPr>
        <w:t>　　第七节 酒鬼酒股份有限公司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三、企业竞争格局与发展战略分析</w:t>
      </w:r>
      <w:r>
        <w:rPr>
          <w:rFonts w:hint="eastAsia"/>
        </w:rPr>
        <w:br/>
      </w:r>
      <w:r>
        <w:rPr>
          <w:rFonts w:hint="eastAsia"/>
        </w:rPr>
        <w:t>　　第八节 贵州茅台酒股份有限公司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三、企业竞争格局与发展战略分析</w:t>
      </w:r>
      <w:r>
        <w:rPr>
          <w:rFonts w:hint="eastAsia"/>
        </w:rPr>
        <w:br/>
      </w:r>
      <w:r>
        <w:rPr>
          <w:rFonts w:hint="eastAsia"/>
        </w:rPr>
        <w:t>　　第九节 四川沱牌舍得集团有限公司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三、企业竞争格局与发展战略分析</w:t>
      </w:r>
      <w:r>
        <w:rPr>
          <w:rFonts w:hint="eastAsia"/>
        </w:rPr>
        <w:br/>
      </w:r>
      <w:r>
        <w:rPr>
          <w:rFonts w:hint="eastAsia"/>
        </w:rPr>
        <w:t>　　第十节 中国绿色食品（控股）有限公司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五谷杂粮行业发展趋势</w:t>
      </w:r>
      <w:r>
        <w:rPr>
          <w:rFonts w:hint="eastAsia"/>
        </w:rPr>
        <w:br/>
      </w:r>
      <w:r>
        <w:rPr>
          <w:rFonts w:hint="eastAsia"/>
        </w:rPr>
        <w:t>第十二章 我国五谷杂粮产业需求预测</w:t>
      </w:r>
      <w:r>
        <w:rPr>
          <w:rFonts w:hint="eastAsia"/>
        </w:rPr>
        <w:br/>
      </w:r>
      <w:r>
        <w:rPr>
          <w:rFonts w:hint="eastAsia"/>
        </w:rPr>
        <w:t>　　第一节 我国五谷杂粮产业需求预测研究思路与方法</w:t>
      </w:r>
      <w:r>
        <w:rPr>
          <w:rFonts w:hint="eastAsia"/>
        </w:rPr>
        <w:br/>
      </w:r>
      <w:r>
        <w:rPr>
          <w:rFonts w:hint="eastAsia"/>
        </w:rPr>
        <w:t>　　第二节 2025-2031年五谷杂粮需求总量预测结果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我国五谷杂粮产业供给预测</w:t>
      </w:r>
      <w:r>
        <w:rPr>
          <w:rFonts w:hint="eastAsia"/>
        </w:rPr>
        <w:br/>
      </w:r>
      <w:r>
        <w:rPr>
          <w:rFonts w:hint="eastAsia"/>
        </w:rPr>
        <w:t>　　第一节 我国五谷杂粮生产总量预测研究思路与方法</w:t>
      </w:r>
      <w:r>
        <w:rPr>
          <w:rFonts w:hint="eastAsia"/>
        </w:rPr>
        <w:br/>
      </w:r>
      <w:r>
        <w:rPr>
          <w:rFonts w:hint="eastAsia"/>
        </w:rPr>
        <w:t>　　第二节 2025-2031年五谷杂粮生产总量预测结果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五谷杂粮相关产业2025年走势分析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一、零售业发展现状与需求</w:t>
      </w:r>
      <w:r>
        <w:rPr>
          <w:rFonts w:hint="eastAsia"/>
        </w:rPr>
        <w:br/>
      </w:r>
      <w:r>
        <w:rPr>
          <w:rFonts w:hint="eastAsia"/>
        </w:rPr>
        <w:t>　　　　二、批发行业发展现状与需求</w:t>
      </w:r>
      <w:r>
        <w:rPr>
          <w:rFonts w:hint="eastAsia"/>
        </w:rPr>
        <w:br/>
      </w:r>
      <w:r>
        <w:rPr>
          <w:rFonts w:hint="eastAsia"/>
        </w:rPr>
        <w:t>　　第三节 五谷杂粮产业其他相关产业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五谷杂粮行业投资分析</w:t>
      </w:r>
      <w:r>
        <w:rPr>
          <w:rFonts w:hint="eastAsia"/>
        </w:rPr>
        <w:br/>
      </w:r>
      <w:r>
        <w:rPr>
          <w:rFonts w:hint="eastAsia"/>
        </w:rPr>
        <w:t>第十五章 五谷杂粮行业成长能力及稳定性分析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五谷杂粮行业生命周期分析</w:t>
      </w:r>
      <w:r>
        <w:rPr>
          <w:rFonts w:hint="eastAsia"/>
        </w:rPr>
        <w:br/>
      </w:r>
      <w:r>
        <w:rPr>
          <w:rFonts w:hint="eastAsia"/>
        </w:rPr>
        <w:t>　　第二节 五谷杂粮行业增长性与波动性分析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五谷杂粮行业集中程度分析</w:t>
      </w:r>
      <w:r>
        <w:rPr>
          <w:rFonts w:hint="eastAsia"/>
        </w:rPr>
        <w:br/>
      </w:r>
      <w:r>
        <w:rPr>
          <w:rFonts w:hint="eastAsia"/>
        </w:rPr>
        <w:t>　　第四节 五谷杂粮行业品牌集中度分析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五谷杂粮行业投资机会分析研究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2025-2031年五谷杂粮行业主要区域投资机会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2025-2031年五谷杂粮行业出口市场投资机会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2025-2031年五谷杂粮行业企业的多元化投资机会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五谷杂粮产业投资风险</w:t>
      </w:r>
      <w:r>
        <w:rPr>
          <w:rFonts w:hint="eastAsia"/>
        </w:rPr>
        <w:br/>
      </w:r>
      <w:r>
        <w:rPr>
          <w:rFonts w:hint="eastAsia"/>
        </w:rPr>
        <w:t>　　第一节 五谷杂粮行业宏观调控风险</w:t>
      </w:r>
      <w:r>
        <w:rPr>
          <w:rFonts w:hint="eastAsia"/>
        </w:rPr>
        <w:br/>
      </w:r>
      <w:r>
        <w:rPr>
          <w:rFonts w:hint="eastAsia"/>
        </w:rPr>
        <w:t>　　第二节 五谷杂粮行业竞争风险</w:t>
      </w:r>
      <w:r>
        <w:rPr>
          <w:rFonts w:hint="eastAsia"/>
        </w:rPr>
        <w:br/>
      </w:r>
      <w:r>
        <w:rPr>
          <w:rFonts w:hint="eastAsia"/>
        </w:rPr>
        <w:t>　　第三节 五谷杂粮行业原材料风险</w:t>
      </w:r>
      <w:r>
        <w:rPr>
          <w:rFonts w:hint="eastAsia"/>
        </w:rPr>
        <w:br/>
      </w:r>
      <w:r>
        <w:rPr>
          <w:rFonts w:hint="eastAsia"/>
        </w:rPr>
        <w:t>　　第四节 五谷杂粮行业技术创新风险</w:t>
      </w:r>
      <w:r>
        <w:rPr>
          <w:rFonts w:hint="eastAsia"/>
        </w:rPr>
        <w:br/>
      </w:r>
      <w:r>
        <w:rPr>
          <w:rFonts w:hint="eastAsia"/>
        </w:rPr>
        <w:t>　　第五节 五谷杂粮行业经营管理风险</w:t>
      </w:r>
      <w:r>
        <w:rPr>
          <w:rFonts w:hint="eastAsia"/>
        </w:rPr>
        <w:br/>
      </w:r>
      <w:r>
        <w:rPr>
          <w:rFonts w:hint="eastAsia"/>
        </w:rPr>
        <w:t>　　第六节 五谷杂粮行业市场风险</w:t>
      </w:r>
      <w:r>
        <w:rPr>
          <w:rFonts w:hint="eastAsia"/>
        </w:rPr>
        <w:br/>
      </w:r>
      <w:r>
        <w:rPr>
          <w:rFonts w:hint="eastAsia"/>
        </w:rPr>
        <w:t>　　第七节 五谷杂粮行业资金短缺风险</w:t>
      </w:r>
      <w:r>
        <w:rPr>
          <w:rFonts w:hint="eastAsia"/>
        </w:rPr>
        <w:br/>
      </w:r>
      <w:r>
        <w:rPr>
          <w:rFonts w:hint="eastAsia"/>
        </w:rPr>
        <w:t>　　第八节 进入、退出风险分析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五谷杂粮产业投资建议</w:t>
      </w:r>
      <w:r>
        <w:rPr>
          <w:rFonts w:hint="eastAsia"/>
        </w:rPr>
        <w:br/>
      </w:r>
      <w:r>
        <w:rPr>
          <w:rFonts w:hint="eastAsia"/>
        </w:rPr>
        <w:t>　　第一节 五谷杂粮行业目标群体建议</w:t>
      </w:r>
      <w:r>
        <w:rPr>
          <w:rFonts w:hint="eastAsia"/>
        </w:rPr>
        <w:br/>
      </w:r>
      <w:r>
        <w:rPr>
          <w:rFonts w:hint="eastAsia"/>
        </w:rPr>
        <w:t>　　第二节 五谷杂粮行业价格定位建议</w:t>
      </w:r>
      <w:r>
        <w:rPr>
          <w:rFonts w:hint="eastAsia"/>
        </w:rPr>
        <w:br/>
      </w:r>
      <w:r>
        <w:rPr>
          <w:rFonts w:hint="eastAsia"/>
        </w:rPr>
        <w:t>　　第三节 中-智林：五谷杂粮行业技术应用建议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产品生命周期曲线</w:t>
      </w:r>
      <w:r>
        <w:rPr>
          <w:rFonts w:hint="eastAsia"/>
        </w:rPr>
        <w:br/>
      </w:r>
      <w:r>
        <w:rPr>
          <w:rFonts w:hint="eastAsia"/>
        </w:rPr>
        <w:t>　　图表 产品生命周期的特点</w:t>
      </w:r>
      <w:r>
        <w:rPr>
          <w:rFonts w:hint="eastAsia"/>
        </w:rPr>
        <w:br/>
      </w:r>
      <w:r>
        <w:rPr>
          <w:rFonts w:hint="eastAsia"/>
        </w:rPr>
        <w:t>　　图表 债权性融资的方式</w:t>
      </w:r>
      <w:r>
        <w:rPr>
          <w:rFonts w:hint="eastAsia"/>
        </w:rPr>
        <w:br/>
      </w:r>
      <w:r>
        <w:rPr>
          <w:rFonts w:hint="eastAsia"/>
        </w:rPr>
        <w:t>　　图表 小麦价格走势</w:t>
      </w:r>
      <w:r>
        <w:rPr>
          <w:rFonts w:hint="eastAsia"/>
        </w:rPr>
        <w:br/>
      </w:r>
      <w:r>
        <w:rPr>
          <w:rFonts w:hint="eastAsia"/>
        </w:rPr>
        <w:t>　　图表 玉米价格走势</w:t>
      </w:r>
      <w:r>
        <w:rPr>
          <w:rFonts w:hint="eastAsia"/>
        </w:rPr>
        <w:br/>
      </w:r>
      <w:r>
        <w:rPr>
          <w:rFonts w:hint="eastAsia"/>
        </w:rPr>
        <w:t>　　图表 稻谷价格走势</w:t>
      </w:r>
      <w:r>
        <w:rPr>
          <w:rFonts w:hint="eastAsia"/>
        </w:rPr>
        <w:br/>
      </w:r>
      <w:r>
        <w:rPr>
          <w:rFonts w:hint="eastAsia"/>
        </w:rPr>
        <w:t>　　图表 大豆价格走势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2025年我国汇率变化情况</w:t>
      </w:r>
      <w:r>
        <w:rPr>
          <w:rFonts w:hint="eastAsia"/>
        </w:rPr>
        <w:br/>
      </w:r>
      <w:r>
        <w:rPr>
          <w:rFonts w:hint="eastAsia"/>
        </w:rPr>
        <w:t>　　图表 我国人民币存贷款基准利率历次调整一览表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2020-2025年我国存款准备金率调整一览表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世界产量大国粮食年产量</w:t>
      </w:r>
      <w:r>
        <w:rPr>
          <w:rFonts w:hint="eastAsia"/>
        </w:rPr>
        <w:br/>
      </w:r>
      <w:r>
        <w:rPr>
          <w:rFonts w:hint="eastAsia"/>
        </w:rPr>
        <w:t>　　图表 2020-2025年五谷杂粮行业市场需求</w:t>
      </w:r>
      <w:r>
        <w:rPr>
          <w:rFonts w:hint="eastAsia"/>
        </w:rPr>
        <w:br/>
      </w:r>
      <w:r>
        <w:rPr>
          <w:rFonts w:hint="eastAsia"/>
        </w:rPr>
        <w:t>　　图表 2025-2031年五谷杂粮行业市场需求预测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2020-2025年五谷杂粮行业供给能力</w:t>
      </w:r>
      <w:r>
        <w:rPr>
          <w:rFonts w:hint="eastAsia"/>
        </w:rPr>
        <w:br/>
      </w:r>
      <w:r>
        <w:rPr>
          <w:rFonts w:hint="eastAsia"/>
        </w:rPr>
        <w:t>　　图表 2025-2031年五谷杂粮行业供给能力预测</w:t>
      </w:r>
      <w:r>
        <w:rPr>
          <w:rFonts w:hint="eastAsia"/>
        </w:rPr>
        <w:br/>
      </w:r>
      <w:r>
        <w:rPr>
          <w:rFonts w:hint="eastAsia"/>
        </w:rPr>
        <w:t>　　图表 2020-2025年五谷杂粮进口量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2025年五谷杂粮行业区域产量占比</w:t>
      </w:r>
      <w:r>
        <w:rPr>
          <w:rFonts w:hint="eastAsia"/>
        </w:rPr>
        <w:br/>
      </w:r>
      <w:r>
        <w:rPr>
          <w:rFonts w:hint="eastAsia"/>
        </w:rPr>
        <w:t>　　图表 2025年五谷杂粮行业区域消费量占比</w:t>
      </w:r>
      <w:r>
        <w:rPr>
          <w:rFonts w:hint="eastAsia"/>
        </w:rPr>
        <w:br/>
      </w:r>
      <w:r>
        <w:rPr>
          <w:rFonts w:hint="eastAsia"/>
        </w:rPr>
        <w:t>　　图表 2025年全国各主要地区五谷杂粮行业产量情况</w:t>
      </w:r>
      <w:r>
        <w:rPr>
          <w:rFonts w:hint="eastAsia"/>
        </w:rPr>
        <w:br/>
      </w:r>
      <w:r>
        <w:rPr>
          <w:rFonts w:hint="eastAsia"/>
        </w:rPr>
        <w:t>　　图表 华北地区五谷杂粮行业产量</w:t>
      </w:r>
      <w:r>
        <w:rPr>
          <w:rFonts w:hint="eastAsia"/>
        </w:rPr>
        <w:br/>
      </w:r>
      <w:r>
        <w:rPr>
          <w:rFonts w:hint="eastAsia"/>
        </w:rPr>
        <w:t>　　图表 2025年华中地区各省份五谷杂粮产量情况</w:t>
      </w:r>
      <w:r>
        <w:rPr>
          <w:rFonts w:hint="eastAsia"/>
        </w:rPr>
        <w:br/>
      </w:r>
      <w:r>
        <w:rPr>
          <w:rFonts w:hint="eastAsia"/>
        </w:rPr>
        <w:t>　　图表 华东地区五谷杂粮行业产量</w:t>
      </w:r>
      <w:r>
        <w:rPr>
          <w:rFonts w:hint="eastAsia"/>
        </w:rPr>
        <w:br/>
      </w:r>
      <w:r>
        <w:rPr>
          <w:rFonts w:hint="eastAsia"/>
        </w:rPr>
        <w:t>　　图表 华南地区五谷杂粮行业产量</w:t>
      </w:r>
      <w:r>
        <w:rPr>
          <w:rFonts w:hint="eastAsia"/>
        </w:rPr>
        <w:br/>
      </w:r>
      <w:r>
        <w:rPr>
          <w:rFonts w:hint="eastAsia"/>
        </w:rPr>
        <w:t>　　图表 东北地区五谷杂粮行业产量</w:t>
      </w:r>
      <w:r>
        <w:rPr>
          <w:rFonts w:hint="eastAsia"/>
        </w:rPr>
        <w:br/>
      </w:r>
      <w:r>
        <w:rPr>
          <w:rFonts w:hint="eastAsia"/>
        </w:rPr>
        <w:t>　　图表 2025年五谷杂粮行业不同所有制企业数量分布</w:t>
      </w:r>
      <w:r>
        <w:rPr>
          <w:rFonts w:hint="eastAsia"/>
        </w:rPr>
        <w:br/>
      </w:r>
      <w:r>
        <w:rPr>
          <w:rFonts w:hint="eastAsia"/>
        </w:rPr>
        <w:t>　　图表 2025年五谷杂粮行业不同所有制企业销售收入分布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>
        <w:rPr>
          <w:rFonts w:hint="eastAsia"/>
        </w:rPr>
        <w:t>　　图表 维维食品饮料股份有限公司</w:t>
      </w:r>
      <w:r>
        <w:rPr>
          <w:rFonts w:hint="eastAsia"/>
        </w:rPr>
        <w:br/>
      </w:r>
      <w:r>
        <w:rPr>
          <w:rFonts w:hint="eastAsia"/>
        </w:rPr>
        <w:t>　　图表 维维食品饮料股份有限公司</w:t>
      </w:r>
      <w:r>
        <w:rPr>
          <w:rFonts w:hint="eastAsia"/>
        </w:rPr>
        <w:br/>
      </w:r>
      <w:r>
        <w:rPr>
          <w:rFonts w:hint="eastAsia"/>
        </w:rPr>
        <w:t>　　图表 维维食品饮料股份有限公司</w:t>
      </w:r>
      <w:r>
        <w:rPr>
          <w:rFonts w:hint="eastAsia"/>
        </w:rPr>
        <w:br/>
      </w:r>
      <w:r>
        <w:rPr>
          <w:rFonts w:hint="eastAsia"/>
        </w:rPr>
        <w:t>　　图表 维维食品饮料股份有限公司</w:t>
      </w:r>
      <w:r>
        <w:rPr>
          <w:rFonts w:hint="eastAsia"/>
        </w:rPr>
        <w:br/>
      </w:r>
      <w:r>
        <w:rPr>
          <w:rFonts w:hint="eastAsia"/>
        </w:rPr>
        <w:t>　　图表 维维食品饮料股份有限公司</w:t>
      </w:r>
      <w:r>
        <w:rPr>
          <w:rFonts w:hint="eastAsia"/>
        </w:rPr>
        <w:br/>
      </w:r>
      <w:r>
        <w:rPr>
          <w:rFonts w:hint="eastAsia"/>
        </w:rPr>
        <w:t>　　图表 维维食品饮料股份有限公司</w:t>
      </w:r>
      <w:r>
        <w:rPr>
          <w:rFonts w:hint="eastAsia"/>
        </w:rPr>
        <w:br/>
      </w:r>
      <w:r>
        <w:rPr>
          <w:rFonts w:hint="eastAsia"/>
        </w:rPr>
        <w:t>　　图表 维维食品饮料股份有限公司</w:t>
      </w:r>
      <w:r>
        <w:rPr>
          <w:rFonts w:hint="eastAsia"/>
        </w:rPr>
        <w:br/>
      </w:r>
      <w:r>
        <w:rPr>
          <w:rFonts w:hint="eastAsia"/>
        </w:rPr>
        <w:t>　　图表 维维食品饮料股份有限公司</w:t>
      </w:r>
      <w:r>
        <w:rPr>
          <w:rFonts w:hint="eastAsia"/>
        </w:rPr>
        <w:br/>
      </w:r>
      <w:r>
        <w:rPr>
          <w:rFonts w:hint="eastAsia"/>
        </w:rPr>
        <w:t>　　图表 维维食品饮料股份有限公司</w:t>
      </w:r>
      <w:r>
        <w:rPr>
          <w:rFonts w:hint="eastAsia"/>
        </w:rPr>
        <w:br/>
      </w:r>
      <w:r>
        <w:rPr>
          <w:rFonts w:hint="eastAsia"/>
        </w:rPr>
        <w:t>　　图表 光明乳业股份有限公司偿债能力指标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光明乳业股份有限公司运营能力指标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光明乳业股份有限公司盈利能力指标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光明乳业股份有限公司盈利质量指标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光明乳业股份有限公司成长能力指标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光明乳业股份有限公司利润表</w:t>
      </w:r>
      <w:r>
        <w:rPr>
          <w:rFonts w:hint="eastAsia"/>
        </w:rPr>
        <w:br/>
      </w:r>
      <w:r>
        <w:rPr>
          <w:rFonts w:hint="eastAsia"/>
        </w:rPr>
        <w:t>　　图表 光明乳业股份有限公司资产负债表</w:t>
      </w:r>
      <w:r>
        <w:rPr>
          <w:rFonts w:hint="eastAsia"/>
        </w:rPr>
        <w:br/>
      </w:r>
      <w:r>
        <w:rPr>
          <w:rFonts w:hint="eastAsia"/>
        </w:rPr>
        <w:t>　　图表 光明乳业股份有限公司主营业务构成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光明乳业股份有限公司现金流量表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云南盐化股份有限公司偿债能力指标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云南盐化股份有限公司运营能力指标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云南盐化股份有限公司盈利能力指标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云南盐化股份有限公司盈利质量指标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云南盐化股份有限公司成长能力指标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云南盐化股份有限公司利润表</w:t>
      </w:r>
      <w:r>
        <w:rPr>
          <w:rFonts w:hint="eastAsia"/>
        </w:rPr>
        <w:br/>
      </w:r>
      <w:r>
        <w:rPr>
          <w:rFonts w:hint="eastAsia"/>
        </w:rPr>
        <w:t>　　图表 云南盐化股份有限公司资产负债表</w:t>
      </w:r>
      <w:r>
        <w:rPr>
          <w:rFonts w:hint="eastAsia"/>
        </w:rPr>
        <w:br/>
      </w:r>
      <w:r>
        <w:rPr>
          <w:rFonts w:hint="eastAsia"/>
        </w:rPr>
        <w:t>　　图表 云南盐化股份有限公司主营业务构成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云南盐化股份有限公司现金流量表</w:t>
      </w:r>
      <w:r>
        <w:rPr>
          <w:rFonts w:hint="eastAsia"/>
        </w:rPr>
        <w:br/>
      </w:r>
      <w:r>
        <w:rPr>
          <w:rFonts w:hint="eastAsia"/>
        </w:rPr>
        <w:t>　　图表 哈尔滨高科技（集团）股份有限公司偿债能力指标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哈尔滨高科技（集团）股份有限公司运营能力指标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哈尔滨高科技（集团）股份有限公司盈利能力指标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哈尔滨高科技（集团）股份有限公司盈利质量指标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哈尔滨高科技（集团）股份有限公司成长能力指标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哈尔滨高科技（集团）股份有限公司</w:t>
      </w:r>
      <w:r>
        <w:rPr>
          <w:rFonts w:hint="eastAsia"/>
        </w:rPr>
        <w:br/>
      </w:r>
      <w:r>
        <w:rPr>
          <w:rFonts w:hint="eastAsia"/>
        </w:rPr>
        <w:t>　　图表 哈尔滨高科技（集团）股份有限公司利润表</w:t>
      </w:r>
      <w:r>
        <w:rPr>
          <w:rFonts w:hint="eastAsia"/>
        </w:rPr>
        <w:br/>
      </w:r>
      <w:r>
        <w:rPr>
          <w:rFonts w:hint="eastAsia"/>
        </w:rPr>
        <w:t>　　图表 哈尔滨高科技（集团）股份有限公司现金流量表</w:t>
      </w:r>
      <w:r>
        <w:rPr>
          <w:rFonts w:hint="eastAsia"/>
        </w:rPr>
        <w:br/>
      </w:r>
      <w:r>
        <w:rPr>
          <w:rFonts w:hint="eastAsia"/>
        </w:rPr>
        <w:t>　　图表 哈尔滨高科技（集团）股份有限公司主营业务构成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北京三元食品股份有限公司利润表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北京三元食品股份有限公司资产负债表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北京三元食品股份有限公司现金流量表</w:t>
      </w:r>
      <w:r>
        <w:rPr>
          <w:rFonts w:hint="eastAsia"/>
        </w:rPr>
        <w:br/>
      </w:r>
      <w:r>
        <w:rPr>
          <w:rFonts w:hint="eastAsia"/>
        </w:rPr>
        <w:t>　　图表 五粮液集团有限公司偿债能力指标</w:t>
      </w:r>
      <w:r>
        <w:rPr>
          <w:rFonts w:hint="eastAsia"/>
        </w:rPr>
        <w:br/>
      </w:r>
      <w:r>
        <w:rPr>
          <w:rFonts w:hint="eastAsia"/>
        </w:rPr>
        <w:t>　　图表 五粮液集团有限公司运营能力指标</w:t>
      </w:r>
      <w:r>
        <w:rPr>
          <w:rFonts w:hint="eastAsia"/>
        </w:rPr>
        <w:br/>
      </w:r>
      <w:r>
        <w:rPr>
          <w:rFonts w:hint="eastAsia"/>
        </w:rPr>
        <w:t>　　图表 五粮液集团有限公司盈利能力指标</w:t>
      </w:r>
      <w:r>
        <w:rPr>
          <w:rFonts w:hint="eastAsia"/>
        </w:rPr>
        <w:br/>
      </w:r>
      <w:r>
        <w:rPr>
          <w:rFonts w:hint="eastAsia"/>
        </w:rPr>
        <w:t>　　图表 五粮液集团有限公司盈利质量指标</w:t>
      </w:r>
      <w:r>
        <w:rPr>
          <w:rFonts w:hint="eastAsia"/>
        </w:rPr>
        <w:br/>
      </w:r>
      <w:r>
        <w:rPr>
          <w:rFonts w:hint="eastAsia"/>
        </w:rPr>
        <w:t>　　图表 五粮液集团有限公司成长能力指标</w:t>
      </w:r>
      <w:r>
        <w:rPr>
          <w:rFonts w:hint="eastAsia"/>
        </w:rPr>
        <w:br/>
      </w:r>
      <w:r>
        <w:rPr>
          <w:rFonts w:hint="eastAsia"/>
        </w:rPr>
        <w:t>　　图表 五粮液集团有限公司利润表</w:t>
      </w:r>
      <w:r>
        <w:rPr>
          <w:rFonts w:hint="eastAsia"/>
        </w:rPr>
        <w:br/>
      </w:r>
      <w:r>
        <w:rPr>
          <w:rFonts w:hint="eastAsia"/>
        </w:rPr>
        <w:t>　　图表 五粮液集团有限公司资产负债表</w:t>
      </w:r>
      <w:r>
        <w:rPr>
          <w:rFonts w:hint="eastAsia"/>
        </w:rPr>
        <w:br/>
      </w:r>
      <w:r>
        <w:rPr>
          <w:rFonts w:hint="eastAsia"/>
        </w:rPr>
        <w:t>　　图表 五粮液集团有限公司主营业务构成</w:t>
      </w:r>
      <w:r>
        <w:rPr>
          <w:rFonts w:hint="eastAsia"/>
        </w:rPr>
        <w:br/>
      </w:r>
      <w:r>
        <w:rPr>
          <w:rFonts w:hint="eastAsia"/>
        </w:rPr>
        <w:t>　　图表 五粮液集团有限公司现金流量表</w:t>
      </w:r>
      <w:r>
        <w:rPr>
          <w:rFonts w:hint="eastAsia"/>
        </w:rPr>
        <w:br/>
      </w:r>
      <w:r>
        <w:rPr>
          <w:rFonts w:hint="eastAsia"/>
        </w:rPr>
        <w:t>　　图表 酒鬼酒股份有限公司偿债能力指标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酒鬼酒股份有限公司运营能力指标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酒鬼酒股份有限公司盈利能力指标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酒鬼酒股份有限公司盈利质量指标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酒鬼酒股份有限公司成长能力指标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酒鬼酒股份有限公司主营业务构成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酒鬼酒股份有限公司利润表</w:t>
      </w:r>
      <w:r>
        <w:rPr>
          <w:rFonts w:hint="eastAsia"/>
        </w:rPr>
        <w:br/>
      </w:r>
      <w:r>
        <w:rPr>
          <w:rFonts w:hint="eastAsia"/>
        </w:rPr>
        <w:t>　　图表 酒鬼酒股份有限公司资产负债表</w:t>
      </w:r>
      <w:r>
        <w:rPr>
          <w:rFonts w:hint="eastAsia"/>
        </w:rPr>
        <w:br/>
      </w:r>
      <w:r>
        <w:rPr>
          <w:rFonts w:hint="eastAsia"/>
        </w:rPr>
        <w:t>　　图表 酒鬼酒股份有限公司现金流量表</w:t>
      </w:r>
      <w:r>
        <w:rPr>
          <w:rFonts w:hint="eastAsia"/>
        </w:rPr>
        <w:br/>
      </w:r>
      <w:r>
        <w:rPr>
          <w:rFonts w:hint="eastAsia"/>
        </w:rPr>
        <w:t>　　图表 贵州茅台酒股份有限公司偿债能力指标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贵州茅台酒股份有限公司运营能力指标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贵州茅台酒股份有限公司盈利能力指标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贵州茅台酒股份有限公司盈利质量指标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贵州茅台酒股份有限公司成长能力指标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贵州茅台酒股份有限公司主营业务构成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贵州茅台酒股份有限公司资产负债表</w:t>
      </w:r>
      <w:r>
        <w:rPr>
          <w:rFonts w:hint="eastAsia"/>
        </w:rPr>
        <w:br/>
      </w:r>
      <w:r>
        <w:rPr>
          <w:rFonts w:hint="eastAsia"/>
        </w:rPr>
        <w:t>　　图表 贵州茅台酒股份有限公司利润表</w:t>
      </w:r>
      <w:r>
        <w:rPr>
          <w:rFonts w:hint="eastAsia"/>
        </w:rPr>
        <w:br/>
      </w:r>
      <w:r>
        <w:rPr>
          <w:rFonts w:hint="eastAsia"/>
        </w:rPr>
        <w:t>　　图表 贵州茅台酒股份有限公司现金流量表</w:t>
      </w:r>
      <w:r>
        <w:rPr>
          <w:rFonts w:hint="eastAsia"/>
        </w:rPr>
        <w:br/>
      </w:r>
      <w:r>
        <w:rPr>
          <w:rFonts w:hint="eastAsia"/>
        </w:rPr>
        <w:t>　　图表 四川沱牌舍得集团有限公司偿债能力指标</w:t>
      </w:r>
      <w:r>
        <w:rPr>
          <w:rFonts w:hint="eastAsia"/>
        </w:rPr>
        <w:br/>
      </w:r>
      <w:r>
        <w:rPr>
          <w:rFonts w:hint="eastAsia"/>
        </w:rPr>
        <w:t>　　图表 四川沱牌舍得集团有限公司运营能力指标</w:t>
      </w:r>
      <w:r>
        <w:rPr>
          <w:rFonts w:hint="eastAsia"/>
        </w:rPr>
        <w:br/>
      </w:r>
      <w:r>
        <w:rPr>
          <w:rFonts w:hint="eastAsia"/>
        </w:rPr>
        <w:t>　　图表 四川沱牌舍得集团有限公司盈利能力指标</w:t>
      </w:r>
      <w:r>
        <w:rPr>
          <w:rFonts w:hint="eastAsia"/>
        </w:rPr>
        <w:br/>
      </w:r>
      <w:r>
        <w:rPr>
          <w:rFonts w:hint="eastAsia"/>
        </w:rPr>
        <w:t>　　图表 四川沱牌舍得集团有限公司盈利质量指标</w:t>
      </w:r>
      <w:r>
        <w:rPr>
          <w:rFonts w:hint="eastAsia"/>
        </w:rPr>
        <w:br/>
      </w:r>
      <w:r>
        <w:rPr>
          <w:rFonts w:hint="eastAsia"/>
        </w:rPr>
        <w:t>　　图表 四川沱牌舍得集团有限公司成长能力指标</w:t>
      </w:r>
      <w:r>
        <w:rPr>
          <w:rFonts w:hint="eastAsia"/>
        </w:rPr>
        <w:br/>
      </w:r>
      <w:r>
        <w:rPr>
          <w:rFonts w:hint="eastAsia"/>
        </w:rPr>
        <w:t>　　图表 四川沱牌舍得集团有限公司主营业务构成</w:t>
      </w:r>
      <w:r>
        <w:rPr>
          <w:rFonts w:hint="eastAsia"/>
        </w:rPr>
        <w:br/>
      </w:r>
      <w:r>
        <w:rPr>
          <w:rFonts w:hint="eastAsia"/>
        </w:rPr>
        <w:t>　　图表 四川沱牌舍得集团有限公司利润表</w:t>
      </w:r>
      <w:r>
        <w:rPr>
          <w:rFonts w:hint="eastAsia"/>
        </w:rPr>
        <w:br/>
      </w:r>
      <w:r>
        <w:rPr>
          <w:rFonts w:hint="eastAsia"/>
        </w:rPr>
        <w:t>　　图表 四川沱牌舍得集团有限公司资产负债表</w:t>
      </w:r>
      <w:r>
        <w:rPr>
          <w:rFonts w:hint="eastAsia"/>
        </w:rPr>
        <w:br/>
      </w:r>
      <w:r>
        <w:rPr>
          <w:rFonts w:hint="eastAsia"/>
        </w:rPr>
        <w:t>　　图表 四川沱牌舍得集团有限公司现金流量表</w:t>
      </w:r>
      <w:r>
        <w:rPr>
          <w:rFonts w:hint="eastAsia"/>
        </w:rPr>
        <w:br/>
      </w:r>
      <w:r>
        <w:rPr>
          <w:rFonts w:hint="eastAsia"/>
        </w:rPr>
        <w:t>　　图表 中国绿色食品（控股）有限公司偿债能力指标</w:t>
      </w:r>
      <w:r>
        <w:rPr>
          <w:rFonts w:hint="eastAsia"/>
        </w:rPr>
        <w:br/>
      </w:r>
      <w:r>
        <w:rPr>
          <w:rFonts w:hint="eastAsia"/>
        </w:rPr>
        <w:t>　　图表 中国绿色食品（控股）有限公司运营能力指标</w:t>
      </w:r>
      <w:r>
        <w:rPr>
          <w:rFonts w:hint="eastAsia"/>
        </w:rPr>
        <w:br/>
      </w:r>
      <w:r>
        <w:rPr>
          <w:rFonts w:hint="eastAsia"/>
        </w:rPr>
        <w:t>　　图表 中国绿色食品（控股）有限公司盈利能力指标</w:t>
      </w:r>
      <w:r>
        <w:rPr>
          <w:rFonts w:hint="eastAsia"/>
        </w:rPr>
        <w:br/>
      </w:r>
      <w:r>
        <w:rPr>
          <w:rFonts w:hint="eastAsia"/>
        </w:rPr>
        <w:t>　　图表 中国绿色食品（控股）有限公司成长能力指标</w:t>
      </w:r>
      <w:r>
        <w:rPr>
          <w:rFonts w:hint="eastAsia"/>
        </w:rPr>
        <w:br/>
      </w:r>
      <w:r>
        <w:rPr>
          <w:rFonts w:hint="eastAsia"/>
        </w:rPr>
        <w:t>　　图表 中国绿色食品（控股）有限公司资产负债表</w:t>
      </w:r>
      <w:r>
        <w:rPr>
          <w:rFonts w:hint="eastAsia"/>
        </w:rPr>
        <w:br/>
      </w:r>
      <w:r>
        <w:rPr>
          <w:rFonts w:hint="eastAsia"/>
        </w:rPr>
        <w:t>　　图表 中国绿色食品（控股）有限公司现金流量表</w:t>
      </w:r>
      <w:r>
        <w:rPr>
          <w:rFonts w:hint="eastAsia"/>
        </w:rPr>
        <w:br/>
      </w:r>
      <w:r>
        <w:rPr>
          <w:rFonts w:hint="eastAsia"/>
        </w:rPr>
        <w:t>　　图表 中国绿色食品（控股）有限公司损益表</w:t>
      </w:r>
      <w:r>
        <w:rPr>
          <w:rFonts w:hint="eastAsia"/>
        </w:rPr>
        <w:br/>
      </w:r>
      <w:r>
        <w:rPr>
          <w:rFonts w:hint="eastAsia"/>
        </w:rPr>
        <w:t>　　图表 2025-2031年五谷杂粮行业市场需求量预测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2025-2031年五谷杂粮产量预测</w:t>
      </w:r>
      <w:r>
        <w:rPr>
          <w:rFonts w:hint="eastAsia"/>
        </w:rPr>
        <w:br/>
      </w:r>
      <w:r>
        <w:rPr>
          <w:rFonts w:hint="eastAsia"/>
        </w:rPr>
        <w:t>　　图表 2025-2031年五谷杂粮行业市场供给量预测</w:t>
      </w:r>
      <w:r>
        <w:rPr>
          <w:rFonts w:hint="eastAsia"/>
        </w:rPr>
        <w:br/>
      </w:r>
      <w:r>
        <w:rPr>
          <w:rFonts w:hint="eastAsia"/>
        </w:rPr>
        <w:t>　　图表 2020-2025年稻谷供需情况对比分析</w:t>
      </w:r>
      <w:r>
        <w:rPr>
          <w:rFonts w:hint="eastAsia"/>
        </w:rPr>
        <w:br/>
      </w:r>
      <w:r>
        <w:rPr>
          <w:rFonts w:hint="eastAsia"/>
        </w:rPr>
        <w:t>　　图表 2020-2025年稻谷进出口情况对比分析</w:t>
      </w:r>
      <w:r>
        <w:rPr>
          <w:rFonts w:hint="eastAsia"/>
        </w:rPr>
        <w:br/>
      </w:r>
      <w:r>
        <w:rPr>
          <w:rFonts w:hint="eastAsia"/>
        </w:rPr>
        <w:t>　　图表 2020-2025年小麦供需情况对比分析</w:t>
      </w:r>
      <w:r>
        <w:rPr>
          <w:rFonts w:hint="eastAsia"/>
        </w:rPr>
        <w:br/>
      </w:r>
      <w:r>
        <w:rPr>
          <w:rFonts w:hint="eastAsia"/>
        </w:rPr>
        <w:t>　　图表 2020-2025年小麦进出口情况对比分析</w:t>
      </w:r>
      <w:r>
        <w:rPr>
          <w:rFonts w:hint="eastAsia"/>
        </w:rPr>
        <w:br/>
      </w:r>
      <w:r>
        <w:rPr>
          <w:rFonts w:hint="eastAsia"/>
        </w:rPr>
        <w:t>　　图表 2020-2025年高粱供需情况对比分析</w:t>
      </w:r>
      <w:r>
        <w:rPr>
          <w:rFonts w:hint="eastAsia"/>
        </w:rPr>
        <w:br/>
      </w:r>
      <w:r>
        <w:rPr>
          <w:rFonts w:hint="eastAsia"/>
        </w:rPr>
        <w:t>　　图表 2020-2025年高粱进出口情况对比分析</w:t>
      </w:r>
      <w:r>
        <w:rPr>
          <w:rFonts w:hint="eastAsia"/>
        </w:rPr>
        <w:br/>
      </w:r>
      <w:r>
        <w:rPr>
          <w:rFonts w:hint="eastAsia"/>
        </w:rPr>
        <w:t>　　图表 2020-2025年大豆供需情况对比分析</w:t>
      </w:r>
      <w:r>
        <w:rPr>
          <w:rFonts w:hint="eastAsia"/>
        </w:rPr>
        <w:br/>
      </w:r>
      <w:r>
        <w:rPr>
          <w:rFonts w:hint="eastAsia"/>
        </w:rPr>
        <w:t>　　图表 2020-2025年大豆进出口情况对比分析</w:t>
      </w:r>
      <w:r>
        <w:rPr>
          <w:rFonts w:hint="eastAsia"/>
        </w:rPr>
        <w:br/>
      </w:r>
      <w:r>
        <w:rPr>
          <w:rFonts w:hint="eastAsia"/>
        </w:rPr>
        <w:t>　　图表 2020-2025年玉米供需情况对比分析</w:t>
      </w:r>
      <w:r>
        <w:rPr>
          <w:rFonts w:hint="eastAsia"/>
        </w:rPr>
        <w:br/>
      </w:r>
      <w:r>
        <w:rPr>
          <w:rFonts w:hint="eastAsia"/>
        </w:rPr>
        <w:t>　　图表 2020-2025年玉米进出口情况对比分析</w:t>
      </w:r>
      <w:r>
        <w:rPr>
          <w:rFonts w:hint="eastAsia"/>
        </w:rPr>
        <w:br/>
      </w:r>
      <w:r>
        <w:rPr>
          <w:rFonts w:hint="eastAsia"/>
        </w:rPr>
        <w:t>　　图表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产业生命周期图</w:t>
      </w:r>
      <w:r>
        <w:rPr>
          <w:rFonts w:hint="eastAsia"/>
        </w:rPr>
        <w:br/>
      </w:r>
      <w:r>
        <w:rPr>
          <w:rFonts w:hint="eastAsia"/>
        </w:rPr>
        <w:t>　　图表 2025年五谷杂粮行业产量地区集中度</w:t>
      </w:r>
      <w:r>
        <w:rPr>
          <w:rFonts w:hint="eastAsia"/>
        </w:rPr>
        <w:br/>
      </w:r>
      <w:r>
        <w:rPr>
          <w:rFonts w:hint="eastAsia"/>
        </w:rPr>
        <w:t>　　图表 五谷杂粮产业各地区产量情况对比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4a58a8d7f44958" w:history="1">
        <w:r>
          <w:rPr>
            <w:rStyle w:val="Hyperlink"/>
          </w:rPr>
          <w:t>中国五谷杂粮行业现状调查分析及发展趋势预测报告（2025年版）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1631710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4a58a8d7f44958" w:history="1">
        <w:r>
          <w:rPr>
            <w:rStyle w:val="Hyperlink"/>
          </w:rPr>
          <w:t>https://www.20087.com/M_NongLinMuYu/10/WuGuZaLiangShiChangXuQiuFenXiYuFaZhanQuShiYuCe.html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热点：五谷是哪五谷杂粮、五谷杂粮有哪几种粮食、五谷杂粮是指哪些、五谷粗粮、五谷杂粮图片、五谷杂粮对身体的好处、五谷杂粮粉的功效和作用、常见的五谷杂粮、五谷杂粮豆浆十种最佳搭配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6adfeffa814d15" w:history="1">
      <w:r>
        <w:rPr>
          <w:rStyle w:val="Hyperlink"/>
        </w:rPr>
        <w:t>中国五谷杂粮行业现状调查分析及发展趋势预测报告（2025年版）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10/WuGuZaLiangShiChangXuQiuFenXiYuFaZhanQuShiYuCe.html" TargetMode="External" Id="R814a58a8d7f449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10/WuGuZaLiangShiChangXuQiuFenXiYuFaZhanQuShiYuCe.html" TargetMode="External" Id="R8a6adfeffa814d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2025-05-07T23:19:00Z</dcterms:created>
  <dcterms:modified xsi:type="dcterms:W3CDTF">2025-05-08T00:19:00Z</dcterms:modified>
  <dc:subject>中国五谷杂粮行业现状调查分析及发展趋势预测报告（2025年版）</dc:subject>
  <dc:title>中国五谷杂粮行业现状调查分析及发展趋势预测报告（2025年版）</dc:title>
  <cp:keywords>中国五谷杂粮行业现状调查分析及发展趋势预测报告（2025年版）</cp:keywords>
  <dc:description>中国五谷杂粮行业现状调查分析及发展趋势预测报告（2025年版）</dc:description>
</cp:coreProperties>
</file>