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34c9e22c84fa5" w:history="1">
              <w:r>
                <w:rPr>
                  <w:rStyle w:val="Hyperlink"/>
                </w:rPr>
                <w:t>2026-2032年中国软饮料行业发展现状调研及未来走势预测报告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34c9e22c84fa5" w:history="1">
              <w:r>
                <w:rPr>
                  <w:rStyle w:val="Hyperlink"/>
                </w:rPr>
                <w:t>2026-2032年中国软饮料行业发展现状调研及未来走势预测报告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34c9e22c84fa5" w:history="1">
                <w:r>
                  <w:rPr>
                    <w:rStyle w:val="Hyperlink"/>
                  </w:rPr>
                  <w:t>https://www.20087.com/A/88/RuanYinLiaoHangYeDiaoYanBaoGao.html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市场在全球范围内保持着稳定的增长态势，消费者对健康饮品的偏好正在重塑行业格局。近年来，低糖、无糖和天然成分的饮料越来越受欢迎，反映了消费者对健康生活方式的追求。同时，功能性饮料，如能量饮料、运动饮料和膳食补充剂，满足了特定人群的营养需求。包装设计的创新，如环保材料和智能标签，也成为了吸引消费者的新亮点。</w:t>
      </w:r>
      <w:r>
        <w:rPr>
          <w:rFonts w:hint="eastAsia"/>
        </w:rPr>
        <w:br/>
      </w:r>
      <w:r>
        <w:rPr>
          <w:rFonts w:hint="eastAsia"/>
        </w:rPr>
        <w:t>　　未来，软饮料行业将更加关注产品创新和消费者体验。随着生物科技的进步，利用益生菌和植物提取物等成分开发的新型饮料，将满足消费者对肠道健康和免疫力提升的需求。个性化定制服务，如基于消费者健康数据推荐的饮品，将成为市场新宠。此外，可持续发展理念将贯穿软饮料生产的全链条，从原料采购到包装回收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34c9e22c84fa5" w:history="1">
        <w:r>
          <w:rPr>
            <w:rStyle w:val="Hyperlink"/>
          </w:rPr>
          <w:t>2026-2032年中国软饮料行业发展现状调研及未来走势预测报告</w:t>
        </w:r>
      </w:hyperlink>
      <w:r>
        <w:rPr>
          <w:rFonts w:hint="eastAsia"/>
        </w:rPr>
        <w:t>》基于对软饮料行业的长期监测研究，结合软饮料行业供需关系变化规律、产品消费结构、应用领域拓展、市场发展环境及政策支持等多维度分析，采用定量与定性相结合的科学方法，对行业内重点企业进行了系统研究。报告全面呈现了软饮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软饮料产业概述</w:t>
      </w:r>
      <w:r>
        <w:rPr>
          <w:rFonts w:hint="eastAsia"/>
        </w:rPr>
        <w:br/>
      </w:r>
      <w:r>
        <w:rPr>
          <w:rFonts w:hint="eastAsia"/>
        </w:rPr>
        <w:t>　　第一节 软饮料产业定义</w:t>
      </w:r>
      <w:r>
        <w:rPr>
          <w:rFonts w:hint="eastAsia"/>
        </w:rPr>
        <w:br/>
      </w:r>
      <w:r>
        <w:rPr>
          <w:rFonts w:hint="eastAsia"/>
        </w:rPr>
        <w:t>　　第二节 软饮料产业发展历程</w:t>
      </w:r>
      <w:r>
        <w:rPr>
          <w:rFonts w:hint="eastAsia"/>
        </w:rPr>
        <w:br/>
      </w:r>
      <w:r>
        <w:rPr>
          <w:rFonts w:hint="eastAsia"/>
        </w:rPr>
        <w:t>　　第三节 软饮料分类情况</w:t>
      </w:r>
      <w:r>
        <w:rPr>
          <w:rFonts w:hint="eastAsia"/>
        </w:rPr>
        <w:br/>
      </w:r>
      <w:r>
        <w:rPr>
          <w:rFonts w:hint="eastAsia"/>
        </w:rPr>
        <w:t>　　第四节 软饮料产业链分析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2025-2026年软饮料行业发展环境分析</w:t>
      </w:r>
      <w:r>
        <w:rPr>
          <w:rFonts w:hint="eastAsia"/>
        </w:rPr>
        <w:br/>
      </w:r>
      <w:r>
        <w:rPr>
          <w:rFonts w:hint="eastAsia"/>
        </w:rPr>
        <w:t>　　第一节 软饮料行业环境分析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软饮料行业所进入的壁垒与周期性分析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2025-2026年中国软饮料行业供给与需求情况分析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2020-2025年中国软饮料行业总体规模</w:t>
      </w:r>
      <w:r>
        <w:rPr>
          <w:rFonts w:hint="eastAsia"/>
        </w:rPr>
        <w:br/>
      </w:r>
      <w:r>
        <w:rPr>
          <w:rFonts w:hint="eastAsia"/>
        </w:rPr>
        <w:t>　　第二节 中国软饮料行业产量情况分析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一、2020-2025年中国软饮料行业产量统计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二、2026年中国软饮料行业产量特点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三、2026-2032年中国软饮料行业产量预测</w:t>
      </w:r>
      <w:r>
        <w:rPr>
          <w:rFonts w:hint="eastAsia"/>
        </w:rPr>
        <w:br/>
      </w:r>
      <w:r>
        <w:rPr>
          <w:rFonts w:hint="eastAsia"/>
        </w:rPr>
        <w:t>　　第三节 中国软饮料行业需求概况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二、2026年中国软饮料行业市场需求特点分析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三、2026-2032年中国软饮料市场需求预测分析</w:t>
      </w:r>
      <w:r>
        <w:rPr>
          <w:rFonts w:hint="eastAsia"/>
        </w:rPr>
        <w:br/>
      </w:r>
      <w:r>
        <w:rPr>
          <w:rFonts w:hint="eastAsia"/>
        </w:rPr>
        <w:t>　　第四节 软饮料产业供需平衡状况分析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2025-2026年我国软饮料行业发展现状分析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我国软饮料行业发展现状分析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一、软饮料行业品牌发展现状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二、软饮料行业市场需求现状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三、软饮料市场需求层次分析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四、我国软饮料市场走向分析</w:t>
      </w:r>
      <w:r>
        <w:rPr>
          <w:rFonts w:hint="eastAsia"/>
        </w:rPr>
        <w:br/>
      </w:r>
      <w:r>
        <w:rPr>
          <w:rFonts w:hint="eastAsia"/>
        </w:rPr>
        <w:t>　　第二节 中国软饮料产品技术分析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一、2025-2026年软饮料产品技术变化特点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二、2025-2026年软饮料产品市场的新技术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三、2025-2026年软饮料产品市场现状分析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中国软饮料行业存在的问题</w:t>
      </w:r>
      <w:r>
        <w:rPr>
          <w:rFonts w:hint="eastAsia"/>
        </w:rPr>
        <w:br/>
      </w:r>
      <w:r>
        <w:rPr>
          <w:rFonts w:hint="eastAsia"/>
        </w:rPr>
        <w:t>　　　　一、软饮料产品市场存在的主要问题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二、国内软饮料产品市场的三大瓶颈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三、软饮料产品市场遭遇的规模难题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一、软饮料市场特点</w:t>
      </w:r>
      <w:r>
        <w:rPr>
          <w:rFonts w:hint="eastAsia"/>
        </w:rPr>
        <w:br/>
      </w:r>
      <w:r>
        <w:rPr>
          <w:rFonts w:hint="eastAsia"/>
        </w:rPr>
        <w:t>　　　　二、软饮料市场分析</w:t>
      </w:r>
      <w:r>
        <w:rPr>
          <w:rFonts w:hint="eastAsia"/>
        </w:rPr>
        <w:br/>
      </w:r>
      <w:r>
        <w:rPr>
          <w:rFonts w:hint="eastAsia"/>
        </w:rPr>
        <w:t>　　　　三、软饮料市场变化的方向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二、**地区软饮料行业发展分析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三、**地区软饮料行业发展分析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四、**地区软饮料行业发展分析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五、**地区软饮料行业发展分析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六、**地区软饮料行业发展分析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中国软饮料行业进口情况分析预测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一、2020-2025年中国软饮料行业进口情况分析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二、2026年中国软饮料行业进口特点分析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中国软饮料行业出口情况分析预测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一、2020-2025年中国软饮料行业出口情况分析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二、2026年中国软饮料行业出口特点分析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二、2026-2032年中国软饮料行业出口情况预测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影响中国软饮料行业进出口因素分析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中国软饮料行业消费调查</w:t>
      </w:r>
      <w:r>
        <w:rPr>
          <w:rFonts w:hint="eastAsia"/>
        </w:rPr>
        <w:br/>
      </w:r>
      <w:r>
        <w:rPr>
          <w:rFonts w:hint="eastAsia"/>
        </w:rPr>
        <w:t>　　　　一、软饮料产品目标客户群体调查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三、软饮料行业分产品客户满意度调查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四、客户对软饮料行业产品指标的偏好调查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五、客户对软饮料行业产品发展的建议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中国软饮料行业营销模式分析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中国软饮料行业主要销售渠道分析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中国软饮料行业广告与促销方式分析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中国软饮料行业价格竞争方式分析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中国软饮料行业国际化营销模式分析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中国软饮料行业渠道策略分析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三、软饮料企业发展规划及前景展望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软饮料企业发展策略分析</w:t>
      </w:r>
      <w:r>
        <w:rPr>
          <w:rFonts w:hint="eastAsia"/>
        </w:rPr>
        <w:br/>
      </w:r>
      <w:r>
        <w:rPr>
          <w:rFonts w:hint="eastAsia"/>
        </w:rPr>
        <w:t>　　第一节 软饮料市场策略分析</w:t>
      </w:r>
      <w:r>
        <w:rPr>
          <w:rFonts w:hint="eastAsia"/>
        </w:rPr>
        <w:br/>
      </w:r>
      <w:r>
        <w:rPr>
          <w:rFonts w:hint="eastAsia"/>
        </w:rPr>
        <w:t>　　　　一、软饮料价格策略分析</w:t>
      </w:r>
      <w:r>
        <w:rPr>
          <w:rFonts w:hint="eastAsia"/>
        </w:rPr>
        <w:br/>
      </w:r>
      <w:r>
        <w:rPr>
          <w:rFonts w:hint="eastAsia"/>
        </w:rPr>
        <w:t>　　　　二、软饮料渠道策略分析</w:t>
      </w:r>
      <w:r>
        <w:rPr>
          <w:rFonts w:hint="eastAsia"/>
        </w:rPr>
        <w:br/>
      </w:r>
      <w:r>
        <w:rPr>
          <w:rFonts w:hint="eastAsia"/>
        </w:rPr>
        <w:t>　　第二节 软饮料销售策略分析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对我国软饮料品牌的战略思考</w:t>
      </w:r>
      <w:r>
        <w:rPr>
          <w:rFonts w:hint="eastAsia"/>
        </w:rPr>
        <w:br/>
      </w:r>
      <w:r>
        <w:rPr>
          <w:rFonts w:hint="eastAsia"/>
        </w:rPr>
        <w:t>　　　　一、软饮料实施品牌战略的意义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三、我国软饮料企业的品牌战略</w:t>
      </w:r>
      <w:r>
        <w:rPr>
          <w:rFonts w:hint="eastAsia"/>
        </w:rPr>
        <w:br/>
      </w:r>
      <w:r>
        <w:rPr>
          <w:rFonts w:hint="eastAsia"/>
        </w:rPr>
        <w:t>　　　　四、软饮料品牌战略管理的策略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中国软饮料行业风险预警分析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二、软饮料产业政策环境风险分析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三、软饮料行业市场风险分析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四、软饮料行业发展风险防范建议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中国软饮料行业发展机会及建议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一、中国软饮料行业总体发展机会及发展建议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二、中国软饮料行业并购发展机会及建议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三、中国软饮料行业市场机会及发展建议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四、中国软饮料行业发展现状及存在问题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五、中国软饮料行业企业应对策略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国内外软饮料产业政策分析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2025-2026年软饮料行业投资情况分析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一、软饮料总体投资结构</w:t>
      </w:r>
      <w:r>
        <w:rPr>
          <w:rFonts w:hint="eastAsia"/>
        </w:rPr>
        <w:br/>
      </w:r>
      <w:r>
        <w:rPr>
          <w:rFonts w:hint="eastAsia"/>
        </w:rPr>
        <w:t>　　　　二、软饮料投资规模情况</w:t>
      </w:r>
      <w:r>
        <w:rPr>
          <w:rFonts w:hint="eastAsia"/>
        </w:rPr>
        <w:br/>
      </w:r>
      <w:r>
        <w:rPr>
          <w:rFonts w:hint="eastAsia"/>
        </w:rPr>
        <w:t>　　　　三、软饮料投资增速情况</w:t>
      </w:r>
      <w:r>
        <w:rPr>
          <w:rFonts w:hint="eastAsia"/>
        </w:rPr>
        <w:br/>
      </w:r>
      <w:r>
        <w:rPr>
          <w:rFonts w:hint="eastAsia"/>
        </w:rPr>
        <w:t>　　　　四、软饮料分地区投资分析</w:t>
      </w:r>
      <w:r>
        <w:rPr>
          <w:rFonts w:hint="eastAsia"/>
        </w:rPr>
        <w:br/>
      </w:r>
      <w:r>
        <w:rPr>
          <w:rFonts w:hint="eastAsia"/>
        </w:rPr>
        <w:t>　　第二节 软饮料行业投资机会分析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一、软饮料投资项目分析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二、可以投资的软饮料模式</w:t>
      </w:r>
      <w:r>
        <w:rPr>
          <w:rFonts w:hint="eastAsia"/>
        </w:rPr>
        <w:br/>
      </w:r>
      <w:r>
        <w:rPr>
          <w:rFonts w:hint="eastAsia"/>
        </w:rPr>
        <w:t>　　　　三、2025-2026年软饮料投资机会分析</w:t>
      </w:r>
      <w:r>
        <w:rPr>
          <w:rFonts w:hint="eastAsia"/>
        </w:rPr>
        <w:br/>
      </w:r>
      <w:r>
        <w:rPr>
          <w:rFonts w:hint="eastAsia"/>
        </w:rPr>
        <w:t>　　　　四、2026年软饮料投资新方向</w:t>
      </w:r>
      <w:r>
        <w:rPr>
          <w:rFonts w:hint="eastAsia"/>
        </w:rPr>
        <w:br/>
      </w:r>
      <w:r>
        <w:rPr>
          <w:rFonts w:hint="eastAsia"/>
        </w:rPr>
        <w:t>　　第三节 软饮料行业发展前景分析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一、2026年软饮料市场发展前景</w:t>
      </w:r>
      <w:r>
        <w:rPr>
          <w:rFonts w:hint="eastAsia"/>
        </w:rPr>
        <w:br/>
      </w:r>
      <w:r>
        <w:rPr>
          <w:rFonts w:hint="eastAsia"/>
        </w:rPr>
        <w:t>　　　　二、2026年软饮料市场面临的发展商机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中国软饮料行业生产、营销企业投资运作模式分析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2026-2032年中国软饮料行业市场规模及增长趋势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2026-2032年中国软饮料行业投资规模预测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2026-2032年软饮料行业市场盈利预测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软饮料行业项目投资建议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一、软饮料技术应用注意事项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二、软饮料项目投资注意事项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三、软饮料生产开发注意事项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四、软饮料销售注意事项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软饮料行业历程</w:t>
      </w:r>
      <w:r>
        <w:rPr>
          <w:rFonts w:hint="eastAsia"/>
        </w:rPr>
        <w:br/>
      </w:r>
      <w:r>
        <w:rPr>
          <w:rFonts w:hint="eastAsia"/>
        </w:rPr>
        <w:t>　　图表 软饮料行业生命周期</w:t>
      </w:r>
      <w:r>
        <w:rPr>
          <w:rFonts w:hint="eastAsia"/>
        </w:rPr>
        <w:br/>
      </w:r>
      <w:r>
        <w:rPr>
          <w:rFonts w:hint="eastAsia"/>
        </w:rPr>
        <w:t>　　图表 软饮料行业产业链分析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2026年中国软饮料行业需求领域分布格局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2026年中国软饮料进口国家及地区分析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2026年中国软饮料出口国家及地区分析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软饮料企业信息</w:t>
      </w:r>
      <w:r>
        <w:rPr>
          <w:rFonts w:hint="eastAsia"/>
        </w:rPr>
        <w:br/>
      </w:r>
      <w:r>
        <w:rPr>
          <w:rFonts w:hint="eastAsia"/>
        </w:rPr>
        <w:t>　　图表 软饮料企业经营情况分析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2026-2032年中国软饮料行业供需平衡预测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34c9e22c84fa5" w:history="1">
        <w:r>
          <w:rPr>
            <w:rStyle w:val="Hyperlink"/>
          </w:rPr>
          <w:t>2026-2032年中国软饮料行业发展现状调研及未来走势预测报告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34c9e22c84fa5" w:history="1">
        <w:r>
          <w:rPr>
            <w:rStyle w:val="Hyperlink"/>
          </w:rPr>
          <w:t>https://www.20087.com/A/88/RuanYinLiaoHangYeDiaoYanBaoGao.html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d45aac27e4d96" w:history="1">
      <w:r>
        <w:rPr>
          <w:rStyle w:val="Hyperlink"/>
        </w:rPr>
        <w:t>2026-2032年中国软饮料行业发展现状调研及未来走势预测报告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RuanYinLiaoHangYeDiaoYanBaoGao.html" TargetMode="External" Id="R3d134c9e22c8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RuanYinLiaoHangYeDiaoYanBaoGao.html" TargetMode="External" Id="R96cd45aac27e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2025-10-01T07:08:00Z</dcterms:created>
  <dcterms:modified xsi:type="dcterms:W3CDTF">2025-10-01T08:08:00Z</dcterms:modified>
  <dc:subject>2026-2032年中国软饮料行业发展现状调研及未来走势预测报告</dc:subject>
  <dc:title>2026-2032年中国软饮料行业发展现状调研及未来走势预测报告</dc:title>
  <cp:keywords>2026-2032年中国软饮料行业发展现状调研及未来走势预测报告</cp:keywords>
  <dc:description>2026-2032年中国软饮料行业发展现状调研及未来走势预测报告</dc:description>
</cp:coreProperties>
</file>