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59f9746484165" w:history="1">
              <w:r>
                <w:rPr>
                  <w:rStyle w:val="Hyperlink"/>
                </w:rPr>
                <w:t>2025-2031年中国碧螺春市场研究与发展趋势报告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59f9746484165" w:history="1">
              <w:r>
                <w:rPr>
                  <w:rStyle w:val="Hyperlink"/>
                </w:rPr>
                <w:t>2025-2031年中国碧螺春市场研究与发展趋势报告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59f9746484165" w:history="1">
                <w:r>
                  <w:rPr>
                    <w:rStyle w:val="Hyperlink"/>
                  </w:rPr>
                  <w:t>https://www.20087.com/0/99/BiLuoChunHangYeQianJingQuShi.html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碧螺春作为中国十大名茶之一，以其独特的卷曲形似螺、满披白毫、香气袭人的特点享誉全国乃至世界。目前，碧螺春的产地主要集中在江苏苏州太湖周边的洞庭山地区，遵循严格的古法制茶工艺，确保茶叶品质。随着茶叶市场的不断扩大和消费者对品质生活的追求，碧螺春茶叶的品牌化、精品化趋势明显，众多知名茶企纷纷打造高品质碧螺春产品，推动了碧螺春产业的健康发展。</w:t>
      </w:r>
      <w:r>
        <w:rPr>
          <w:rFonts w:hint="eastAsia"/>
        </w:rPr>
        <w:br/>
      </w:r>
      <w:r>
        <w:rPr>
          <w:rFonts w:hint="eastAsia"/>
        </w:rPr>
        <w:t>　　碧螺春茶产业未来将更加注重品牌建设和品质提升。首先，通过建立完善的溯源体系和品质标准，保证每一片碧螺春茶叶都能体现其原产地和优良品质，赢得消费者的信赖。其次，结合现代科技手段，如物联网、大数据等，提升茶园管理、茶叶生产加工的智能化水平，确保茶叶品质的稳定性和一致性。此外，茶旅融合、文化传承也将成为碧螺春产业发展的新方向，通过举办茶文化节、建设茶主题公园等方式，弘扬茶文化，吸引更多的消费者了解和喜爱碧螺春，从而推动整个产业的持续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59f9746484165" w:history="1">
        <w:r>
          <w:rPr>
            <w:rStyle w:val="Hyperlink"/>
          </w:rPr>
          <w:t>2025-2031年中国碧螺春市场研究与发展趋势报告</w:t>
        </w:r>
      </w:hyperlink>
      <w:r>
        <w:rPr>
          <w:rFonts w:hint="eastAsia"/>
        </w:rPr>
        <w:t>》基于深入的行业调研，对碧螺春产业链进行了全面分析。报告详细探讨了碧螺春市场规模、需求状况，以及价格动态，并深入解读了当前碧螺春行业现状、市场前景及未来发展趋势。同时，报告聚焦于碧螺春行业重点企业，剖析了竞争格局、市场集中度及品牌建设情况，并对碧螺春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碧螺春行业相关概述</w:t>
      </w:r>
      <w:r>
        <w:rPr>
          <w:rFonts w:hint="eastAsia"/>
        </w:rPr>
        <w:br/>
      </w:r>
      <w:r>
        <w:rPr>
          <w:rFonts w:hint="eastAsia"/>
        </w:rPr>
        <w:t>　　　　一、碧螺春行业定义及特点</w:t>
      </w:r>
      <w:r>
        <w:rPr>
          <w:rFonts w:hint="eastAsia"/>
        </w:rPr>
        <w:br/>
      </w:r>
      <w:r>
        <w:rPr>
          <w:rFonts w:hint="eastAsia"/>
        </w:rPr>
        <w:t>　　　　　　1、碧螺春行业定义</w:t>
      </w:r>
      <w:r>
        <w:rPr>
          <w:rFonts w:hint="eastAsia"/>
        </w:rPr>
        <w:br/>
      </w:r>
      <w:r>
        <w:rPr>
          <w:rFonts w:hint="eastAsia"/>
        </w:rPr>
        <w:t>　　　　　　2、碧螺春行业特点</w:t>
      </w:r>
      <w:r>
        <w:rPr>
          <w:rFonts w:hint="eastAsia"/>
        </w:rPr>
        <w:br/>
      </w:r>
      <w:r>
        <w:rPr>
          <w:rFonts w:hint="eastAsia"/>
        </w:rPr>
        <w:t>　　　　二、碧螺春行业经营模式分析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1、碧螺春生产模式</w:t>
      </w:r>
      <w:r>
        <w:rPr>
          <w:rFonts w:hint="eastAsia"/>
        </w:rPr>
        <w:br/>
      </w:r>
      <w:r>
        <w:rPr>
          <w:rFonts w:hint="eastAsia"/>
        </w:rPr>
        <w:t>　　　　　　2、碧螺春采购模式</w:t>
      </w:r>
      <w:r>
        <w:rPr>
          <w:rFonts w:hint="eastAsia"/>
        </w:rPr>
        <w:br/>
      </w:r>
      <w:r>
        <w:rPr>
          <w:rFonts w:hint="eastAsia"/>
        </w:rPr>
        <w:t>　　　　　　3、碧螺春销售模式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2024-2025年全球碧螺春行业市场运行形势分析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2024-2025年全球碧螺春行业发展概况</w:t>
      </w:r>
      <w:r>
        <w:rPr>
          <w:rFonts w:hint="eastAsia"/>
        </w:rPr>
        <w:br/>
      </w:r>
      <w:r>
        <w:rPr>
          <w:rFonts w:hint="eastAsia"/>
        </w:rPr>
        <w:t>　　第二节 全球碧螺春行业发展走势</w:t>
      </w:r>
      <w:r>
        <w:rPr>
          <w:rFonts w:hint="eastAsia"/>
        </w:rPr>
        <w:br/>
      </w:r>
      <w:r>
        <w:rPr>
          <w:rFonts w:hint="eastAsia"/>
        </w:rPr>
        <w:t>　　　　一、全球碧螺春行业市场分布情况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二、全球碧螺春行业发展趋势分析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全球碧螺春行业重点国家和区域分析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2024-2025年中国碧螺春行业发展环境分析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碧螺春政策环境分析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碧螺春技术环境分析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2024-2025年碧螺春行业技术发展现状及趋势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当前我国碧螺春技术发展现状</w:t>
      </w:r>
      <w:r>
        <w:rPr>
          <w:rFonts w:hint="eastAsia"/>
        </w:rPr>
        <w:br/>
      </w:r>
      <w:r>
        <w:rPr>
          <w:rFonts w:hint="eastAsia"/>
        </w:rPr>
        <w:t>　　第二节 中外碧螺春技术差距及产生差距的主要原因分析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提高我国碧螺春技术的对策</w:t>
      </w:r>
      <w:r>
        <w:rPr>
          <w:rFonts w:hint="eastAsia"/>
        </w:rPr>
        <w:br/>
      </w:r>
      <w:r>
        <w:rPr>
          <w:rFonts w:hint="eastAsia"/>
        </w:rPr>
        <w:t>　　第四节 我国碧螺春研发、设计发展趋势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2024-2025年中国碧螺春行业市场供需状况分析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中国碧螺春行业市场规模情况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中国碧螺春行业盈利情况分析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中国碧螺春行业市场需求状况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一、2019-2024年碧螺春行业市场需求情况</w:t>
      </w:r>
      <w:r>
        <w:rPr>
          <w:rFonts w:hint="eastAsia"/>
        </w:rPr>
        <w:br/>
      </w:r>
      <w:r>
        <w:rPr>
          <w:rFonts w:hint="eastAsia"/>
        </w:rPr>
        <w:t>　　　　二、碧螺春行业市场需求特点分析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三、2025-2031年碧螺春行业市场需求预测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中国碧螺春行业市场供给状况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一、2019-2024年碧螺春行业市场供给情况</w:t>
      </w:r>
      <w:r>
        <w:rPr>
          <w:rFonts w:hint="eastAsia"/>
        </w:rPr>
        <w:br/>
      </w:r>
      <w:r>
        <w:rPr>
          <w:rFonts w:hint="eastAsia"/>
        </w:rPr>
        <w:t>　　　　二、碧螺春行业市场供给特点分析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三、2025-2031年碧螺春行业市场供给预测</w:t>
      </w:r>
      <w:r>
        <w:rPr>
          <w:rFonts w:hint="eastAsia"/>
        </w:rPr>
        <w:br/>
      </w:r>
      <w:r>
        <w:rPr>
          <w:rFonts w:hint="eastAsia"/>
        </w:rPr>
        <w:t>　　第五节 碧螺春行业市场供需平衡状况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中国碧螺春行业进出口情况分析预测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2019-2024年中国碧螺春行业进出口情况分析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一、2019-2024年中国碧螺春行业进口分析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二、2019-2024年中国碧螺春行业出口分析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2025-2031年中国碧螺春行业进出口情况预测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一、2025-2031年中国碧螺春行业进口预测分析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二、2025-2031年中国碧螺春行业出口预测分析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影响碧螺春行业进出口变化的主要原因分析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2019-2024年中国碧螺春行业重点地区调研分析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一、中国碧螺春行业重点区域市场结构调研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二、**地区碧螺春市场调研分析</w:t>
      </w:r>
      <w:r>
        <w:rPr>
          <w:rFonts w:hint="eastAsia"/>
        </w:rPr>
        <w:br/>
      </w:r>
      <w:r>
        <w:rPr>
          <w:rFonts w:hint="eastAsia"/>
        </w:rPr>
        <w:t>　　　　三、**地区碧螺春市场调研分析</w:t>
      </w:r>
      <w:r>
        <w:rPr>
          <w:rFonts w:hint="eastAsia"/>
        </w:rPr>
        <w:br/>
      </w:r>
      <w:r>
        <w:rPr>
          <w:rFonts w:hint="eastAsia"/>
        </w:rPr>
        <w:t>　　　　四、**地区碧螺春市场调研分析</w:t>
      </w:r>
      <w:r>
        <w:rPr>
          <w:rFonts w:hint="eastAsia"/>
        </w:rPr>
        <w:br/>
      </w:r>
      <w:r>
        <w:rPr>
          <w:rFonts w:hint="eastAsia"/>
        </w:rPr>
        <w:t>　　　　五、**地区碧螺春市场调研分析</w:t>
      </w:r>
      <w:r>
        <w:rPr>
          <w:rFonts w:hint="eastAsia"/>
        </w:rPr>
        <w:br/>
      </w:r>
      <w:r>
        <w:rPr>
          <w:rFonts w:hint="eastAsia"/>
        </w:rPr>
        <w:t>　　　　六、**地区碧螺春市场调研分析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碧螺春行业细分产品市场调研分析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中国碧螺春行业市场行情分析预测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碧螺春价格影响因素分析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2019-2024年中国碧螺春市场价格趋向分析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2025-2031年中国碧螺春市场价格趋向预测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碧螺春行业上、下游市场分析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碧螺春行业上游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碧螺春行业下游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碧螺春行业竞争格局分析</w:t>
      </w:r>
      <w:r>
        <w:rPr>
          <w:rFonts w:hint="eastAsia"/>
        </w:rPr>
        <w:br/>
      </w:r>
      <w:r>
        <w:rPr>
          <w:rFonts w:hint="eastAsia"/>
        </w:rPr>
        <w:t>　　第一节 碧螺春行业集中度分析</w:t>
      </w:r>
      <w:r>
        <w:rPr>
          <w:rFonts w:hint="eastAsia"/>
        </w:rPr>
        <w:br/>
      </w:r>
      <w:r>
        <w:rPr>
          <w:rFonts w:hint="eastAsia"/>
        </w:rPr>
        <w:t>　　　　一、碧螺春市场集中度分析</w:t>
      </w:r>
      <w:r>
        <w:rPr>
          <w:rFonts w:hint="eastAsia"/>
        </w:rPr>
        <w:br/>
      </w:r>
      <w:r>
        <w:rPr>
          <w:rFonts w:hint="eastAsia"/>
        </w:rPr>
        <w:t>　　　　二、碧螺春企业集中度分析</w:t>
      </w:r>
      <w:r>
        <w:rPr>
          <w:rFonts w:hint="eastAsia"/>
        </w:rPr>
        <w:br/>
      </w:r>
      <w:r>
        <w:rPr>
          <w:rFonts w:hint="eastAsia"/>
        </w:rPr>
        <w:t>　　　　三、碧螺春区域集中度分析</w:t>
      </w:r>
      <w:r>
        <w:rPr>
          <w:rFonts w:hint="eastAsia"/>
        </w:rPr>
        <w:br/>
      </w:r>
      <w:r>
        <w:rPr>
          <w:rFonts w:hint="eastAsia"/>
        </w:rPr>
        <w:t>　　第二节 碧螺春行业竞争格局分析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一、2025年碧螺春行业竞争分析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二、2025年中外碧螺春产品竞争分析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三、2019-2024年中国碧螺春市场竞争分析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四、2025-2031年国内主要碧螺春企业动向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碧螺春行业重点企业发展调研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碧螺春重点企业（一）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碧螺春重点企业（二）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碧螺春重点企业（三）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碧螺春重点企业（四）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碧螺春重点企业（五）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碧螺春重点企业（六）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2024-2025年碧螺春企业发展策略分析</w:t>
      </w:r>
      <w:r>
        <w:rPr>
          <w:rFonts w:hint="eastAsia"/>
        </w:rPr>
        <w:br/>
      </w:r>
      <w:r>
        <w:rPr>
          <w:rFonts w:hint="eastAsia"/>
        </w:rPr>
        <w:t>　　第一节 碧螺春市场策略分析</w:t>
      </w:r>
      <w:r>
        <w:rPr>
          <w:rFonts w:hint="eastAsia"/>
        </w:rPr>
        <w:br/>
      </w:r>
      <w:r>
        <w:rPr>
          <w:rFonts w:hint="eastAsia"/>
        </w:rPr>
        <w:t>　　　　一、碧螺春价格策略分析</w:t>
      </w:r>
      <w:r>
        <w:rPr>
          <w:rFonts w:hint="eastAsia"/>
        </w:rPr>
        <w:br/>
      </w:r>
      <w:r>
        <w:rPr>
          <w:rFonts w:hint="eastAsia"/>
        </w:rPr>
        <w:t>　　　　二、碧螺春渠道策略分析</w:t>
      </w:r>
      <w:r>
        <w:rPr>
          <w:rFonts w:hint="eastAsia"/>
        </w:rPr>
        <w:br/>
      </w:r>
      <w:r>
        <w:rPr>
          <w:rFonts w:hint="eastAsia"/>
        </w:rPr>
        <w:t>　　第二节 碧螺春销售策略分析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提高碧螺春企业竞争力的策略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一、提高中国碧螺春企业核心竞争力的对策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二、碧螺春企业提升竞争力的主要方向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三、影响碧螺春企业核心竞争力的因素及提升途径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四、提高碧螺春企业竞争力的策略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对我国碧螺春品牌的战略思考</w:t>
      </w:r>
      <w:r>
        <w:rPr>
          <w:rFonts w:hint="eastAsia"/>
        </w:rPr>
        <w:br/>
      </w:r>
      <w:r>
        <w:rPr>
          <w:rFonts w:hint="eastAsia"/>
        </w:rPr>
        <w:t>　　　　一、碧螺春实施品牌战略的意义</w:t>
      </w:r>
      <w:r>
        <w:rPr>
          <w:rFonts w:hint="eastAsia"/>
        </w:rPr>
        <w:br/>
      </w:r>
      <w:r>
        <w:rPr>
          <w:rFonts w:hint="eastAsia"/>
        </w:rPr>
        <w:t>　　　　二、碧螺春企业品牌的现状分析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三、我国碧螺春企业的品牌战略</w:t>
      </w:r>
      <w:r>
        <w:rPr>
          <w:rFonts w:hint="eastAsia"/>
        </w:rPr>
        <w:br/>
      </w:r>
      <w:r>
        <w:rPr>
          <w:rFonts w:hint="eastAsia"/>
        </w:rPr>
        <w:t>　　　　四、碧螺春品牌战略管理的策略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2024-2025年中国碧螺春行业营销策略分析</w:t>
      </w:r>
      <w:r>
        <w:rPr>
          <w:rFonts w:hint="eastAsia"/>
        </w:rPr>
        <w:br/>
      </w:r>
      <w:r>
        <w:rPr>
          <w:rFonts w:hint="eastAsia"/>
        </w:rPr>
        <w:t>　　第一节 碧螺春市场推广策略研究分析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一、做好碧螺春产品导入</w:t>
      </w:r>
      <w:r>
        <w:rPr>
          <w:rFonts w:hint="eastAsia"/>
        </w:rPr>
        <w:br/>
      </w:r>
      <w:r>
        <w:rPr>
          <w:rFonts w:hint="eastAsia"/>
        </w:rPr>
        <w:t>　　　　二、做好碧螺春产品组合和产品线决策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三、碧螺春行业城市市场推广策略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碧螺春行业渠道营销研究分析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一、碧螺春行业营销环境分析</w:t>
      </w:r>
      <w:r>
        <w:rPr>
          <w:rFonts w:hint="eastAsia"/>
        </w:rPr>
        <w:br/>
      </w:r>
      <w:r>
        <w:rPr>
          <w:rFonts w:hint="eastAsia"/>
        </w:rPr>
        <w:t>　　　　二、碧螺春行业现存的营销渠道分析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三、碧螺春行业终端市场营销管理策略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碧螺春行业营销战略研究分析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一、中国碧螺春行业有效整合营销策略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二、建立碧螺春行业厂商的双嬴模式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2025-2031年中国碧螺春行业前景与风险预测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2025年碧螺春市场前景分析</w:t>
      </w:r>
      <w:r>
        <w:rPr>
          <w:rFonts w:hint="eastAsia"/>
        </w:rPr>
        <w:br/>
      </w:r>
      <w:r>
        <w:rPr>
          <w:rFonts w:hint="eastAsia"/>
        </w:rPr>
        <w:t>　　第二节 2025年碧螺春发展趋势预测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2025-2031年中国碧螺春行业投资特性分析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一、2025-2031年中国碧螺春行业进入壁垒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二、2025-2031年中国碧螺春行业盈利模式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三、2025-2031年中国碧螺春行业盈利因素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2025-2031年中国碧螺春行业投资机会分析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一、2025-2031年中国碧螺春细分市场投资机会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二、2025-2031年中国碧螺春行业区域市场投资潜力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2025-2031年中国碧螺春行业投资风险分析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一、2025-2031年中国碧螺春行业市场竞争风险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二、2025-2031年中国碧螺春行业技术风险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三、2025-2031年中国碧螺春行业政策风险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四、2025-2031年中国碧螺春行业进入退出风险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2025-2031年中国碧螺春行业盈利模式与投资策略分析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国外碧螺春行业投资现状及经营模式分析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一、境外碧螺春行业成长情况调查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中国碧螺春行业商业模式探讨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中国碧螺春行业投资国际化发展战略分析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中国碧螺春行业投资策略分析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中国碧螺春行业资本运作战略选择方案研究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中智林~－中国碧螺春行业多元化经营战略的可行性分析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碧螺春行业历程</w:t>
      </w:r>
      <w:r>
        <w:rPr>
          <w:rFonts w:hint="eastAsia"/>
        </w:rPr>
        <w:br/>
      </w:r>
      <w:r>
        <w:rPr>
          <w:rFonts w:hint="eastAsia"/>
        </w:rPr>
        <w:t>　　图表 碧螺春行业生命周期</w:t>
      </w:r>
      <w:r>
        <w:rPr>
          <w:rFonts w:hint="eastAsia"/>
        </w:rPr>
        <w:br/>
      </w:r>
      <w:r>
        <w:rPr>
          <w:rFonts w:hint="eastAsia"/>
        </w:rPr>
        <w:t>　　图表 碧螺春行业产业链分析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2019-2024年中国碧螺春行业市场规模及增长情况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2019-2024年碧螺春行业市场容量分析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2019-2024年中国碧螺春行业产能统计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2019-2024年中国碧螺春行业产量及增长趋势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2019-2024年中国碧螺春市场需求量及增速统计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2024年中国碧螺春行业需求领域分布格局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2019-2024年中国碧螺春行业销售收入分析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2019-2024年中国碧螺春行业盈利情况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2019-2024年中国碧螺春行业利润总额统计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2019-2024年中国碧螺春进口数量分析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2019-2024年中国碧螺春进口金额分析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2019-2024年中国碧螺春出口数量分析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2019-2024年中国碧螺春出口金额分析</w:t>
      </w:r>
      <w:r>
        <w:rPr>
          <w:rFonts w:hint="eastAsia"/>
        </w:rPr>
        <w:br/>
      </w:r>
      <w:r>
        <w:rPr>
          <w:rFonts w:hint="eastAsia"/>
        </w:rPr>
        <w:t>　　图表 2024年中国碧螺春进口国家及地区分析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2024年中国碧螺春出口国家及地区分析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2019-2024年中国碧螺春行业企业数量情况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2019-2024年中国碧螺春行业企业平均规模情况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**地区碧螺春市场规模及增长情况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**地区碧螺春行业市场需求情况</w:t>
      </w:r>
      <w:r>
        <w:rPr>
          <w:rFonts w:hint="eastAsia"/>
        </w:rPr>
        <w:br/>
      </w:r>
      <w:r>
        <w:rPr>
          <w:rFonts w:hint="eastAsia"/>
        </w:rPr>
        <w:t>　　图表 **地区碧螺春市场规模及增长情况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**地区碧螺春行业市场需求情况</w:t>
      </w:r>
      <w:r>
        <w:rPr>
          <w:rFonts w:hint="eastAsia"/>
        </w:rPr>
        <w:br/>
      </w:r>
      <w:r>
        <w:rPr>
          <w:rFonts w:hint="eastAsia"/>
        </w:rPr>
        <w:t>　　图表 **地区碧螺春市场规模及增长情况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**地区碧螺春行业市场需求情况</w:t>
      </w:r>
      <w:r>
        <w:rPr>
          <w:rFonts w:hint="eastAsia"/>
        </w:rPr>
        <w:br/>
      </w:r>
      <w:r>
        <w:rPr>
          <w:rFonts w:hint="eastAsia"/>
        </w:rPr>
        <w:t>　　图表 **地区碧螺春市场规模及增长情况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**地区碧螺春行业市场需求情况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碧螺春重点企业（一）基本信息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碧螺春重点企业（一）经营情况分析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碧螺春重点企业（一）主要经济指标情况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碧螺春重点企业（一）盈利能力情况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碧螺春重点企业（一）偿债能力情况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碧螺春重点企业（一）运营能力情况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碧螺春重点企业（一）成长能力情况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碧螺春重点企业（二）基本信息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碧螺春重点企业（二）经营情况分析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碧螺春重点企业（二）主要经济指标情况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碧螺春重点企业（二）盈利能力情况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碧螺春重点企业（二）偿债能力情况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碧螺春重点企业（二）运营能力情况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碧螺春重点企业（二）成长能力情况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碧螺春重点企业（三）基本信息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碧螺春重点企业（三）经营情况分析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碧螺春重点企业（三）主要经济指标情况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碧螺春重点企业（三）盈利能力情况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碧螺春重点企业（三）偿债能力情况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碧螺春重点企业（三）运营能力情况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碧螺春重点企业（三）成长能力情况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2025-2031年中国碧螺春行业产能预测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2025-2031年中国碧螺春行业产量预测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2025-2031年中国碧螺春市场需求量预测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2025-2031年中国碧螺春行业供需平衡预测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2025-2031年中国碧螺春行业市场容量预测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2025-2031年中国碧螺春行业市场规模预测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2025-2031年中国碧螺春市场前景分析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2025-2031年中国碧螺春行业发展趋势预测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59f9746484165" w:history="1">
        <w:r>
          <w:rPr>
            <w:rStyle w:val="Hyperlink"/>
          </w:rPr>
          <w:t>2025-2031年中国碧螺春市场研究与发展趋势报告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59f9746484165" w:history="1">
        <w:r>
          <w:rPr>
            <w:rStyle w:val="Hyperlink"/>
          </w:rPr>
          <w:t>https://www.20087.com/0/99/BiLuoChunHangYeQianJingQuShi.html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茶最新排名、碧螺春的功效与作用、喝碧螺春的好处、碧螺春茶叶一般多少钱一斤、碧螺春茶叶一般多少钱一斤、碧螺春茶叶图片、碧螺春属于什么档次、碧螺春正宗产地、宁喝一两碎银子,不喝十斤普洱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ada02196a4ece" w:history="1">
      <w:r>
        <w:rPr>
          <w:rStyle w:val="Hyperlink"/>
        </w:rPr>
        <w:t>2025-2031年中国碧螺春市场研究与发展趋势报告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BiLuoChunHangYeQianJingQuShi.html" TargetMode="External" Id="Rd2359f974648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BiLuoChunHangYeQianJingQuShi.html" TargetMode="External" Id="R152ada02196a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2025-03-02T06:22:00Z</dcterms:created>
  <dcterms:modified xsi:type="dcterms:W3CDTF">2025-03-02T07:22:00Z</dcterms:modified>
  <dc:subject>2025-2031年中国碧螺春市场研究与发展趋势报告</dc:subject>
  <dc:title>2025-2031年中国碧螺春市场研究与发展趋势报告</dc:title>
  <cp:keywords>2025-2031年中国碧螺春市场研究与发展趋势报告</cp:keywords>
  <dc:description>2025-2031年中国碧螺春市场研究与发展趋势报告</dc:description>
</cp:coreProperties>
</file>