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125b41e9b479f" w:history="1">
              <w:r>
                <w:rPr>
                  <w:rStyle w:val="Hyperlink"/>
                </w:rPr>
                <w:t>中国调味品行业现状调研与发展趋势预测报告（2025年）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125b41e9b479f" w:history="1">
              <w:r>
                <w:rPr>
                  <w:rStyle w:val="Hyperlink"/>
                </w:rPr>
                <w:t>中国调味品行业现状调研与发展趋势预测报告（2025年）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3125b41e9b479f" w:history="1">
                <w:r>
                  <w:rPr>
                    <w:rStyle w:val="Hyperlink"/>
                  </w:rPr>
                  <w:t>https://www.20087.com/M_ShiPinYinLiao/90/DiaoWeiPinHangYeXianZhuangYuFaZhanQianJing.html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品是食品工业的重要组成部分，其种类繁多，包括酱油、醋、辣椒酱、香辛料等，对提升菜品风味至关重要。近年来，消费者对健康和口味多样性的追求推动了调味品市场的创新，低盐、低糖、有机和天然成分的调味品受到欢迎。同时，全球化的饮食趋势带动了异国风味调味品的流行。</w:t>
      </w:r>
      <w:r>
        <w:rPr>
          <w:rFonts w:hint="eastAsia"/>
        </w:rPr>
        <w:br/>
      </w:r>
      <w:r>
        <w:rPr>
          <w:rFonts w:hint="eastAsia"/>
        </w:rPr>
        <w:t>　　未来，调味品行业将更加关注健康和可持续性，开发更多植物基、无添加和功能性调味品，满足特定饮食需求。同时，个性化和定制化服务将成为趋势，如根据个人口味偏好和营养需求定制调味品。此外，智能包装和追溯系统的应用将提升食品安全和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125b41e9b479f" w:history="1">
        <w:r>
          <w:rPr>
            <w:rStyle w:val="Hyperlink"/>
          </w:rPr>
          <w:t>中国调味品行业现状调研与发展趋势预测报告（2025年）</w:t>
        </w:r>
      </w:hyperlink>
      <w:r>
        <w:rPr>
          <w:rFonts w:hint="eastAsia"/>
        </w:rPr>
        <w:t>》系统分析了调味品行业的市场规模、需求动态及价格趋势，并深入探讨了调味品产业链结构的变化与发展。报告详细解读了调味品行业现状，科学预测了未来市场前景与发展趋势，同时对调味品细分市场的竞争格局进行了全面评估，重点关注领先企业的竞争实力、市场集中度及品牌影响力。结合调味品技术现状与未来方向，报告揭示了调味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行业基本概述</w:t>
      </w:r>
      <w:r>
        <w:rPr>
          <w:rFonts w:hint="eastAsia"/>
        </w:rPr>
        <w:br/>
      </w:r>
      <w:r>
        <w:rPr>
          <w:rFonts w:hint="eastAsia"/>
        </w:rPr>
        <w:t>　　第一节 有关定义、分类</w:t>
      </w:r>
      <w:r>
        <w:rPr>
          <w:rFonts w:hint="eastAsia"/>
        </w:rPr>
        <w:br/>
      </w:r>
      <w:r>
        <w:rPr>
          <w:rFonts w:hint="eastAsia"/>
        </w:rPr>
        <w:t>　　　　一、调味品的定义和分类</w:t>
      </w:r>
      <w:r>
        <w:rPr>
          <w:rFonts w:hint="eastAsia"/>
        </w:rPr>
        <w:br/>
      </w:r>
      <w:r>
        <w:rPr>
          <w:rFonts w:hint="eastAsia"/>
        </w:rPr>
        <w:t>　　　　二、调味品的感官特征与特性</w:t>
      </w:r>
      <w:r>
        <w:rPr>
          <w:rFonts w:hint="eastAsia"/>
        </w:rPr>
        <w:br/>
      </w:r>
      <w:r>
        <w:rPr>
          <w:rFonts w:hint="eastAsia"/>
        </w:rPr>
        <w:t>　　　　三、调味品与调味食品的共性与区别</w:t>
      </w:r>
      <w:r>
        <w:rPr>
          <w:rFonts w:hint="eastAsia"/>
        </w:rPr>
        <w:br/>
      </w:r>
      <w:r>
        <w:rPr>
          <w:rFonts w:hint="eastAsia"/>
        </w:rPr>
        <w:t>　　第二节 行业发展综述及运行特点</w:t>
      </w:r>
      <w:r>
        <w:rPr>
          <w:rFonts w:hint="eastAsia"/>
        </w:rPr>
        <w:br/>
      </w:r>
      <w:r>
        <w:rPr>
          <w:rFonts w:hint="eastAsia"/>
        </w:rPr>
        <w:t>　　　　一、行业发展综述</w:t>
      </w:r>
      <w:r>
        <w:rPr>
          <w:rFonts w:hint="eastAsia"/>
        </w:rPr>
        <w:br/>
      </w:r>
      <w:r>
        <w:rPr>
          <w:rFonts w:hint="eastAsia"/>
        </w:rPr>
        <w:t>　　　　二、行业运行特点</w:t>
      </w:r>
      <w:r>
        <w:rPr>
          <w:rFonts w:hint="eastAsia"/>
        </w:rPr>
        <w:br/>
      </w:r>
      <w:r>
        <w:rPr>
          <w:rFonts w:hint="eastAsia"/>
        </w:rPr>
        <w:t>　　第三节 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行业政策与重要规划、标准</w:t>
      </w:r>
      <w:r>
        <w:rPr>
          <w:rFonts w:hint="eastAsia"/>
        </w:rPr>
        <w:br/>
      </w:r>
      <w:r>
        <w:rPr>
          <w:rFonts w:hint="eastAsia"/>
        </w:rPr>
        <w:t>　　　　一、行业近年来重要规划</w:t>
      </w:r>
      <w:r>
        <w:rPr>
          <w:rFonts w:hint="eastAsia"/>
        </w:rPr>
        <w:br/>
      </w:r>
      <w:r>
        <w:rPr>
          <w:rFonts w:hint="eastAsia"/>
        </w:rPr>
        <w:t>　　　　二、行业最新标准</w:t>
      </w:r>
      <w:r>
        <w:rPr>
          <w:rFonts w:hint="eastAsia"/>
        </w:rPr>
        <w:br/>
      </w:r>
      <w:r>
        <w:rPr>
          <w:rFonts w:hint="eastAsia"/>
        </w:rPr>
        <w:t>　　第三节 国际环境</w:t>
      </w:r>
      <w:r>
        <w:rPr>
          <w:rFonts w:hint="eastAsia"/>
        </w:rPr>
        <w:br/>
      </w:r>
      <w:r>
        <w:rPr>
          <w:rFonts w:hint="eastAsia"/>
        </w:rPr>
        <w:t>　　　　一、全球调味品发展综述</w:t>
      </w:r>
      <w:r>
        <w:rPr>
          <w:rFonts w:hint="eastAsia"/>
        </w:rPr>
        <w:br/>
      </w:r>
      <w:r>
        <w:rPr>
          <w:rFonts w:hint="eastAsia"/>
        </w:rPr>
        <w:t>　　　　二、主要国家和地区发展动态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调味品上下游行业发展情况及对行业的影响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一、大豆</w:t>
      </w:r>
      <w:r>
        <w:rPr>
          <w:rFonts w:hint="eastAsia"/>
        </w:rPr>
        <w:br/>
      </w:r>
      <w:r>
        <w:rPr>
          <w:rFonts w:hint="eastAsia"/>
        </w:rPr>
        <w:t>　　　　二、小麦</w:t>
      </w:r>
      <w:r>
        <w:rPr>
          <w:rFonts w:hint="eastAsia"/>
        </w:rPr>
        <w:br/>
      </w:r>
      <w:r>
        <w:rPr>
          <w:rFonts w:hint="eastAsia"/>
        </w:rPr>
        <w:t>　　　　三、玉米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一、食品</w:t>
      </w:r>
      <w:r>
        <w:rPr>
          <w:rFonts w:hint="eastAsia"/>
        </w:rPr>
        <w:br/>
      </w:r>
      <w:r>
        <w:rPr>
          <w:rFonts w:hint="eastAsia"/>
        </w:rPr>
        <w:t>　　　　二、餐饮</w:t>
      </w:r>
      <w:r>
        <w:rPr>
          <w:rFonts w:hint="eastAsia"/>
        </w:rPr>
        <w:br/>
      </w:r>
      <w:r>
        <w:rPr>
          <w:rFonts w:hint="eastAsia"/>
        </w:rPr>
        <w:t>　　第三节 上下游行业变动对调味品行业的影响分析</w:t>
      </w:r>
      <w:r>
        <w:rPr>
          <w:rFonts w:hint="eastAsia"/>
        </w:rPr>
        <w:br/>
      </w:r>
      <w:r>
        <w:rPr>
          <w:rFonts w:hint="eastAsia"/>
        </w:rPr>
        <w:t>　　　　一、大豆、玉米等对调味品行业的影响分析</w:t>
      </w:r>
      <w:r>
        <w:rPr>
          <w:rFonts w:hint="eastAsia"/>
        </w:rPr>
        <w:br/>
      </w:r>
      <w:r>
        <w:rPr>
          <w:rFonts w:hint="eastAsia"/>
        </w:rPr>
        <w:t>　　　　二、食品餐饮业对调味品行业变动的影响分析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调味品制造技术工艺发展分析</w:t>
      </w:r>
      <w:r>
        <w:rPr>
          <w:rFonts w:hint="eastAsia"/>
        </w:rPr>
        <w:br/>
      </w:r>
      <w:r>
        <w:rPr>
          <w:rFonts w:hint="eastAsia"/>
        </w:rPr>
        <w:t>　　第一节 行业技术概况</w:t>
      </w:r>
      <w:r>
        <w:rPr>
          <w:rFonts w:hint="eastAsia"/>
        </w:rPr>
        <w:br/>
      </w:r>
      <w:r>
        <w:rPr>
          <w:rFonts w:hint="eastAsia"/>
        </w:rPr>
        <w:t>　　第二节 主要技术现状</w:t>
      </w:r>
      <w:r>
        <w:rPr>
          <w:rFonts w:hint="eastAsia"/>
        </w:rPr>
        <w:br/>
      </w:r>
      <w:r>
        <w:rPr>
          <w:rFonts w:hint="eastAsia"/>
        </w:rPr>
        <w:t>　　第三节 现存的主要问题</w:t>
      </w:r>
      <w:r>
        <w:rPr>
          <w:rFonts w:hint="eastAsia"/>
        </w:rPr>
        <w:br/>
      </w:r>
      <w:r>
        <w:rPr>
          <w:rFonts w:hint="eastAsia"/>
        </w:rPr>
        <w:t>　　第四节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国内调味品产品生产和需求分析</w:t>
      </w:r>
      <w:r>
        <w:rPr>
          <w:rFonts w:hint="eastAsia"/>
        </w:rPr>
        <w:br/>
      </w:r>
      <w:r>
        <w:rPr>
          <w:rFonts w:hint="eastAsia"/>
        </w:rPr>
        <w:t>　　第一节 国内调味品产品产量分析</w:t>
      </w:r>
      <w:r>
        <w:rPr>
          <w:rFonts w:hint="eastAsia"/>
        </w:rPr>
        <w:br/>
      </w:r>
      <w:r>
        <w:rPr>
          <w:rFonts w:hint="eastAsia"/>
        </w:rPr>
        <w:t>　　　　一、国内调味品产品产能与产量概况</w:t>
      </w:r>
      <w:r>
        <w:rPr>
          <w:rFonts w:hint="eastAsia"/>
        </w:rPr>
        <w:br/>
      </w:r>
      <w:r>
        <w:rPr>
          <w:rFonts w:hint="eastAsia"/>
        </w:rPr>
        <w:t>　　　　二、2025年调味品产品产量</w:t>
      </w:r>
      <w:r>
        <w:rPr>
          <w:rFonts w:hint="eastAsia"/>
        </w:rPr>
        <w:br/>
      </w:r>
      <w:r>
        <w:rPr>
          <w:rFonts w:hint="eastAsia"/>
        </w:rPr>
        <w:t>　　第二节 国内调味品产品需求分析</w:t>
      </w:r>
      <w:r>
        <w:rPr>
          <w:rFonts w:hint="eastAsia"/>
        </w:rPr>
        <w:br/>
      </w:r>
      <w:r>
        <w:rPr>
          <w:rFonts w:hint="eastAsia"/>
        </w:rPr>
        <w:t>　　　　一、山东</w:t>
      </w:r>
      <w:r>
        <w:rPr>
          <w:rFonts w:hint="eastAsia"/>
        </w:rPr>
        <w:br/>
      </w:r>
      <w:r>
        <w:rPr>
          <w:rFonts w:hint="eastAsia"/>
        </w:rPr>
        <w:t>　　　　二、广东</w:t>
      </w:r>
      <w:r>
        <w:rPr>
          <w:rFonts w:hint="eastAsia"/>
        </w:rPr>
        <w:br/>
      </w:r>
      <w:r>
        <w:rPr>
          <w:rFonts w:hint="eastAsia"/>
        </w:rPr>
        <w:t>　　　　三、河南</w:t>
      </w:r>
      <w:r>
        <w:rPr>
          <w:rFonts w:hint="eastAsia"/>
        </w:rPr>
        <w:br/>
      </w:r>
      <w:r>
        <w:rPr>
          <w:rFonts w:hint="eastAsia"/>
        </w:rPr>
        <w:t>　　　　四、上海</w:t>
      </w:r>
      <w:r>
        <w:rPr>
          <w:rFonts w:hint="eastAsia"/>
        </w:rPr>
        <w:br/>
      </w:r>
      <w:r>
        <w:rPr>
          <w:rFonts w:hint="eastAsia"/>
        </w:rPr>
        <w:t>　　　　五、江苏</w:t>
      </w:r>
      <w:r>
        <w:rPr>
          <w:rFonts w:hint="eastAsia"/>
        </w:rPr>
        <w:br/>
      </w:r>
      <w:r>
        <w:rPr>
          <w:rFonts w:hint="eastAsia"/>
        </w:rPr>
        <w:t>　　　　六、湖北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调味品行业进出口情况与价格趋势分析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第一节 进出口状况分析</w:t>
      </w:r>
      <w:r>
        <w:rPr>
          <w:rFonts w:hint="eastAsia"/>
        </w:rPr>
        <w:br/>
      </w:r>
      <w:r>
        <w:rPr>
          <w:rFonts w:hint="eastAsia"/>
        </w:rPr>
        <w:t>　　　　一、2025-2031年进出口数据分析</w:t>
      </w:r>
      <w:r>
        <w:rPr>
          <w:rFonts w:hint="eastAsia"/>
        </w:rPr>
        <w:br/>
      </w:r>
      <w:r>
        <w:rPr>
          <w:rFonts w:hint="eastAsia"/>
        </w:rPr>
        <w:t>　　　　二、进出口国家及海关分布</w:t>
      </w:r>
      <w:r>
        <w:rPr>
          <w:rFonts w:hint="eastAsia"/>
        </w:rPr>
        <w:br/>
      </w:r>
      <w:r>
        <w:rPr>
          <w:rFonts w:hint="eastAsia"/>
        </w:rPr>
        <w:t>　　　　三、主要产品进出口情况</w:t>
      </w:r>
      <w:r>
        <w:rPr>
          <w:rFonts w:hint="eastAsia"/>
        </w:rPr>
        <w:br/>
      </w:r>
      <w:r>
        <w:rPr>
          <w:rFonts w:hint="eastAsia"/>
        </w:rPr>
        <w:t>　　第二节 调味品产品价格趋势分析</w:t>
      </w:r>
      <w:r>
        <w:rPr>
          <w:rFonts w:hint="eastAsia"/>
        </w:rPr>
        <w:br/>
      </w:r>
      <w:r>
        <w:rPr>
          <w:rFonts w:hint="eastAsia"/>
        </w:rPr>
        <w:t>　　　　一、2025年调味品价格分析</w:t>
      </w:r>
      <w:r>
        <w:rPr>
          <w:rFonts w:hint="eastAsia"/>
        </w:rPr>
        <w:br/>
      </w:r>
      <w:r>
        <w:rPr>
          <w:rFonts w:hint="eastAsia"/>
        </w:rPr>
        <w:t>　　　　二、未来调味品价格走势分析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调味品行业市场竞争策略分析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行业竞争状况分析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调味品市场竞争策略分析</w:t>
      </w:r>
      <w:r>
        <w:rPr>
          <w:rFonts w:hint="eastAsia"/>
        </w:rPr>
        <w:br/>
      </w:r>
      <w:r>
        <w:rPr>
          <w:rFonts w:hint="eastAsia"/>
        </w:rPr>
        <w:t>　　　　一、调味品市场增长潜力分析</w:t>
      </w:r>
      <w:r>
        <w:rPr>
          <w:rFonts w:hint="eastAsia"/>
        </w:rPr>
        <w:br/>
      </w:r>
      <w:r>
        <w:rPr>
          <w:rFonts w:hint="eastAsia"/>
        </w:rPr>
        <w:t>　　　　二、调味品产品竞争策略分析</w:t>
      </w:r>
      <w:r>
        <w:rPr>
          <w:rFonts w:hint="eastAsia"/>
        </w:rPr>
        <w:br/>
      </w:r>
      <w:r>
        <w:rPr>
          <w:rFonts w:hint="eastAsia"/>
        </w:rPr>
        <w:t>　　　　三、调味品行业竞争格局展望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调味品行业用户度分析</w:t>
      </w:r>
      <w:r>
        <w:rPr>
          <w:rFonts w:hint="eastAsia"/>
        </w:rPr>
        <w:br/>
      </w:r>
      <w:r>
        <w:rPr>
          <w:rFonts w:hint="eastAsia"/>
        </w:rPr>
        <w:t>　　第一节 调味品行业用户认知程度</w:t>
      </w:r>
      <w:r>
        <w:rPr>
          <w:rFonts w:hint="eastAsia"/>
        </w:rPr>
        <w:br/>
      </w:r>
      <w:r>
        <w:rPr>
          <w:rFonts w:hint="eastAsia"/>
        </w:rPr>
        <w:t>　　　　一、消费者对调料品种类的偏好分析</w:t>
      </w:r>
      <w:r>
        <w:rPr>
          <w:rFonts w:hint="eastAsia"/>
        </w:rPr>
        <w:br/>
      </w:r>
      <w:r>
        <w:rPr>
          <w:rFonts w:hint="eastAsia"/>
        </w:rPr>
        <w:t>　　　　二、消费者购买动因</w:t>
      </w:r>
      <w:r>
        <w:rPr>
          <w:rFonts w:hint="eastAsia"/>
        </w:rPr>
        <w:br/>
      </w:r>
      <w:r>
        <w:rPr>
          <w:rFonts w:hint="eastAsia"/>
        </w:rPr>
        <w:t>　　　　三、消费者购买调味品的渠道</w:t>
      </w:r>
      <w:r>
        <w:rPr>
          <w:rFonts w:hint="eastAsia"/>
        </w:rPr>
        <w:br/>
      </w:r>
      <w:r>
        <w:rPr>
          <w:rFonts w:hint="eastAsia"/>
        </w:rPr>
        <w:t>　　第二节 调味品行业用户关注因素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调味品行业国内重点生产厂家分析</w:t>
      </w:r>
      <w:r>
        <w:rPr>
          <w:rFonts w:hint="eastAsia"/>
        </w:rPr>
        <w:br/>
      </w:r>
      <w:r>
        <w:rPr>
          <w:rFonts w:hint="eastAsia"/>
        </w:rPr>
        <w:t>　　第一节 佛山市海天调味食品有限公司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三、企业负债情况分析</w:t>
      </w:r>
      <w:r>
        <w:rPr>
          <w:rFonts w:hint="eastAsia"/>
        </w:rPr>
        <w:br/>
      </w:r>
      <w:r>
        <w:rPr>
          <w:rFonts w:hint="eastAsia"/>
        </w:rPr>
        <w:t>　　　　四、企业运营费用及成本情况分析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　　六、企业工业中间投入及现金流</w:t>
      </w:r>
      <w:r>
        <w:rPr>
          <w:rFonts w:hint="eastAsia"/>
        </w:rPr>
        <w:br/>
      </w:r>
      <w:r>
        <w:rPr>
          <w:rFonts w:hint="eastAsia"/>
        </w:rPr>
        <w:t>　　第二节 河南省莲花味精集团有限公司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三、企业负债情况分析</w:t>
      </w:r>
      <w:r>
        <w:rPr>
          <w:rFonts w:hint="eastAsia"/>
        </w:rPr>
        <w:br/>
      </w:r>
      <w:r>
        <w:rPr>
          <w:rFonts w:hint="eastAsia"/>
        </w:rPr>
        <w:t>　　　　四、企业运营费用及成本情况分析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　　六、企业工业中间投入及现金流</w:t>
      </w:r>
      <w:r>
        <w:rPr>
          <w:rFonts w:hint="eastAsia"/>
        </w:rPr>
        <w:br/>
      </w:r>
      <w:r>
        <w:rPr>
          <w:rFonts w:hint="eastAsia"/>
        </w:rPr>
        <w:t>　　第三节 上海太太乐调味食品有限公司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三、企业负债情况分析</w:t>
      </w:r>
      <w:r>
        <w:rPr>
          <w:rFonts w:hint="eastAsia"/>
        </w:rPr>
        <w:br/>
      </w:r>
      <w:r>
        <w:rPr>
          <w:rFonts w:hint="eastAsia"/>
        </w:rPr>
        <w:t>　　　　四、企业运营费用及成本情况分析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　　六、企业工业中间投入及现金流</w:t>
      </w:r>
      <w:r>
        <w:rPr>
          <w:rFonts w:hint="eastAsia"/>
        </w:rPr>
        <w:br/>
      </w:r>
      <w:r>
        <w:rPr>
          <w:rFonts w:hint="eastAsia"/>
        </w:rPr>
        <w:t>　　第四节 贵阳南明老干妈风味食品有限公司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三、企业负债情况分析</w:t>
      </w:r>
      <w:r>
        <w:rPr>
          <w:rFonts w:hint="eastAsia"/>
        </w:rPr>
        <w:br/>
      </w:r>
      <w:r>
        <w:rPr>
          <w:rFonts w:hint="eastAsia"/>
        </w:rPr>
        <w:t>　　　　四、企业运营费用及成本情况分析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　　六、企业工业中间投入及现金流</w:t>
      </w:r>
      <w:r>
        <w:rPr>
          <w:rFonts w:hint="eastAsia"/>
        </w:rPr>
        <w:br/>
      </w:r>
      <w:r>
        <w:rPr>
          <w:rFonts w:hint="eastAsia"/>
        </w:rPr>
        <w:t>　　第五节 山东齐鲁味精食品集团有限公司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三、企业负债情况分析</w:t>
      </w:r>
      <w:r>
        <w:rPr>
          <w:rFonts w:hint="eastAsia"/>
        </w:rPr>
        <w:br/>
      </w:r>
      <w:r>
        <w:rPr>
          <w:rFonts w:hint="eastAsia"/>
        </w:rPr>
        <w:t>　　　　四、企业运营费用及成本情况分析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　　六、企业工业中间投入及现金流</w:t>
      </w:r>
      <w:r>
        <w:rPr>
          <w:rFonts w:hint="eastAsia"/>
        </w:rPr>
        <w:br/>
      </w:r>
      <w:r>
        <w:rPr>
          <w:rFonts w:hint="eastAsia"/>
        </w:rPr>
        <w:t>　　第六节 李锦记（广州）食品有限公司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三、企业负债情况分析</w:t>
      </w:r>
      <w:r>
        <w:rPr>
          <w:rFonts w:hint="eastAsia"/>
        </w:rPr>
        <w:br/>
      </w:r>
      <w:r>
        <w:rPr>
          <w:rFonts w:hint="eastAsia"/>
        </w:rPr>
        <w:t>　　　　四、企业运营费用及成本情况分析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　　六、企业工业中间投入及现金流</w:t>
      </w:r>
      <w:r>
        <w:rPr>
          <w:rFonts w:hint="eastAsia"/>
        </w:rPr>
        <w:br/>
      </w:r>
      <w:r>
        <w:rPr>
          <w:rFonts w:hint="eastAsia"/>
        </w:rPr>
        <w:t>　　第七节 驻马店市王守义十三香调味品集团有限公司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三、企业负债情况分析</w:t>
      </w:r>
      <w:r>
        <w:rPr>
          <w:rFonts w:hint="eastAsia"/>
        </w:rPr>
        <w:br/>
      </w:r>
      <w:r>
        <w:rPr>
          <w:rFonts w:hint="eastAsia"/>
        </w:rPr>
        <w:t>　　　　四、企业运营费用及成本情况分析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　　六、企业工业中间投入及现金流</w:t>
      </w:r>
      <w:r>
        <w:rPr>
          <w:rFonts w:hint="eastAsia"/>
        </w:rPr>
        <w:br/>
      </w:r>
      <w:r>
        <w:rPr>
          <w:rFonts w:hint="eastAsia"/>
        </w:rPr>
        <w:t>　　第八节 广东美味鲜调味食品有限公司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三、企业负债情况分析</w:t>
      </w:r>
      <w:r>
        <w:rPr>
          <w:rFonts w:hint="eastAsia"/>
        </w:rPr>
        <w:br/>
      </w:r>
      <w:r>
        <w:rPr>
          <w:rFonts w:hint="eastAsia"/>
        </w:rPr>
        <w:t>　　　　四、企业运营费用及成本情况分析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　　六、企业工业中间投入及现金流</w:t>
      </w:r>
      <w:r>
        <w:rPr>
          <w:rFonts w:hint="eastAsia"/>
        </w:rPr>
        <w:br/>
      </w:r>
      <w:r>
        <w:rPr>
          <w:rFonts w:hint="eastAsia"/>
        </w:rPr>
        <w:t>　　第九节 江苏恒顺集团有限公司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三、企业负债情况分析</w:t>
      </w:r>
      <w:r>
        <w:rPr>
          <w:rFonts w:hint="eastAsia"/>
        </w:rPr>
        <w:br/>
      </w:r>
      <w:r>
        <w:rPr>
          <w:rFonts w:hint="eastAsia"/>
        </w:rPr>
        <w:t>　　　　四、企业运营费用及成本情况分析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　　六、企业工业中间投入及现金流</w:t>
      </w:r>
      <w:r>
        <w:rPr>
          <w:rFonts w:hint="eastAsia"/>
        </w:rPr>
        <w:br/>
      </w:r>
      <w:r>
        <w:rPr>
          <w:rFonts w:hint="eastAsia"/>
        </w:rPr>
        <w:t>　　第十节 沈阳红梅味精股份有限公司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三、企业负债情况分析</w:t>
      </w:r>
      <w:r>
        <w:rPr>
          <w:rFonts w:hint="eastAsia"/>
        </w:rPr>
        <w:br/>
      </w:r>
      <w:r>
        <w:rPr>
          <w:rFonts w:hint="eastAsia"/>
        </w:rPr>
        <w:t>　　　　四、企业运营费用及成本情况分析</w:t>
      </w:r>
      <w:r>
        <w:rPr>
          <w:rFonts w:hint="eastAsia"/>
        </w:rPr>
        <w:br/>
      </w:r>
      <w:r>
        <w:rPr>
          <w:rFonts w:hint="eastAsia"/>
        </w:rPr>
        <w:t>　　　　五、企业营业外支出分析</w:t>
      </w:r>
      <w:r>
        <w:rPr>
          <w:rFonts w:hint="eastAsia"/>
        </w:rPr>
        <w:br/>
      </w:r>
      <w:r>
        <w:rPr>
          <w:rFonts w:hint="eastAsia"/>
        </w:rPr>
        <w:t>　　　　六、企业工业中间投入及现金流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国内主要竞争对手动态分析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调味品行业投资现状及风险前景评价</w:t>
      </w:r>
      <w:r>
        <w:rPr>
          <w:rFonts w:hint="eastAsia"/>
        </w:rPr>
        <w:br/>
      </w:r>
      <w:r>
        <w:rPr>
          <w:rFonts w:hint="eastAsia"/>
        </w:rPr>
        <w:t>　　第一节 投资现状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二、投资结构</w:t>
      </w:r>
      <w:r>
        <w:rPr>
          <w:rFonts w:hint="eastAsia"/>
        </w:rPr>
        <w:br/>
      </w:r>
      <w:r>
        <w:rPr>
          <w:rFonts w:hint="eastAsia"/>
        </w:rPr>
        <w:t>　　　　三、进入机会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中~智林~：投资前景分析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二、投资前景判断</w:t>
      </w:r>
      <w:r>
        <w:rPr>
          <w:rFonts w:hint="eastAsia"/>
        </w:rPr>
        <w:br/>
      </w:r>
      <w:r>
        <w:rPr>
          <w:rFonts w:hint="eastAsia"/>
        </w:rPr>
        <w:t>　　　　三、行业未来发展趋势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125b41e9b479f" w:history="1">
        <w:r>
          <w:rPr>
            <w:rStyle w:val="Hyperlink"/>
          </w:rPr>
          <w:t>中国调味品行业现状调研与发展趋势预测报告（2025年）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3125b41e9b479f" w:history="1">
        <w:r>
          <w:rPr>
            <w:rStyle w:val="Hyperlink"/>
          </w:rPr>
          <w:t>https://www.20087.com/M_ShiPinYinLiao/90/DiaoWeiPinHangYeXianZhuangYuFaZhanQianJing.html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热点：调味品行业分析报告、调味品企业有望享受成本红利、50种调味料大全图片、调味品行业分析报告、调味品有多少种、调味品品牌排行榜前十名、调料是指什么、调味品名词解释、常见的调味品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60c4e7cfac4a3b" w:history="1">
      <w:r>
        <w:rPr>
          <w:rStyle w:val="Hyperlink"/>
        </w:rPr>
        <w:t>中国调味品行业现状调研与发展趋势预测报告（2025年）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0/DiaoWeiPinHangYeXianZhuangYuFaZhanQianJing.html" TargetMode="External" Id="Rcb3125b41e9b47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0/DiaoWeiPinHangYeXianZhuangYuFaZhanQianJing.html" TargetMode="External" Id="R2a60c4e7cfac4a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2024-12-08T07:14:00Z</dcterms:created>
  <dcterms:modified xsi:type="dcterms:W3CDTF">2024-12-08T08:14:00Z</dcterms:modified>
  <dc:subject>中国调味品行业现状调研与发展趋势预测报告（2025年）</dc:subject>
  <dc:title>中国调味品行业现状调研与发展趋势预测报告（2025年）</dc:title>
  <cp:keywords>中国调味品行业现状调研与发展趋势预测报告（2025年）</cp:keywords>
  <dc:description>中国调味品行业现状调研与发展趋势预测报告（2025年）</dc:description>
</cp:coreProperties>
</file>