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3d6d874742d3" w:history="1">
              <w:r>
                <w:rPr>
                  <w:rStyle w:val="Hyperlink"/>
                </w:rPr>
                <w:t>中国雪糕行业市场现状研究与未来前景趋势报告（2025年）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3d6d874742d3" w:history="1">
              <w:r>
                <w:rPr>
                  <w:rStyle w:val="Hyperlink"/>
                </w:rPr>
                <w:t>中国雪糕行业市场现状研究与未来前景趋势报告（2025年）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3d6d874742d3" w:history="1">
                <w:r>
                  <w:rPr>
                    <w:rStyle w:val="Hyperlink"/>
                  </w:rPr>
                  <w:t>https://www.20087.com/0/69/XueGaoDiaoChaYanJiuBaoGao.html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一种冷冻甜品，广泛应用于食品零售和餐饮业。近年来，随着消费者对健康和多样化口味的需求增加，雪糕的市场需求持续增长。雪糕的口味、口感和营养价值直接影响其市场竞争力。企业通过不断改进配方和生产工艺，提升雪糕的品质和用户体验。</w:t>
      </w:r>
      <w:r>
        <w:rPr>
          <w:rFonts w:hint="eastAsia"/>
        </w:rPr>
        <w:br/>
      </w:r>
      <w:r>
        <w:rPr>
          <w:rFonts w:hint="eastAsia"/>
        </w:rPr>
        <w:t>　　未来，雪糕的发展将更加注重健康和创新。通过引入先进的食品加工技术和天然原料，开发具有低糖、低脂、高蛋白等健康特性的雪糕产品，满足消费者对健康饮食的需求。此外，雪糕的应用领域将进一步拓展，特别是在个性化定制和高端餐饮中。企业将通过市场细分和品牌建设，开发针对不同消费群体的定制化雪糕产品，提升市场竞争力。同时，雪糕的环保和可持续发展也将成为发展的重要方向，企业将积极推广绿色制造技术和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2025年世界雪糕产业运行状况分析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2025年国际雪糕行业发展概况</w:t>
      </w:r>
      <w:r>
        <w:rPr>
          <w:rFonts w:hint="eastAsia"/>
        </w:rPr>
        <w:br/>
      </w:r>
      <w:r>
        <w:rPr>
          <w:rFonts w:hint="eastAsia"/>
        </w:rPr>
        <w:t>　　　　一、世界雪糕市场现状</w:t>
      </w:r>
      <w:r>
        <w:rPr>
          <w:rFonts w:hint="eastAsia"/>
        </w:rPr>
        <w:br/>
      </w:r>
      <w:r>
        <w:rPr>
          <w:rFonts w:hint="eastAsia"/>
        </w:rPr>
        <w:t>　　　　二、世界新奇雪糕</w:t>
      </w:r>
      <w:r>
        <w:rPr>
          <w:rFonts w:hint="eastAsia"/>
        </w:rPr>
        <w:br/>
      </w:r>
      <w:r>
        <w:rPr>
          <w:rFonts w:hint="eastAsia"/>
        </w:rPr>
        <w:t>　　　　三、世界雪糕产品特点</w:t>
      </w:r>
      <w:r>
        <w:rPr>
          <w:rFonts w:hint="eastAsia"/>
        </w:rPr>
        <w:br/>
      </w:r>
      <w:r>
        <w:rPr>
          <w:rFonts w:hint="eastAsia"/>
        </w:rPr>
        <w:t>　　　　四、雪糕巨头连锁在中国发展情况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2025年世界雪糕产业主要国家运营情况分析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2020-2025年世界雪糕产品开发趋势分析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2025年中国雪糕产业运行环境分析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2025年中国雪糕产业政策环境分析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四、冰淇淋的英美标准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2025年中国雪糕产业社会环境分析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2025年中国冷饮业市场运行总况</w:t>
      </w:r>
      <w:r>
        <w:rPr>
          <w:rFonts w:hint="eastAsia"/>
        </w:rPr>
        <w:br/>
      </w:r>
      <w:r>
        <w:rPr>
          <w:rFonts w:hint="eastAsia"/>
        </w:rPr>
        <w:t>　　第一节 2025年中国冷饮市场六大热点分析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2025年中国冷饮市场运行概况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2025年中国冷饮市场运营现状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2025年中国雪糕产业运行形势分析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2025年中国雪糕产业运行综述</w:t>
      </w:r>
      <w:r>
        <w:rPr>
          <w:rFonts w:hint="eastAsia"/>
        </w:rPr>
        <w:br/>
      </w:r>
      <w:r>
        <w:rPr>
          <w:rFonts w:hint="eastAsia"/>
        </w:rPr>
        <w:t>　　　　一、雪糕行业特点</w:t>
      </w:r>
      <w:r>
        <w:rPr>
          <w:rFonts w:hint="eastAsia"/>
        </w:rPr>
        <w:br/>
      </w:r>
      <w:r>
        <w:rPr>
          <w:rFonts w:hint="eastAsia"/>
        </w:rPr>
        <w:t>　　　　二、雪糕成本分析</w:t>
      </w:r>
      <w:r>
        <w:rPr>
          <w:rFonts w:hint="eastAsia"/>
        </w:rPr>
        <w:br/>
      </w:r>
      <w:r>
        <w:rPr>
          <w:rFonts w:hint="eastAsia"/>
        </w:rPr>
        <w:t>　　　　三、功能性甜味剂用于雪糕行业优势分析</w:t>
      </w:r>
      <w:r>
        <w:rPr>
          <w:rFonts w:hint="eastAsia"/>
        </w:rPr>
        <w:br/>
      </w:r>
      <w:r>
        <w:rPr>
          <w:rFonts w:hint="eastAsia"/>
        </w:rPr>
        <w:t>　　第二节 2025年中国冰雪糕质量影响因素分析</w:t>
      </w:r>
      <w:r>
        <w:rPr>
          <w:rFonts w:hint="eastAsia"/>
        </w:rPr>
        <w:br/>
      </w:r>
      <w:r>
        <w:rPr>
          <w:rFonts w:hint="eastAsia"/>
        </w:rPr>
        <w:t>　　　　一、雪糕混合料组成的影响</w:t>
      </w:r>
      <w:r>
        <w:rPr>
          <w:rFonts w:hint="eastAsia"/>
        </w:rPr>
        <w:br/>
      </w:r>
      <w:r>
        <w:rPr>
          <w:rFonts w:hint="eastAsia"/>
        </w:rPr>
        <w:t>　　　　二、雪糕生产工艺条件的影响</w:t>
      </w:r>
      <w:r>
        <w:rPr>
          <w:rFonts w:hint="eastAsia"/>
        </w:rPr>
        <w:br/>
      </w:r>
      <w:r>
        <w:rPr>
          <w:rFonts w:hint="eastAsia"/>
        </w:rPr>
        <w:t>　　　　三、雪糕生产设备的影响</w:t>
      </w:r>
      <w:r>
        <w:rPr>
          <w:rFonts w:hint="eastAsia"/>
        </w:rPr>
        <w:br/>
      </w:r>
      <w:r>
        <w:rPr>
          <w:rFonts w:hint="eastAsia"/>
        </w:rPr>
        <w:t>　　第三节 2025年中国雪糕产业发展存在的问题分析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2025年中国雪糕产业市场运行动态分析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2025年中国雪糕产业市场现状综述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第二节 2025年中国雪糕产业市场消费分析</w:t>
      </w:r>
      <w:r>
        <w:rPr>
          <w:rFonts w:hint="eastAsia"/>
        </w:rPr>
        <w:br/>
      </w:r>
      <w:r>
        <w:rPr>
          <w:rFonts w:hint="eastAsia"/>
        </w:rPr>
        <w:t>　　　　一、雪糕市场独特消费分析</w:t>
      </w:r>
      <w:r>
        <w:rPr>
          <w:rFonts w:hint="eastAsia"/>
        </w:rPr>
        <w:br/>
      </w:r>
      <w:r>
        <w:rPr>
          <w:rFonts w:hint="eastAsia"/>
        </w:rPr>
        <w:t>　　　　二、雪糕市场消费状况</w:t>
      </w:r>
      <w:r>
        <w:rPr>
          <w:rFonts w:hint="eastAsia"/>
        </w:rPr>
        <w:br/>
      </w:r>
      <w:r>
        <w:rPr>
          <w:rFonts w:hint="eastAsia"/>
        </w:rPr>
        <w:t>　　　　三、高端雪糕市场状况分析</w:t>
      </w:r>
      <w:r>
        <w:rPr>
          <w:rFonts w:hint="eastAsia"/>
        </w:rPr>
        <w:br/>
      </w:r>
      <w:r>
        <w:rPr>
          <w:rFonts w:hint="eastAsia"/>
        </w:rPr>
        <w:t>　　第三节 2025年中国雪糕价格分析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2020-2025年中国雪糕制造行业数据监测分析（1492）</w:t>
      </w:r>
      <w:r>
        <w:rPr>
          <w:rFonts w:hint="eastAsia"/>
        </w:rPr>
        <w:br/>
      </w:r>
      <w:r>
        <w:rPr>
          <w:rFonts w:hint="eastAsia"/>
        </w:rPr>
        <w:t>　　第一节 2020-2025年中国雪糕制造行业规模分析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2025年中国雪糕制造行业结构分析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2020-2025年中国雪糕制造行业产值分析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2020-2025年中国雪糕制造行业成本费用分析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2020-2025年中国雪糕制造行业盈利能力分析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2025年中国雪糕市场营销解析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2025年中国雪糕市场营销现状</w:t>
      </w:r>
      <w:r>
        <w:rPr>
          <w:rFonts w:hint="eastAsia"/>
        </w:rPr>
        <w:br/>
      </w:r>
      <w:r>
        <w:rPr>
          <w:rFonts w:hint="eastAsia"/>
        </w:rPr>
        <w:t>　　　　一、中国雪糕发展阶段及营销变革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二、中国雪糕业营销模式探索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第二节 2025年中国雪糕批发零售市场现状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一、中国雪糕批发零售成网络分布</w:t>
      </w:r>
      <w:r>
        <w:rPr>
          <w:rFonts w:hint="eastAsia"/>
        </w:rPr>
        <w:br/>
      </w:r>
      <w:r>
        <w:rPr>
          <w:rFonts w:hint="eastAsia"/>
        </w:rPr>
        <w:t>　　　　二、雪糕消费渐升温批发价格在上涨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三、伊利中国雪糕行业驶入3.0时代</w:t>
      </w:r>
      <w:r>
        <w:rPr>
          <w:rFonts w:hint="eastAsia"/>
        </w:rPr>
        <w:br/>
      </w:r>
      <w:r>
        <w:rPr>
          <w:rFonts w:hint="eastAsia"/>
        </w:rPr>
        <w:t>　　　　四、蒙牛冷饮专营站</w:t>
      </w:r>
      <w:r>
        <w:rPr>
          <w:rFonts w:hint="eastAsia"/>
        </w:rPr>
        <w:br/>
      </w:r>
      <w:r>
        <w:rPr>
          <w:rFonts w:hint="eastAsia"/>
        </w:rPr>
        <w:t>　　第三节 2025年中国制胜冷饮市场三大绝招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t>　　第四节 2025年中国冷饮行业营销策略分析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二、媒体传播策略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2025年中国雪糕产业市场竞争格局分析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2025年中国雪糕市场竞争格局分析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一、我国雪糕市场竞争热点分析</w:t>
      </w:r>
      <w:r>
        <w:rPr>
          <w:rFonts w:hint="eastAsia"/>
        </w:rPr>
        <w:br/>
      </w:r>
      <w:r>
        <w:rPr>
          <w:rFonts w:hint="eastAsia"/>
        </w:rPr>
        <w:t>　　　　二、中国雪糕市场洗牌情况</w:t>
      </w:r>
      <w:r>
        <w:rPr>
          <w:rFonts w:hint="eastAsia"/>
        </w:rPr>
        <w:br/>
      </w:r>
      <w:r>
        <w:rPr>
          <w:rFonts w:hint="eastAsia"/>
        </w:rPr>
        <w:t>　　第二节 2025年中国雪糕市场竞争状况分析</w:t>
      </w:r>
      <w:r>
        <w:rPr>
          <w:rFonts w:hint="eastAsia"/>
        </w:rPr>
        <w:br/>
      </w:r>
      <w:r>
        <w:rPr>
          <w:rFonts w:hint="eastAsia"/>
        </w:rPr>
        <w:t>　　　　一、雪糕低端市场竞争状况</w:t>
      </w:r>
      <w:r>
        <w:rPr>
          <w:rFonts w:hint="eastAsia"/>
        </w:rPr>
        <w:br/>
      </w:r>
      <w:r>
        <w:rPr>
          <w:rFonts w:hint="eastAsia"/>
        </w:rPr>
        <w:t>　　　　二、雪糕中高端市场竞争状况</w:t>
      </w:r>
      <w:r>
        <w:rPr>
          <w:rFonts w:hint="eastAsia"/>
        </w:rPr>
        <w:br/>
      </w:r>
      <w:r>
        <w:rPr>
          <w:rFonts w:hint="eastAsia"/>
        </w:rPr>
        <w:t>　　　　三、雪糕高端市场竞争状况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2025年中国雪糕替代品竞争透析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第三节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六、2020-2025年中国果汁及果汁饮料产量数据统计分析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第三节 2025年欢乐雪公司发展动向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2025年中国雪糕生产重点企业竞争性财务数据分析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蒙牛乳业泰安有限公司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开原市天淇冷饮食品有限公司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第十二章 2025年中国雪糕行业相关产业运行态势分析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二、2025年中国糖产销统计分析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三、2025年白糖产业市场价格分析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三、2025年乳制品行业产量情况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2025年中国雪糕包装行业发展走势分析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2025年中国雪糕包装行业发展概况</w:t>
      </w:r>
      <w:r>
        <w:rPr>
          <w:rFonts w:hint="eastAsia"/>
        </w:rPr>
        <w:br/>
      </w:r>
      <w:r>
        <w:rPr>
          <w:rFonts w:hint="eastAsia"/>
        </w:rPr>
        <w:t>　　　　一、雪糕包装种类及用材</w:t>
      </w:r>
      <w:r>
        <w:rPr>
          <w:rFonts w:hint="eastAsia"/>
        </w:rPr>
        <w:br/>
      </w:r>
      <w:r>
        <w:rPr>
          <w:rFonts w:hint="eastAsia"/>
        </w:rPr>
        <w:t>　　　　二、雪糕家庭实惠装成为趋势</w:t>
      </w:r>
      <w:r>
        <w:rPr>
          <w:rFonts w:hint="eastAsia"/>
        </w:rPr>
        <w:br/>
      </w:r>
      <w:r>
        <w:rPr>
          <w:rFonts w:hint="eastAsia"/>
        </w:rPr>
        <w:t>　　　　三、雪糕包装行业问题分析</w:t>
      </w:r>
      <w:r>
        <w:rPr>
          <w:rFonts w:hint="eastAsia"/>
        </w:rPr>
        <w:br/>
      </w:r>
      <w:r>
        <w:rPr>
          <w:rFonts w:hint="eastAsia"/>
        </w:rPr>
        <w:t>　　第二节 2025年中国雪糕包装行业发展分析</w:t>
      </w:r>
      <w:r>
        <w:rPr>
          <w:rFonts w:hint="eastAsia"/>
        </w:rPr>
        <w:br/>
      </w:r>
      <w:r>
        <w:rPr>
          <w:rFonts w:hint="eastAsia"/>
        </w:rPr>
        <w:t>　　　　一、雪糕新包装新价格应对原料涨价情况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二、雪糕大战带来包装发展机遇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四、新式餐饮零售用雪糕塑料包装</w:t>
      </w:r>
      <w:r>
        <w:rPr>
          <w:rFonts w:hint="eastAsia"/>
        </w:rPr>
        <w:br/>
      </w:r>
      <w:r>
        <w:rPr>
          <w:rFonts w:hint="eastAsia"/>
        </w:rPr>
        <w:t>　　第三节 2020-2025年中国雪糕外形及包装趋势分析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2025-2031年中国雪糕行业发展前景分析</w:t>
      </w:r>
      <w:r>
        <w:rPr>
          <w:rFonts w:hint="eastAsia"/>
        </w:rPr>
        <w:br/>
      </w:r>
      <w:r>
        <w:rPr>
          <w:rFonts w:hint="eastAsia"/>
        </w:rPr>
        <w:t>　　　　一、雪糕未来发展新趋势</w:t>
      </w:r>
      <w:r>
        <w:rPr>
          <w:rFonts w:hint="eastAsia"/>
        </w:rPr>
        <w:br/>
      </w:r>
      <w:r>
        <w:rPr>
          <w:rFonts w:hint="eastAsia"/>
        </w:rPr>
        <w:t>　　　　二、雪糕行业创新趋势分析</w:t>
      </w:r>
      <w:r>
        <w:rPr>
          <w:rFonts w:hint="eastAsia"/>
        </w:rPr>
        <w:br/>
      </w:r>
      <w:r>
        <w:rPr>
          <w:rFonts w:hint="eastAsia"/>
        </w:rPr>
        <w:t>　　　　三、冷冻饮品及食用冰制造行业预测分析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2025-2031年中国雪糕行业市场发展趋势分析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2025-2031年中国雪糕行业市场盈利预测分析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2025-2031年中国雪糕产业投资机会与风险分析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2025-2031年中国雪糕产业投资环境分析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2025-2031年中国雪糕产业投资机会分析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2025-2031年中国雪糕产业投资风险分析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2025年我国雪糕制造行业不同类型企业数量分布图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2025年我国雪糕制造行业不同所有制企业数量分布图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2025年我国雪糕制造行业不同类型企业销售收入分布图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2025年我国雪糕制造行业不同所有制企业销售收入分布图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2020-2025年我国雪糕制造行业主要盈利指标增长趋势图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蒙牛乳业泰安有限公司负债情况图</w:t>
      </w:r>
      <w:r>
        <w:rPr>
          <w:rFonts w:hint="eastAsia"/>
        </w:rPr>
        <w:br/>
      </w:r>
      <w:r>
        <w:rPr>
          <w:rFonts w:hint="eastAsia"/>
        </w:rPr>
        <w:t>　　图表 蒙牛乳业泰安有限公司负债指标走势图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蒙牛乳业泰安有限公司成长能力指标走势图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杭州五丰冷食有限公司负债情况图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2025-2031年中国雪糕市场需求预测分析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2025-2031年中国雪糕市场供给预测分析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2025-2031年中国雪糕进出口预测分析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2025-2031年中国雪糕行业市场盈利预测分析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3d6d874742d3" w:history="1">
        <w:r>
          <w:rPr>
            <w:rStyle w:val="Hyperlink"/>
          </w:rPr>
          <w:t>中国雪糕行业市场现状研究与未来前景趋势报告（2025年）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3d6d874742d3" w:history="1">
        <w:r>
          <w:rPr>
            <w:rStyle w:val="Hyperlink"/>
          </w:rPr>
          <w:t>https://www.20087.com/0/69/XueGaoDiaoChaYanJiuBaoGao.html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6a58eb220401b" w:history="1">
      <w:r>
        <w:rPr>
          <w:rStyle w:val="Hyperlink"/>
        </w:rPr>
        <w:t>中国雪糕行业市场现状研究与未来前景趋势报告（2025年）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ueGaoDiaoChaYanJiuBaoGao.html" TargetMode="External" Id="Re0543d6d8747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ueGaoDiaoChaYanJiuBaoGao.html" TargetMode="External" Id="R8706a58eb220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2025-03-16T07:57:00Z</dcterms:created>
  <dcterms:modified xsi:type="dcterms:W3CDTF">2025-03-16T08:57:00Z</dcterms:modified>
  <dc:subject>中国雪糕行业市场现状研究与未来前景趋势报告（2025年）</dc:subject>
  <dc:title>中国雪糕行业市场现状研究与未来前景趋势报告（2025年）</dc:title>
  <cp:keywords>中国雪糕行业市场现状研究与未来前景趋势报告（2025年）</cp:keywords>
  <dc:description>中国雪糕行业市场现状研究与未来前景趋势报告（2025年）</dc:description>
</cp:coreProperties>
</file>