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2c3a06c17409e" w:history="1">
              <w:r>
                <w:rPr>
                  <w:rStyle w:val="Hyperlink"/>
                </w:rPr>
                <w:t>2024年中国雪茄市场现状调研与发展前景预测分析报告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2c3a06c17409e" w:history="1">
              <w:r>
                <w:rPr>
                  <w:rStyle w:val="Hyperlink"/>
                </w:rPr>
                <w:t>2024年中国雪茄市场现状调研与发展前景预测分析报告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32c3a06c17409e" w:history="1">
                <w:r>
                  <w:rPr>
                    <w:rStyle w:val="Hyperlink"/>
                  </w:rPr>
                  <w:t>https://www.20087.com/0/79/XueQieShiChangQianJingYuCe.html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茄是一种精致的手工艺品，历史悠久，其制作工艺复杂，主要由烟叶的种植、发酵、卷制等环节组成。近年来，随着全球中产阶级的壮大和高端生活方式的追求，雪茄市场持续增长，特别是在亚洲、欧洲和北美地区。手工雪茄因其独特的风味和品质，受到雪茄爱好者的青睐。同时，雪茄文化的发展也推动了雪茄俱乐部、雪茄节等活动的兴起。</w:t>
      </w:r>
      <w:r>
        <w:rPr>
          <w:rFonts w:hint="eastAsia"/>
        </w:rPr>
        <w:br/>
      </w:r>
      <w:r>
        <w:rPr>
          <w:rFonts w:hint="eastAsia"/>
        </w:rPr>
        <w:t>　　未来，雪茄行业将更加注重个性化和健康导向。随着消费者对雪茄品质和体验的追求，定制雪茄和限量版雪茄将更加流行。同时，面对健康意识的提升，雪茄制造商可能会探索降低尼古丁含量的方法，或者开发新的烟草混合物，以减少对人体的危害。此外，数字化营销和在线销售平台的兴起，将为雪茄爱好者提供更便捷的购买渠道和更丰富的信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2018-2023年世界雪茄行业运行态势分析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2018-2023年世界雪茄行业概况分析</w:t>
      </w:r>
      <w:r>
        <w:rPr>
          <w:rFonts w:hint="eastAsia"/>
        </w:rPr>
        <w:br/>
      </w:r>
      <w:r>
        <w:rPr>
          <w:rFonts w:hint="eastAsia"/>
        </w:rPr>
        <w:t>　　　　一、殴债危机导致洪都拉斯一批雪茄制造厂倒闭</w:t>
      </w:r>
      <w:r>
        <w:rPr>
          <w:rFonts w:hint="eastAsia"/>
        </w:rPr>
        <w:br/>
      </w:r>
      <w:r>
        <w:rPr>
          <w:rFonts w:hint="eastAsia"/>
        </w:rPr>
        <w:t>　　　　二、雪茄销售情况分析</w:t>
      </w:r>
      <w:r>
        <w:rPr>
          <w:rFonts w:hint="eastAsia"/>
        </w:rPr>
        <w:br/>
      </w:r>
      <w:r>
        <w:rPr>
          <w:rFonts w:hint="eastAsia"/>
        </w:rPr>
        <w:t>　　　　三、雪茄产业市场主要品牌分析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2018-2023年世界主要地区雪茄行业发展情况分析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一、美国小雪茄消费增加</w:t>
      </w:r>
      <w:r>
        <w:rPr>
          <w:rFonts w:hint="eastAsia"/>
        </w:rPr>
        <w:br/>
      </w:r>
      <w:r>
        <w:rPr>
          <w:rFonts w:hint="eastAsia"/>
        </w:rPr>
        <w:t>　　　　二、古巴烟叶造就古巴雪茄奇迹</w:t>
      </w:r>
      <w:r>
        <w:rPr>
          <w:rFonts w:hint="eastAsia"/>
        </w:rPr>
        <w:br/>
      </w:r>
      <w:r>
        <w:rPr>
          <w:rFonts w:hint="eastAsia"/>
        </w:rPr>
        <w:t>　　　　三、瑞士雪茄产业分析</w:t>
      </w:r>
      <w:r>
        <w:rPr>
          <w:rFonts w:hint="eastAsia"/>
        </w:rPr>
        <w:br/>
      </w:r>
      <w:r>
        <w:rPr>
          <w:rFonts w:hint="eastAsia"/>
        </w:rPr>
        <w:t>　　第三节 2024-2030年世界雪茄行业发展趋势预测分析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2024-2030年中国雪茄行业运行环境分析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2024-2030年中国雪茄行业政策环境分析</w:t>
      </w:r>
      <w:r>
        <w:rPr>
          <w:rFonts w:hint="eastAsia"/>
        </w:rPr>
        <w:br/>
      </w:r>
      <w:r>
        <w:rPr>
          <w:rFonts w:hint="eastAsia"/>
        </w:rPr>
        <w:t>　　　　一、《烟草专卖行政执法标志使用管理规定》</w:t>
      </w:r>
      <w:r>
        <w:rPr>
          <w:rFonts w:hint="eastAsia"/>
        </w:rPr>
        <w:br/>
      </w:r>
      <w:r>
        <w:rPr>
          <w:rFonts w:hint="eastAsia"/>
        </w:rPr>
        <w:t>　　　　二、烟草许可证管理法规</w:t>
      </w:r>
      <w:r>
        <w:rPr>
          <w:rFonts w:hint="eastAsia"/>
        </w:rPr>
        <w:br/>
      </w:r>
      <w:r>
        <w:rPr>
          <w:rFonts w:hint="eastAsia"/>
        </w:rPr>
        <w:t>　　　　三、烟草运输管理法规</w:t>
      </w:r>
      <w:r>
        <w:rPr>
          <w:rFonts w:hint="eastAsia"/>
        </w:rPr>
        <w:br/>
      </w:r>
      <w:r>
        <w:rPr>
          <w:rFonts w:hint="eastAsia"/>
        </w:rPr>
        <w:t>　　　　四、禁烟令对雪茄市场的影响</w:t>
      </w:r>
      <w:r>
        <w:rPr>
          <w:rFonts w:hint="eastAsia"/>
        </w:rPr>
        <w:br/>
      </w:r>
      <w:r>
        <w:rPr>
          <w:rFonts w:hint="eastAsia"/>
        </w:rPr>
        <w:t>　　第三节 2024-2030年中国雪茄行业社会环境分析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2024-2030年中国雪茄运行新形势透析</w:t>
      </w:r>
      <w:r>
        <w:rPr>
          <w:rFonts w:hint="eastAsia"/>
        </w:rPr>
        <w:br/>
      </w:r>
      <w:r>
        <w:rPr>
          <w:rFonts w:hint="eastAsia"/>
        </w:rPr>
        <w:t>　　第一节 2024-2030年中国雪茄行业运行情况分析</w:t>
      </w:r>
      <w:r>
        <w:rPr>
          <w:rFonts w:hint="eastAsia"/>
        </w:rPr>
        <w:br/>
      </w:r>
      <w:r>
        <w:rPr>
          <w:rFonts w:hint="eastAsia"/>
        </w:rPr>
        <w:t>　　　　一、雪茄是中国烟草产业的有机组成部分</w:t>
      </w:r>
      <w:r>
        <w:rPr>
          <w:rFonts w:hint="eastAsia"/>
        </w:rPr>
        <w:br/>
      </w:r>
      <w:r>
        <w:rPr>
          <w:rFonts w:hint="eastAsia"/>
        </w:rPr>
        <w:t>　　　　二、正在复苏和发展的中国雪茄市场</w:t>
      </w:r>
      <w:r>
        <w:rPr>
          <w:rFonts w:hint="eastAsia"/>
        </w:rPr>
        <w:br/>
      </w:r>
      <w:r>
        <w:rPr>
          <w:rFonts w:hint="eastAsia"/>
        </w:rPr>
        <w:t>　　　　三、国产雪茄产业和消费市场现状</w:t>
      </w:r>
      <w:r>
        <w:rPr>
          <w:rFonts w:hint="eastAsia"/>
        </w:rPr>
        <w:br/>
      </w:r>
      <w:r>
        <w:rPr>
          <w:rFonts w:hint="eastAsia"/>
        </w:rPr>
        <w:t>　　第二节 2024-2030年中国雪茄行业市场动态分析</w:t>
      </w:r>
      <w:r>
        <w:rPr>
          <w:rFonts w:hint="eastAsia"/>
        </w:rPr>
        <w:br/>
      </w:r>
      <w:r>
        <w:rPr>
          <w:rFonts w:hint="eastAsia"/>
        </w:rPr>
        <w:t>　　　　一、四川打造中国雪茄第一基地</w:t>
      </w:r>
      <w:r>
        <w:rPr>
          <w:rFonts w:hint="eastAsia"/>
        </w:rPr>
        <w:br/>
      </w:r>
      <w:r>
        <w:rPr>
          <w:rFonts w:hint="eastAsia"/>
        </w:rPr>
        <w:t>　　　　二、2018-2023年雪茄产品消费者需求市场调研</w:t>
      </w:r>
      <w:r>
        <w:rPr>
          <w:rFonts w:hint="eastAsia"/>
        </w:rPr>
        <w:br/>
      </w:r>
      <w:r>
        <w:rPr>
          <w:rFonts w:hint="eastAsia"/>
        </w:rPr>
        <w:t>　　　　三、石家庄市香烟价格有望上调</w:t>
      </w:r>
      <w:r>
        <w:rPr>
          <w:rFonts w:hint="eastAsia"/>
        </w:rPr>
        <w:br/>
      </w:r>
      <w:r>
        <w:rPr>
          <w:rFonts w:hint="eastAsia"/>
        </w:rPr>
        <w:t>　　第三节 2018-2023年中国雪茄行业品牌动态分析</w:t>
      </w:r>
      <w:r>
        <w:rPr>
          <w:rFonts w:hint="eastAsia"/>
        </w:rPr>
        <w:br/>
      </w:r>
      <w:r>
        <w:rPr>
          <w:rFonts w:hint="eastAsia"/>
        </w:rPr>
        <w:t>　　　　一、川渝中烟打造中国的雪茄第一品牌</w:t>
      </w:r>
      <w:r>
        <w:rPr>
          <w:rFonts w:hint="eastAsia"/>
        </w:rPr>
        <w:br/>
      </w:r>
      <w:r>
        <w:rPr>
          <w:rFonts w:hint="eastAsia"/>
        </w:rPr>
        <w:t>　　　　二、国产高档雪茄“茂大”的品牌发展之路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2018-2023年中国烟草制的雪茄烟进出口数据统计情况</w:t>
      </w:r>
      <w:r>
        <w:rPr>
          <w:rFonts w:hint="eastAsia"/>
        </w:rPr>
        <w:br/>
      </w:r>
      <w:r>
        <w:rPr>
          <w:rFonts w:hint="eastAsia"/>
        </w:rPr>
        <w:t>　　第一节 2018-2023年中国烟草制的雪茄烟出口统计（24021000）</w:t>
      </w:r>
      <w:r>
        <w:rPr>
          <w:rFonts w:hint="eastAsia"/>
        </w:rPr>
        <w:br/>
      </w:r>
      <w:r>
        <w:rPr>
          <w:rFonts w:hint="eastAsia"/>
        </w:rPr>
        <w:t>　　　　一、2018-2023年中国烟草制的雪茄烟出口量统计</w:t>
      </w:r>
      <w:r>
        <w:rPr>
          <w:rFonts w:hint="eastAsia"/>
        </w:rPr>
        <w:br/>
      </w:r>
      <w:r>
        <w:rPr>
          <w:rFonts w:hint="eastAsia"/>
        </w:rPr>
        <w:t>　　　　二、2018-2023年中国烟草制的雪茄烟出口金额统计</w:t>
      </w:r>
      <w:r>
        <w:rPr>
          <w:rFonts w:hint="eastAsia"/>
        </w:rPr>
        <w:br/>
      </w:r>
      <w:r>
        <w:rPr>
          <w:rFonts w:hint="eastAsia"/>
        </w:rPr>
        <w:t>　　第二节 2018-2023年中国烟草制的雪茄烟进口统计</w:t>
      </w:r>
      <w:r>
        <w:rPr>
          <w:rFonts w:hint="eastAsia"/>
        </w:rPr>
        <w:br/>
      </w:r>
      <w:r>
        <w:rPr>
          <w:rFonts w:hint="eastAsia"/>
        </w:rPr>
        <w:t>　　　　一、2018-2023年中国烟草制的雪茄烟进口量统计</w:t>
      </w:r>
      <w:r>
        <w:rPr>
          <w:rFonts w:hint="eastAsia"/>
        </w:rPr>
        <w:br/>
      </w:r>
      <w:r>
        <w:rPr>
          <w:rFonts w:hint="eastAsia"/>
        </w:rPr>
        <w:t>　　　　二、2018-2023年中国烟草制的雪茄烟进口金额统计</w:t>
      </w:r>
      <w:r>
        <w:rPr>
          <w:rFonts w:hint="eastAsia"/>
        </w:rPr>
        <w:br/>
      </w:r>
      <w:r>
        <w:rPr>
          <w:rFonts w:hint="eastAsia"/>
        </w:rPr>
        <w:t>　　第三节 2018-2023年中国烟草制的雪茄烟进出口价格分析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2018-2023年中国草代用品制的雪茄烟进出口数据统计情况</w:t>
      </w:r>
      <w:r>
        <w:rPr>
          <w:rFonts w:hint="eastAsia"/>
        </w:rPr>
        <w:br/>
      </w:r>
      <w:r>
        <w:rPr>
          <w:rFonts w:hint="eastAsia"/>
        </w:rPr>
        <w:t>　　第一节 2018-2023年中国草代用品制的雪茄烟出口统计（24029000）</w:t>
      </w:r>
      <w:r>
        <w:rPr>
          <w:rFonts w:hint="eastAsia"/>
        </w:rPr>
        <w:br/>
      </w:r>
      <w:r>
        <w:rPr>
          <w:rFonts w:hint="eastAsia"/>
        </w:rPr>
        <w:t>　　　　一、2018-2023年中国草代用品制的雪茄烟出口量统计</w:t>
      </w:r>
      <w:r>
        <w:rPr>
          <w:rFonts w:hint="eastAsia"/>
        </w:rPr>
        <w:br/>
      </w:r>
      <w:r>
        <w:rPr>
          <w:rFonts w:hint="eastAsia"/>
        </w:rPr>
        <w:t>　　　　二、2018-2023年中国草代用品制的雪茄烟出口金额统计</w:t>
      </w:r>
      <w:r>
        <w:rPr>
          <w:rFonts w:hint="eastAsia"/>
        </w:rPr>
        <w:br/>
      </w:r>
      <w:r>
        <w:rPr>
          <w:rFonts w:hint="eastAsia"/>
        </w:rPr>
        <w:t>　　第二节 2018-2023年中国草代用品制的雪茄烟进口统计</w:t>
      </w:r>
      <w:r>
        <w:rPr>
          <w:rFonts w:hint="eastAsia"/>
        </w:rPr>
        <w:br/>
      </w:r>
      <w:r>
        <w:rPr>
          <w:rFonts w:hint="eastAsia"/>
        </w:rPr>
        <w:t>　　　　一、2018-2023年中国草代用品制的雪茄烟进口量统计</w:t>
      </w:r>
      <w:r>
        <w:rPr>
          <w:rFonts w:hint="eastAsia"/>
        </w:rPr>
        <w:br/>
      </w:r>
      <w:r>
        <w:rPr>
          <w:rFonts w:hint="eastAsia"/>
        </w:rPr>
        <w:t>　　　　二、2018-2023年中国草代用品制的雪茄烟进口金额统计</w:t>
      </w:r>
      <w:r>
        <w:rPr>
          <w:rFonts w:hint="eastAsia"/>
        </w:rPr>
        <w:br/>
      </w:r>
      <w:r>
        <w:rPr>
          <w:rFonts w:hint="eastAsia"/>
        </w:rPr>
        <w:t>　　第三节 2018-2023年中国草代用品制的雪茄烟进出口价格分析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2018-2023年中国国产雪茄行业的生存困境分析</w:t>
      </w:r>
      <w:r>
        <w:rPr>
          <w:rFonts w:hint="eastAsia"/>
        </w:rPr>
        <w:br/>
      </w:r>
      <w:r>
        <w:rPr>
          <w:rFonts w:hint="eastAsia"/>
        </w:rPr>
        <w:t>　　第一节 2018-2023年国产雪茄弱势的产品地位分析</w:t>
      </w:r>
      <w:r>
        <w:rPr>
          <w:rFonts w:hint="eastAsia"/>
        </w:rPr>
        <w:br/>
      </w:r>
      <w:r>
        <w:rPr>
          <w:rFonts w:hint="eastAsia"/>
        </w:rPr>
        <w:t>　　　　一、国产雪茄与国外同档次雪茄存在较大差距</w:t>
      </w:r>
      <w:r>
        <w:rPr>
          <w:rFonts w:hint="eastAsia"/>
        </w:rPr>
        <w:br/>
      </w:r>
      <w:r>
        <w:rPr>
          <w:rFonts w:hint="eastAsia"/>
        </w:rPr>
        <w:t>　　　　二、国产雪茄制造标准与国际标准没有完全接轨</w:t>
      </w:r>
      <w:r>
        <w:rPr>
          <w:rFonts w:hint="eastAsia"/>
        </w:rPr>
        <w:br/>
      </w:r>
      <w:r>
        <w:rPr>
          <w:rFonts w:hint="eastAsia"/>
        </w:rPr>
        <w:t>　　　　三、国产雪茄的品牌影响力不够</w:t>
      </w:r>
      <w:r>
        <w:rPr>
          <w:rFonts w:hint="eastAsia"/>
        </w:rPr>
        <w:br/>
      </w:r>
      <w:r>
        <w:rPr>
          <w:rFonts w:hint="eastAsia"/>
        </w:rPr>
        <w:t>　　第二节 2018-2023年中国雪茄行业主流消费市场分析</w:t>
      </w:r>
      <w:r>
        <w:rPr>
          <w:rFonts w:hint="eastAsia"/>
        </w:rPr>
        <w:br/>
      </w:r>
      <w:r>
        <w:rPr>
          <w:rFonts w:hint="eastAsia"/>
        </w:rPr>
        <w:t>　　　　一、国内主流消费市场被非渠道雪茄大量充斥</w:t>
      </w:r>
      <w:r>
        <w:rPr>
          <w:rFonts w:hint="eastAsia"/>
        </w:rPr>
        <w:br/>
      </w:r>
      <w:r>
        <w:rPr>
          <w:rFonts w:hint="eastAsia"/>
        </w:rPr>
        <w:t>　　　　二、烟草公司忽视雪茄的销售</w:t>
      </w:r>
      <w:r>
        <w:rPr>
          <w:rFonts w:hint="eastAsia"/>
        </w:rPr>
        <w:br/>
      </w:r>
      <w:r>
        <w:rPr>
          <w:rFonts w:hint="eastAsia"/>
        </w:rPr>
        <w:t>　　　　三、主渠道缺乏销售雪茄产品的积极性</w:t>
      </w:r>
      <w:r>
        <w:rPr>
          <w:rFonts w:hint="eastAsia"/>
        </w:rPr>
        <w:br/>
      </w:r>
      <w:r>
        <w:rPr>
          <w:rFonts w:hint="eastAsia"/>
        </w:rPr>
        <w:t>　　　　四、公司现有卷烟销售模式不适应雪茄销售</w:t>
      </w:r>
      <w:r>
        <w:rPr>
          <w:rFonts w:hint="eastAsia"/>
        </w:rPr>
        <w:br/>
      </w:r>
      <w:r>
        <w:rPr>
          <w:rFonts w:hint="eastAsia"/>
        </w:rPr>
        <w:t>　　第三节 2018-2023年中国雪茄行业模糊的宏观政策分析</w:t>
      </w:r>
      <w:r>
        <w:rPr>
          <w:rFonts w:hint="eastAsia"/>
        </w:rPr>
        <w:br/>
      </w:r>
      <w:r>
        <w:rPr>
          <w:rFonts w:hint="eastAsia"/>
        </w:rPr>
        <w:t>　　　　一、烟草专卖局对商业公司销售雪茄未有正式规定</w:t>
      </w:r>
      <w:r>
        <w:rPr>
          <w:rFonts w:hint="eastAsia"/>
        </w:rPr>
        <w:br/>
      </w:r>
      <w:r>
        <w:rPr>
          <w:rFonts w:hint="eastAsia"/>
        </w:rPr>
        <w:t>　　　　二、烟草专卖局未把雪茄销量纳入烟草销量统计</w:t>
      </w:r>
      <w:r>
        <w:rPr>
          <w:rFonts w:hint="eastAsia"/>
        </w:rPr>
        <w:br/>
      </w:r>
      <w:r>
        <w:rPr>
          <w:rFonts w:hint="eastAsia"/>
        </w:rPr>
        <w:t>　　　　三、国家局对雪茄是否占用公司品牌资源没有明确的规定</w:t>
      </w:r>
      <w:r>
        <w:rPr>
          <w:rFonts w:hint="eastAsia"/>
        </w:rPr>
        <w:br/>
      </w:r>
      <w:r>
        <w:rPr>
          <w:rFonts w:hint="eastAsia"/>
        </w:rPr>
        <w:t>　　　　四、雪茄销售模式与市场不匹配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2018-2023年中国雪茄相关产量数据统计分析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2018-2023年中国卷烟产量数据分析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一、2018-2023年全国卷烟产量数据分析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二、2018-2023年卷烟重点省市数据分析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2023年中国卷烟产量数据分析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一、2023年全国卷烟产量数据分析</w:t>
      </w:r>
      <w:r>
        <w:rPr>
          <w:rFonts w:hint="eastAsia"/>
        </w:rPr>
        <w:br/>
      </w:r>
      <w:r>
        <w:rPr>
          <w:rFonts w:hint="eastAsia"/>
        </w:rPr>
        <w:t>　　　　二、2023年卷烟重点省市数据分析</w:t>
      </w:r>
      <w:r>
        <w:rPr>
          <w:rFonts w:hint="eastAsia"/>
        </w:rPr>
        <w:br/>
      </w:r>
      <w:r>
        <w:rPr>
          <w:rFonts w:hint="eastAsia"/>
        </w:rPr>
        <w:t>　　第三节 中国卷烟产量增长性分析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2018-2023年中国烟草制品业运行经济指标监测与分析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2018-2023年中国烟草制品业数据统计与监测分析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一、2018-2023年中国烟草制品业企业数量增长分析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二、2018-2023年中国烟草制品业从业人数调查分析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三、2018-2023年中国烟草制品业总销售收入分析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四、2018-2023年中国烟草制品业利润总额分析</w:t>
      </w:r>
      <w:r>
        <w:rPr>
          <w:rFonts w:hint="eastAsia"/>
        </w:rPr>
        <w:br/>
      </w:r>
      <w:r>
        <w:rPr>
          <w:rFonts w:hint="eastAsia"/>
        </w:rPr>
        <w:t>　　　　五、2018-2023年中国烟草制品业投资资产增长性分析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2023年中国烟草制品业最新数据统计与监测分析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2023年中国烟草制品业投资状况监测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2018-2023年中国雪茄行业市场竞争格局分析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2018-2023年中国雪茄行业竞争格局分析</w:t>
      </w:r>
      <w:r>
        <w:rPr>
          <w:rFonts w:hint="eastAsia"/>
        </w:rPr>
        <w:br/>
      </w:r>
      <w:r>
        <w:rPr>
          <w:rFonts w:hint="eastAsia"/>
        </w:rPr>
        <w:t>　　　　一、国产品牌龙头之争</w:t>
      </w:r>
      <w:r>
        <w:rPr>
          <w:rFonts w:hint="eastAsia"/>
        </w:rPr>
        <w:br/>
      </w:r>
      <w:r>
        <w:rPr>
          <w:rFonts w:hint="eastAsia"/>
        </w:rPr>
        <w:t>　　　　二、卷烟消费税政策调整引发品牌竞争格局之变</w:t>
      </w:r>
      <w:r>
        <w:rPr>
          <w:rFonts w:hint="eastAsia"/>
        </w:rPr>
        <w:br/>
      </w:r>
      <w:r>
        <w:rPr>
          <w:rFonts w:hint="eastAsia"/>
        </w:rPr>
        <w:t>　　　　三、国内外品牌竞争力差距</w:t>
      </w:r>
      <w:r>
        <w:rPr>
          <w:rFonts w:hint="eastAsia"/>
        </w:rPr>
        <w:br/>
      </w:r>
      <w:r>
        <w:rPr>
          <w:rFonts w:hint="eastAsia"/>
        </w:rPr>
        <w:t>　　第二节 2018-2023年中国雪茄行业竞争情况分析</w:t>
      </w:r>
      <w:r>
        <w:rPr>
          <w:rFonts w:hint="eastAsia"/>
        </w:rPr>
        <w:br/>
      </w:r>
      <w:r>
        <w:rPr>
          <w:rFonts w:hint="eastAsia"/>
        </w:rPr>
        <w:t>　　　　一、雪茄区域集中度分析</w:t>
      </w:r>
      <w:r>
        <w:rPr>
          <w:rFonts w:hint="eastAsia"/>
        </w:rPr>
        <w:br/>
      </w:r>
      <w:r>
        <w:rPr>
          <w:rFonts w:hint="eastAsia"/>
        </w:rPr>
        <w:t>　　　　二、雪茄市场集中度分析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2018-2023年中国雪茄行业竞争策略分析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2018-2023年中国优势雪茄企业竞争力对比及性财务数据分析</w:t>
      </w:r>
      <w:r>
        <w:rPr>
          <w:rFonts w:hint="eastAsia"/>
        </w:rPr>
        <w:br/>
      </w:r>
      <w:r>
        <w:rPr>
          <w:rFonts w:hint="eastAsia"/>
        </w:rPr>
        <w:t>　　第一节 湖南中烟工业公司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上海烟草（集团）公司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红云烟草（集团）有限责任公司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玉溪红塔烟草（集团）有限责任公司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武汉烟草（集团）有限公司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重庆烟草工业有限责任公司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四川什邡卷烟厂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杭州卷烟厂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2024-2030年中国雪茄行业发展趋势预测分析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2024-2030年中国雪茄产品发展走向分析</w:t>
      </w:r>
      <w:r>
        <w:rPr>
          <w:rFonts w:hint="eastAsia"/>
        </w:rPr>
        <w:br/>
      </w:r>
      <w:r>
        <w:rPr>
          <w:rFonts w:hint="eastAsia"/>
        </w:rPr>
        <w:t>　　　　一、雪茄产品多元化趋势</w:t>
      </w:r>
      <w:r>
        <w:rPr>
          <w:rFonts w:hint="eastAsia"/>
        </w:rPr>
        <w:br/>
      </w:r>
      <w:r>
        <w:rPr>
          <w:rFonts w:hint="eastAsia"/>
        </w:rPr>
        <w:t>　　　　二、雪茄行业发展趋势分析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2024-2030年中国雪茄市场发展前景预测分析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一、雪茄行业市场需求分析</w:t>
      </w:r>
      <w:r>
        <w:rPr>
          <w:rFonts w:hint="eastAsia"/>
        </w:rPr>
        <w:br/>
      </w:r>
      <w:r>
        <w:rPr>
          <w:rFonts w:hint="eastAsia"/>
        </w:rPr>
        <w:t>　　　　二、雪茄行业市场供给预测分析</w:t>
      </w:r>
      <w:r>
        <w:rPr>
          <w:rFonts w:hint="eastAsia"/>
        </w:rPr>
        <w:br/>
      </w:r>
      <w:r>
        <w:rPr>
          <w:rFonts w:hint="eastAsia"/>
        </w:rPr>
        <w:t>　　　　三、雪茄行业进出口形势预测分析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2024-2030年中国雪茄行业市场盈利预测分析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2024-2030年中国烟草产业运行综述</w:t>
      </w:r>
      <w:r>
        <w:rPr>
          <w:rFonts w:hint="eastAsia"/>
        </w:rPr>
        <w:br/>
      </w:r>
      <w:r>
        <w:rPr>
          <w:rFonts w:hint="eastAsia"/>
        </w:rPr>
        <w:t>　　第一节 2024-2030年中国烟草运行现状分析</w:t>
      </w:r>
      <w:r>
        <w:rPr>
          <w:rFonts w:hint="eastAsia"/>
        </w:rPr>
        <w:br/>
      </w:r>
      <w:r>
        <w:rPr>
          <w:rFonts w:hint="eastAsia"/>
        </w:rPr>
        <w:t>　　　　一、近年来中国烟草市场总体概况</w:t>
      </w:r>
      <w:r>
        <w:rPr>
          <w:rFonts w:hint="eastAsia"/>
        </w:rPr>
        <w:br/>
      </w:r>
      <w:r>
        <w:rPr>
          <w:rFonts w:hint="eastAsia"/>
        </w:rPr>
        <w:t>　　　　二、2023年中国烟草行业特点分析</w:t>
      </w:r>
      <w:r>
        <w:rPr>
          <w:rFonts w:hint="eastAsia"/>
        </w:rPr>
        <w:br/>
      </w:r>
      <w:r>
        <w:rPr>
          <w:rFonts w:hint="eastAsia"/>
        </w:rPr>
        <w:t>　　　　三、2023年中国加快烟草行业产业结构调整</w:t>
      </w:r>
      <w:r>
        <w:rPr>
          <w:rFonts w:hint="eastAsia"/>
        </w:rPr>
        <w:br/>
      </w:r>
      <w:r>
        <w:rPr>
          <w:rFonts w:hint="eastAsia"/>
        </w:rPr>
        <w:t>　　第二节 2024-2030年卷烟市场主要特性分析</w:t>
      </w:r>
      <w:r>
        <w:rPr>
          <w:rFonts w:hint="eastAsia"/>
        </w:rPr>
        <w:br/>
      </w:r>
      <w:r>
        <w:rPr>
          <w:rFonts w:hint="eastAsia"/>
        </w:rPr>
        <w:t>　　　　一、卷烟市场逐步由销售产品向经营品牌转变</w:t>
      </w:r>
      <w:r>
        <w:rPr>
          <w:rFonts w:hint="eastAsia"/>
        </w:rPr>
        <w:br/>
      </w:r>
      <w:r>
        <w:rPr>
          <w:rFonts w:hint="eastAsia"/>
        </w:rPr>
        <w:t>　　　　二、市场营销行为向服务和管理并重的模式转变</w:t>
      </w:r>
      <w:r>
        <w:rPr>
          <w:rFonts w:hint="eastAsia"/>
        </w:rPr>
        <w:br/>
      </w:r>
      <w:r>
        <w:rPr>
          <w:rFonts w:hint="eastAsia"/>
        </w:rPr>
        <w:t>　　第三节 2024-2030年中国烟草市场运营状况分析</w:t>
      </w:r>
      <w:r>
        <w:rPr>
          <w:rFonts w:hint="eastAsia"/>
        </w:rPr>
        <w:br/>
      </w:r>
      <w:r>
        <w:rPr>
          <w:rFonts w:hint="eastAsia"/>
        </w:rPr>
        <w:t>　　　　一、2024-2030年中国烟草市场供给情况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二、2024-2030年中国烟草市场需求情况</w:t>
      </w:r>
      <w:r>
        <w:rPr>
          <w:rFonts w:hint="eastAsia"/>
        </w:rPr>
        <w:br/>
      </w:r>
      <w:r>
        <w:rPr>
          <w:rFonts w:hint="eastAsia"/>
        </w:rPr>
        <w:t>　　　　三、2024-2030年中国烟草市场供需平衡情况</w:t>
      </w:r>
      <w:r>
        <w:rPr>
          <w:rFonts w:hint="eastAsia"/>
        </w:rPr>
        <w:br/>
      </w:r>
      <w:r>
        <w:rPr>
          <w:rFonts w:hint="eastAsia"/>
        </w:rPr>
        <w:t>　　　　四、2024-2030年中国烟草市场价格走势</w:t>
      </w:r>
      <w:r>
        <w:rPr>
          <w:rFonts w:hint="eastAsia"/>
        </w:rPr>
        <w:br/>
      </w:r>
      <w:r>
        <w:rPr>
          <w:rFonts w:hint="eastAsia"/>
        </w:rPr>
        <w:t>　　第四节 2024-2030年中国烟草行业暴露出的问题</w:t>
      </w:r>
      <w:r>
        <w:rPr>
          <w:rFonts w:hint="eastAsia"/>
        </w:rPr>
        <w:br/>
      </w:r>
      <w:r>
        <w:rPr>
          <w:rFonts w:hint="eastAsia"/>
        </w:rPr>
        <w:t>　　　　一、市场分割、产品集中度低</w:t>
      </w:r>
      <w:r>
        <w:rPr>
          <w:rFonts w:hint="eastAsia"/>
        </w:rPr>
        <w:br/>
      </w:r>
      <w:r>
        <w:rPr>
          <w:rFonts w:hint="eastAsia"/>
        </w:rPr>
        <w:t>　　　　二、产品结构不合理</w:t>
      </w:r>
      <w:r>
        <w:rPr>
          <w:rFonts w:hint="eastAsia"/>
        </w:rPr>
        <w:br/>
      </w:r>
      <w:r>
        <w:rPr>
          <w:rFonts w:hint="eastAsia"/>
        </w:rPr>
        <w:t>　　　　三、分销企业营销功能缺位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2024-2030年中国雪茄产业投资机会与风险分析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2024-2030年中国雪茄产业投资环境分析</w:t>
      </w:r>
      <w:r>
        <w:rPr>
          <w:rFonts w:hint="eastAsia"/>
        </w:rPr>
        <w:br/>
      </w:r>
      <w:r>
        <w:rPr>
          <w:rFonts w:hint="eastAsia"/>
        </w:rPr>
        <w:t>　　　　一、雪茄产业投资特性</w:t>
      </w:r>
      <w:r>
        <w:rPr>
          <w:rFonts w:hint="eastAsia"/>
        </w:rPr>
        <w:br/>
      </w:r>
      <w:r>
        <w:rPr>
          <w:rFonts w:hint="eastAsia"/>
        </w:rPr>
        <w:t>　　　　二、雪茄产业投资环境分析</w:t>
      </w:r>
      <w:r>
        <w:rPr>
          <w:rFonts w:hint="eastAsia"/>
        </w:rPr>
        <w:br/>
      </w:r>
      <w:r>
        <w:rPr>
          <w:rFonts w:hint="eastAsia"/>
        </w:rPr>
        <w:t>　　　　三、殴债危机对中国卷烟产业的影响</w:t>
      </w:r>
      <w:r>
        <w:rPr>
          <w:rFonts w:hint="eastAsia"/>
        </w:rPr>
        <w:br/>
      </w:r>
      <w:r>
        <w:rPr>
          <w:rFonts w:hint="eastAsia"/>
        </w:rPr>
        <w:t>　　第二节 2024-2030年中国雪茄产业投资机会分析</w:t>
      </w:r>
      <w:r>
        <w:rPr>
          <w:rFonts w:hint="eastAsia"/>
        </w:rPr>
        <w:br/>
      </w:r>
      <w:r>
        <w:rPr>
          <w:rFonts w:hint="eastAsia"/>
        </w:rPr>
        <w:t>　　　　一、雪茄产业区域投资潜力分析</w:t>
      </w:r>
      <w:r>
        <w:rPr>
          <w:rFonts w:hint="eastAsia"/>
        </w:rPr>
        <w:br/>
      </w:r>
      <w:r>
        <w:rPr>
          <w:rFonts w:hint="eastAsia"/>
        </w:rPr>
        <w:t>　　　　二、雪茄产业投资投资吸引力分析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2024-2030年中国雪茄产业投资风险分析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中⋅智⋅林⋅　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全社会固定资产投资分析</w:t>
      </w:r>
      <w:r>
        <w:rPr>
          <w:rFonts w:hint="eastAsia"/>
        </w:rPr>
        <w:br/>
      </w:r>
      <w:r>
        <w:rPr>
          <w:rFonts w:hint="eastAsia"/>
        </w:rPr>
        <w:t>　　图表 进出口总额及增长率分析</w:t>
      </w:r>
      <w:r>
        <w:rPr>
          <w:rFonts w:hint="eastAsia"/>
        </w:rPr>
        <w:br/>
      </w:r>
      <w:r>
        <w:rPr>
          <w:rFonts w:hint="eastAsia"/>
        </w:rPr>
        <w:t>　　图表 社会消费品零售总额</w:t>
      </w:r>
      <w:r>
        <w:rPr>
          <w:rFonts w:hint="eastAsia"/>
        </w:rPr>
        <w:br/>
      </w:r>
      <w:r>
        <w:rPr>
          <w:rFonts w:hint="eastAsia"/>
        </w:rPr>
        <w:t>　　图表 2018-2023年中国烟草制的雪茄烟出口量统计</w:t>
      </w:r>
      <w:r>
        <w:rPr>
          <w:rFonts w:hint="eastAsia"/>
        </w:rPr>
        <w:br/>
      </w:r>
      <w:r>
        <w:rPr>
          <w:rFonts w:hint="eastAsia"/>
        </w:rPr>
        <w:t>　　图表 2018-2023年中国烟草制的雪茄烟出口金额统计</w:t>
      </w:r>
      <w:r>
        <w:rPr>
          <w:rFonts w:hint="eastAsia"/>
        </w:rPr>
        <w:br/>
      </w:r>
      <w:r>
        <w:rPr>
          <w:rFonts w:hint="eastAsia"/>
        </w:rPr>
        <w:t>　　图表 2018-2023年中国烟草制的雪茄烟进口量统计</w:t>
      </w:r>
      <w:r>
        <w:rPr>
          <w:rFonts w:hint="eastAsia"/>
        </w:rPr>
        <w:br/>
      </w:r>
      <w:r>
        <w:rPr>
          <w:rFonts w:hint="eastAsia"/>
        </w:rPr>
        <w:t>　　图表 2018-2023年中国烟草制的雪茄烟进口金额统计</w:t>
      </w:r>
      <w:r>
        <w:rPr>
          <w:rFonts w:hint="eastAsia"/>
        </w:rPr>
        <w:br/>
      </w:r>
      <w:r>
        <w:rPr>
          <w:rFonts w:hint="eastAsia"/>
        </w:rPr>
        <w:t>　　图表 2018-2023年中国烟草制的雪茄烟进出口价格分析</w:t>
      </w:r>
      <w:r>
        <w:rPr>
          <w:rFonts w:hint="eastAsia"/>
        </w:rPr>
        <w:br/>
      </w:r>
      <w:r>
        <w:rPr>
          <w:rFonts w:hint="eastAsia"/>
        </w:rPr>
        <w:t>　　图表 2018-2023年中国草代用品制的雪茄烟出口量统计</w:t>
      </w:r>
      <w:r>
        <w:rPr>
          <w:rFonts w:hint="eastAsia"/>
        </w:rPr>
        <w:br/>
      </w:r>
      <w:r>
        <w:rPr>
          <w:rFonts w:hint="eastAsia"/>
        </w:rPr>
        <w:t>　　图表 2018-2023年中国草代用品制的雪茄烟出口金额统计</w:t>
      </w:r>
      <w:r>
        <w:rPr>
          <w:rFonts w:hint="eastAsia"/>
        </w:rPr>
        <w:br/>
      </w:r>
      <w:r>
        <w:rPr>
          <w:rFonts w:hint="eastAsia"/>
        </w:rPr>
        <w:t>　　图表 2018-2023年中国草代用品制的雪茄烟进口量统计</w:t>
      </w:r>
      <w:r>
        <w:rPr>
          <w:rFonts w:hint="eastAsia"/>
        </w:rPr>
        <w:br/>
      </w:r>
      <w:r>
        <w:rPr>
          <w:rFonts w:hint="eastAsia"/>
        </w:rPr>
        <w:t>　　图表 2018-2023年中国草代用品制的雪茄烟进口金额统计</w:t>
      </w:r>
      <w:r>
        <w:rPr>
          <w:rFonts w:hint="eastAsia"/>
        </w:rPr>
        <w:br/>
      </w:r>
      <w:r>
        <w:rPr>
          <w:rFonts w:hint="eastAsia"/>
        </w:rPr>
        <w:t>　　图表 2018-2023年中国草代用品制的雪茄烟进出口价格分析</w:t>
      </w:r>
      <w:r>
        <w:rPr>
          <w:rFonts w:hint="eastAsia"/>
        </w:rPr>
        <w:br/>
      </w:r>
      <w:r>
        <w:rPr>
          <w:rFonts w:hint="eastAsia"/>
        </w:rPr>
        <w:t>　　图表 2018-2023年卷烟产量全国统计</w:t>
      </w:r>
      <w:r>
        <w:rPr>
          <w:rFonts w:hint="eastAsia"/>
        </w:rPr>
        <w:br/>
      </w:r>
      <w:r>
        <w:rPr>
          <w:rFonts w:hint="eastAsia"/>
        </w:rPr>
        <w:t>　　图表 2018-2023年卷烟产量北京市统计</w:t>
      </w:r>
      <w:r>
        <w:rPr>
          <w:rFonts w:hint="eastAsia"/>
        </w:rPr>
        <w:br/>
      </w:r>
      <w:r>
        <w:rPr>
          <w:rFonts w:hint="eastAsia"/>
        </w:rPr>
        <w:t>　　图表 2018-2023年卷烟产量天津市统计</w:t>
      </w:r>
      <w:r>
        <w:rPr>
          <w:rFonts w:hint="eastAsia"/>
        </w:rPr>
        <w:br/>
      </w:r>
      <w:r>
        <w:rPr>
          <w:rFonts w:hint="eastAsia"/>
        </w:rPr>
        <w:t>　　图表 2018-2023年卷烟产量河北省统计</w:t>
      </w:r>
      <w:r>
        <w:rPr>
          <w:rFonts w:hint="eastAsia"/>
        </w:rPr>
        <w:br/>
      </w:r>
      <w:r>
        <w:rPr>
          <w:rFonts w:hint="eastAsia"/>
        </w:rPr>
        <w:t>　　图表 2018-2023年卷烟产量山西省统计</w:t>
      </w:r>
      <w:r>
        <w:rPr>
          <w:rFonts w:hint="eastAsia"/>
        </w:rPr>
        <w:br/>
      </w:r>
      <w:r>
        <w:rPr>
          <w:rFonts w:hint="eastAsia"/>
        </w:rPr>
        <w:t>　　图表 2018-2023年卷烟产量内蒙古统计</w:t>
      </w:r>
      <w:r>
        <w:rPr>
          <w:rFonts w:hint="eastAsia"/>
        </w:rPr>
        <w:br/>
      </w:r>
      <w:r>
        <w:rPr>
          <w:rFonts w:hint="eastAsia"/>
        </w:rPr>
        <w:t>　　图表 2018-2023年卷烟产量辽宁省统计</w:t>
      </w:r>
      <w:r>
        <w:rPr>
          <w:rFonts w:hint="eastAsia"/>
        </w:rPr>
        <w:br/>
      </w:r>
      <w:r>
        <w:rPr>
          <w:rFonts w:hint="eastAsia"/>
        </w:rPr>
        <w:t>　　图表 2018-2023年卷烟产量吉林省统计</w:t>
      </w:r>
      <w:r>
        <w:rPr>
          <w:rFonts w:hint="eastAsia"/>
        </w:rPr>
        <w:br/>
      </w:r>
      <w:r>
        <w:rPr>
          <w:rFonts w:hint="eastAsia"/>
        </w:rPr>
        <w:t>　　图表 2018-2023年卷烟产量黑龙江统计</w:t>
      </w:r>
      <w:r>
        <w:rPr>
          <w:rFonts w:hint="eastAsia"/>
        </w:rPr>
        <w:br/>
      </w:r>
      <w:r>
        <w:rPr>
          <w:rFonts w:hint="eastAsia"/>
        </w:rPr>
        <w:t>　　图表 2018-2023年卷烟产量上海市统计</w:t>
      </w:r>
      <w:r>
        <w:rPr>
          <w:rFonts w:hint="eastAsia"/>
        </w:rPr>
        <w:br/>
      </w:r>
      <w:r>
        <w:rPr>
          <w:rFonts w:hint="eastAsia"/>
        </w:rPr>
        <w:t>　　图表 2018-2023年卷烟产量江苏省统计</w:t>
      </w:r>
      <w:r>
        <w:rPr>
          <w:rFonts w:hint="eastAsia"/>
        </w:rPr>
        <w:br/>
      </w:r>
      <w:r>
        <w:rPr>
          <w:rFonts w:hint="eastAsia"/>
        </w:rPr>
        <w:t>　　图表 2018-2023年卷烟产量浙江省统计</w:t>
      </w:r>
      <w:r>
        <w:rPr>
          <w:rFonts w:hint="eastAsia"/>
        </w:rPr>
        <w:br/>
      </w:r>
      <w:r>
        <w:rPr>
          <w:rFonts w:hint="eastAsia"/>
        </w:rPr>
        <w:t>　　图表 2018-2023年卷烟产量安徽省统计</w:t>
      </w:r>
      <w:r>
        <w:rPr>
          <w:rFonts w:hint="eastAsia"/>
        </w:rPr>
        <w:br/>
      </w:r>
      <w:r>
        <w:rPr>
          <w:rFonts w:hint="eastAsia"/>
        </w:rPr>
        <w:t>　　图表 2018-2023年卷烟产量福建省统计</w:t>
      </w:r>
      <w:r>
        <w:rPr>
          <w:rFonts w:hint="eastAsia"/>
        </w:rPr>
        <w:br/>
      </w:r>
      <w:r>
        <w:rPr>
          <w:rFonts w:hint="eastAsia"/>
        </w:rPr>
        <w:t>　　图表 2018-2023年卷烟产量江西省统计</w:t>
      </w:r>
      <w:r>
        <w:rPr>
          <w:rFonts w:hint="eastAsia"/>
        </w:rPr>
        <w:br/>
      </w:r>
      <w:r>
        <w:rPr>
          <w:rFonts w:hint="eastAsia"/>
        </w:rPr>
        <w:t>　　图表 2018-2023年卷烟产量山东省统计</w:t>
      </w:r>
      <w:r>
        <w:rPr>
          <w:rFonts w:hint="eastAsia"/>
        </w:rPr>
        <w:br/>
      </w:r>
      <w:r>
        <w:rPr>
          <w:rFonts w:hint="eastAsia"/>
        </w:rPr>
        <w:t>　　图表 2018-2023年卷烟产量河南省统计</w:t>
      </w:r>
      <w:r>
        <w:rPr>
          <w:rFonts w:hint="eastAsia"/>
        </w:rPr>
        <w:br/>
      </w:r>
      <w:r>
        <w:rPr>
          <w:rFonts w:hint="eastAsia"/>
        </w:rPr>
        <w:t>　　图表 2018-2023年卷烟产量湖北省统计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2018-2023年卷烟产量广东省统计</w:t>
      </w:r>
      <w:r>
        <w:rPr>
          <w:rFonts w:hint="eastAsia"/>
        </w:rPr>
        <w:br/>
      </w:r>
      <w:r>
        <w:rPr>
          <w:rFonts w:hint="eastAsia"/>
        </w:rPr>
        <w:t>　　图表 2018-2023年卷烟产量广西区统计</w:t>
      </w:r>
      <w:r>
        <w:rPr>
          <w:rFonts w:hint="eastAsia"/>
        </w:rPr>
        <w:br/>
      </w:r>
      <w:r>
        <w:rPr>
          <w:rFonts w:hint="eastAsia"/>
        </w:rPr>
        <w:t>　　图表 2018-2023年卷烟产量海南省统计</w:t>
      </w:r>
      <w:r>
        <w:rPr>
          <w:rFonts w:hint="eastAsia"/>
        </w:rPr>
        <w:br/>
      </w:r>
      <w:r>
        <w:rPr>
          <w:rFonts w:hint="eastAsia"/>
        </w:rPr>
        <w:t>　　图表 2018-2023年卷烟产量重庆市统计</w:t>
      </w:r>
      <w:r>
        <w:rPr>
          <w:rFonts w:hint="eastAsia"/>
        </w:rPr>
        <w:br/>
      </w:r>
      <w:r>
        <w:rPr>
          <w:rFonts w:hint="eastAsia"/>
        </w:rPr>
        <w:t>　　图表 2018-2023年卷烟产量四川省统计</w:t>
      </w:r>
      <w:r>
        <w:rPr>
          <w:rFonts w:hint="eastAsia"/>
        </w:rPr>
        <w:br/>
      </w:r>
      <w:r>
        <w:rPr>
          <w:rFonts w:hint="eastAsia"/>
        </w:rPr>
        <w:t>　　图表 2018-2023年卷烟产量贵州省统计</w:t>
      </w:r>
      <w:r>
        <w:rPr>
          <w:rFonts w:hint="eastAsia"/>
        </w:rPr>
        <w:br/>
      </w:r>
      <w:r>
        <w:rPr>
          <w:rFonts w:hint="eastAsia"/>
        </w:rPr>
        <w:t>　　图表 2018-2023年卷烟产量云南省统计</w:t>
      </w:r>
      <w:r>
        <w:rPr>
          <w:rFonts w:hint="eastAsia"/>
        </w:rPr>
        <w:br/>
      </w:r>
      <w:r>
        <w:rPr>
          <w:rFonts w:hint="eastAsia"/>
        </w:rPr>
        <w:t>　　图表 2018-2023年卷烟产量陕西省统计</w:t>
      </w:r>
      <w:r>
        <w:rPr>
          <w:rFonts w:hint="eastAsia"/>
        </w:rPr>
        <w:br/>
      </w:r>
      <w:r>
        <w:rPr>
          <w:rFonts w:hint="eastAsia"/>
        </w:rPr>
        <w:t>　　图表 2018-2023年卷烟产量甘肃省统计</w:t>
      </w:r>
      <w:r>
        <w:rPr>
          <w:rFonts w:hint="eastAsia"/>
        </w:rPr>
        <w:br/>
      </w:r>
      <w:r>
        <w:rPr>
          <w:rFonts w:hint="eastAsia"/>
        </w:rPr>
        <w:t>　　图表 2018-2023年卷烟产量新疆区统计</w:t>
      </w:r>
      <w:r>
        <w:rPr>
          <w:rFonts w:hint="eastAsia"/>
        </w:rPr>
        <w:br/>
      </w:r>
      <w:r>
        <w:rPr>
          <w:rFonts w:hint="eastAsia"/>
        </w:rPr>
        <w:t>　　图表 2018-2023年烟草制品业企业数量增长趋势图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2018-2023年中国烟草制品业亏损企业数量及亏损面情况变化图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2018-2023年烟草制品业累计从业人数及增长情况对比图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2018-2023年中国烟草制品业销售收入及增长趋势图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2018-2023年中国烟草制品业毛利率变化趋势图</w:t>
      </w:r>
      <w:r>
        <w:rPr>
          <w:rFonts w:hint="eastAsia"/>
        </w:rPr>
        <w:br/>
      </w:r>
      <w:r>
        <w:rPr>
          <w:rFonts w:hint="eastAsia"/>
        </w:rPr>
        <w:t>　　图表 2018-2023年中国烟草制品业利润总额及增长趋势图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2018-2023年中国烟草制品业总资产利润率变化图</w:t>
      </w:r>
      <w:r>
        <w:rPr>
          <w:rFonts w:hint="eastAsia"/>
        </w:rPr>
        <w:br/>
      </w:r>
      <w:r>
        <w:rPr>
          <w:rFonts w:hint="eastAsia"/>
        </w:rPr>
        <w:t>　　图表 2018-2023年中国烟草制品业总资产及增长趋势图</w:t>
      </w:r>
      <w:r>
        <w:rPr>
          <w:rFonts w:hint="eastAsia"/>
        </w:rPr>
        <w:br/>
      </w:r>
      <w:r>
        <w:rPr>
          <w:rFonts w:hint="eastAsia"/>
        </w:rPr>
        <w:t>　　图表 2024-2030年中国烟草制品业亏损企业对比图</w:t>
      </w:r>
      <w:r>
        <w:rPr>
          <w:rFonts w:hint="eastAsia"/>
        </w:rPr>
        <w:br/>
      </w:r>
      <w:r>
        <w:rPr>
          <w:rFonts w:hint="eastAsia"/>
        </w:rPr>
        <w:t>　　图表 2023年中国烟草制品业不同规模企业分布结构图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2023年中国烟草制品业不同所有制企业比例分布图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2023年中国烟草制品业主营业务收入与上年同期对比表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2023年中国烟草制品业收入前五位省市比例对比表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2023年中国烟草制品业销售收入排名前五位省市对比图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2023年中国烟草制品业收入前五位省区占全国比例结构图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2023年中国烟草制品业主营入同比增速前五省市对比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2023年中国烟草制品业主营业务收入增长速度前五位省市增长趋势图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2023年中国烟草制品业利润总额及与上年同期对比图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2023年中国烟草制品业利润总额前五位省市统计表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2023年中国烟草制品业利润总额前五位省市对比图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2023年中国烟草制品业利润总额增长幅度最快的省市统计表单位：千元</w:t>
      </w:r>
      <w:r>
        <w:rPr>
          <w:rFonts w:hint="eastAsia"/>
        </w:rPr>
        <w:br/>
      </w:r>
      <w:r>
        <w:rPr>
          <w:rFonts w:hint="eastAsia"/>
        </w:rPr>
        <w:t>　　图表 2023年中国烟草制品业利润总额增长最快省市变化趋势图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2023年中国烟草制品业从业人数与上年同期对比图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2023年中国烟草制品业资产总计及与上年同期对比图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2023年中国烟草制品业资产总计前五位省市统计表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2023年中国烟草制品业资产总计前五省市资产情况对比图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2023年中国烟草制品业资产总计前五位省市分布结构图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2023年中国烟草制品业资产增长幅度最快的省市统计表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2023年中国烟草制品业资产增速前五省市资产总计及增长趋势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湖南中烟工业公司主要经济指标走势图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湖南中烟工业公司经营收入走势图</w:t>
      </w:r>
      <w:r>
        <w:rPr>
          <w:rFonts w:hint="eastAsia"/>
        </w:rPr>
        <w:br/>
      </w:r>
      <w:r>
        <w:rPr>
          <w:rFonts w:hint="eastAsia"/>
        </w:rPr>
        <w:t>　　图表 湖南中烟工业公司盈利指标走势图</w:t>
      </w:r>
      <w:r>
        <w:rPr>
          <w:rFonts w:hint="eastAsia"/>
        </w:rPr>
        <w:br/>
      </w:r>
      <w:r>
        <w:rPr>
          <w:rFonts w:hint="eastAsia"/>
        </w:rPr>
        <w:t>　　图表 湖南中烟工业公司负债情况图</w:t>
      </w:r>
      <w:r>
        <w:rPr>
          <w:rFonts w:hint="eastAsia"/>
        </w:rPr>
        <w:br/>
      </w:r>
      <w:r>
        <w:rPr>
          <w:rFonts w:hint="eastAsia"/>
        </w:rPr>
        <w:t>　　图表 湖南中烟工业公司负债指标走势图</w:t>
      </w:r>
      <w:r>
        <w:rPr>
          <w:rFonts w:hint="eastAsia"/>
        </w:rPr>
        <w:br/>
      </w:r>
      <w:r>
        <w:rPr>
          <w:rFonts w:hint="eastAsia"/>
        </w:rPr>
        <w:t>　　图表 湖南中烟工业公司运营能力指标走势图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湖南中烟工业公司成长能力指标走势图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上海烟草（集团）公司主要经济指标走势图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上海烟草（集团）公司经营收入走势图</w:t>
      </w:r>
      <w:r>
        <w:rPr>
          <w:rFonts w:hint="eastAsia"/>
        </w:rPr>
        <w:br/>
      </w:r>
      <w:r>
        <w:rPr>
          <w:rFonts w:hint="eastAsia"/>
        </w:rPr>
        <w:t>　　图表 上海烟草（集团）公司盈利指标走势图</w:t>
      </w:r>
      <w:r>
        <w:rPr>
          <w:rFonts w:hint="eastAsia"/>
        </w:rPr>
        <w:br/>
      </w:r>
      <w:r>
        <w:rPr>
          <w:rFonts w:hint="eastAsia"/>
        </w:rPr>
        <w:t>　　图表 上海烟草（集团）公司负债情况图</w:t>
      </w:r>
      <w:r>
        <w:rPr>
          <w:rFonts w:hint="eastAsia"/>
        </w:rPr>
        <w:br/>
      </w:r>
      <w:r>
        <w:rPr>
          <w:rFonts w:hint="eastAsia"/>
        </w:rPr>
        <w:t>　　图表 上海烟草（集团）公司负债指标走势图</w:t>
      </w:r>
      <w:r>
        <w:rPr>
          <w:rFonts w:hint="eastAsia"/>
        </w:rPr>
        <w:br/>
      </w:r>
      <w:r>
        <w:rPr>
          <w:rFonts w:hint="eastAsia"/>
        </w:rPr>
        <w:t>　　图表 上海烟草（集团）公司运营能力指标走势图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上海烟草（集团）公司成长能力指标走势图</w:t>
      </w:r>
      <w:r>
        <w:rPr>
          <w:rFonts w:hint="eastAsia"/>
        </w:rPr>
        <w:br/>
      </w:r>
      <w:r>
        <w:rPr>
          <w:rFonts w:hint="eastAsia"/>
        </w:rPr>
        <w:t>　　图表 红云烟草（集团）有限责任公司主要经济指标走势图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红云烟草（集团）有限责任公司经营收入走势图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红云烟草（集团）有限责任公司盈利指标走势图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红云烟草（集团）有限责任公司负债情况图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红云烟草（集团）有限责任公司负债指标走势图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红云烟草（集团）有限责任公司运营能力指标走势图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红云烟草（集团）有限责任公司成长能力指标走势图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河南中烟工业公司主要经济指标走势图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河南中烟工业公司经营收入走势图</w:t>
      </w:r>
      <w:r>
        <w:rPr>
          <w:rFonts w:hint="eastAsia"/>
        </w:rPr>
        <w:br/>
      </w:r>
      <w:r>
        <w:rPr>
          <w:rFonts w:hint="eastAsia"/>
        </w:rPr>
        <w:t>　　图表 河南中烟工业公司盈利指标走势图</w:t>
      </w:r>
      <w:r>
        <w:rPr>
          <w:rFonts w:hint="eastAsia"/>
        </w:rPr>
        <w:br/>
      </w:r>
      <w:r>
        <w:rPr>
          <w:rFonts w:hint="eastAsia"/>
        </w:rPr>
        <w:t>　　图表 河南中烟工业公司负债情况图</w:t>
      </w:r>
      <w:r>
        <w:rPr>
          <w:rFonts w:hint="eastAsia"/>
        </w:rPr>
        <w:br/>
      </w:r>
      <w:r>
        <w:rPr>
          <w:rFonts w:hint="eastAsia"/>
        </w:rPr>
        <w:t>　　图表 河南中烟工业公司负债指标走势图</w:t>
      </w:r>
      <w:r>
        <w:rPr>
          <w:rFonts w:hint="eastAsia"/>
        </w:rPr>
        <w:br/>
      </w:r>
      <w:r>
        <w:rPr>
          <w:rFonts w:hint="eastAsia"/>
        </w:rPr>
        <w:t>　　图表 河南中烟工业公司运营能力指标走势图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河南中烟工业公司成长能力指标走势图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山东中烟工业公司主要经济指标走势图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山东中烟工业公司经营收入走势图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山东中烟工业公司盈利指标走势图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山东中烟工业公司负债情况图</w:t>
      </w:r>
      <w:r>
        <w:rPr>
          <w:rFonts w:hint="eastAsia"/>
        </w:rPr>
        <w:br/>
      </w:r>
      <w:r>
        <w:rPr>
          <w:rFonts w:hint="eastAsia"/>
        </w:rPr>
        <w:t>　　图表 山东中烟工业公司负债指标走势图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山东中烟工业公司运营能力指标走势图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山东中烟工业公司成长能力指标走势图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武汉烟草（集团）有限公司主要经济指标走势图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武汉烟草（集团）有限公司经营收入走势图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武汉烟草（集团）有限公司盈利指标走势图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武汉烟草（集团）有限公司负债情况图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武汉烟草（集团）有限公司负债指标走势图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武汉烟草（集团）有限公司运营能力指标走势图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武汉烟草（集团）有限公司成长能力指标走势图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重庆烟草工业有限责任公司主要经济指标走势图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重庆烟草工业有限责任公司经营收入走势图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重庆烟草工业有限责任公司盈利指标走势图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重庆烟草工业有限责任公司负债情况图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重庆烟草工业有限责任公司负债指标走势图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重庆烟草工业有限责任公司运营能力指标走势图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重庆烟草工业有限责任公司成长能力指标走势图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四川什邡卷烟厂主要经济指标走势图</w:t>
      </w:r>
      <w:r>
        <w:rPr>
          <w:rFonts w:hint="eastAsia"/>
        </w:rPr>
        <w:br/>
      </w:r>
      <w:r>
        <w:rPr>
          <w:rFonts w:hint="eastAsia"/>
        </w:rPr>
        <w:t>　　图表 四川什邡卷烟厂经营收入走势图</w:t>
      </w:r>
      <w:r>
        <w:rPr>
          <w:rFonts w:hint="eastAsia"/>
        </w:rPr>
        <w:br/>
      </w:r>
      <w:r>
        <w:rPr>
          <w:rFonts w:hint="eastAsia"/>
        </w:rPr>
        <w:t>　　图表 四川什邡卷烟厂盈利指标走势图</w:t>
      </w:r>
      <w:r>
        <w:rPr>
          <w:rFonts w:hint="eastAsia"/>
        </w:rPr>
        <w:br/>
      </w:r>
      <w:r>
        <w:rPr>
          <w:rFonts w:hint="eastAsia"/>
        </w:rPr>
        <w:t>　　图表 四川什邡卷烟厂负债情况图</w:t>
      </w:r>
      <w:r>
        <w:rPr>
          <w:rFonts w:hint="eastAsia"/>
        </w:rPr>
        <w:br/>
      </w:r>
      <w:r>
        <w:rPr>
          <w:rFonts w:hint="eastAsia"/>
        </w:rPr>
        <w:t>　　图表 四川什邡卷烟厂负债指标走势图</w:t>
      </w:r>
      <w:r>
        <w:rPr>
          <w:rFonts w:hint="eastAsia"/>
        </w:rPr>
        <w:br/>
      </w:r>
      <w:r>
        <w:rPr>
          <w:rFonts w:hint="eastAsia"/>
        </w:rPr>
        <w:t>　　图表 四川什邡卷烟厂运营能力指标走势图</w:t>
      </w:r>
      <w:r>
        <w:rPr>
          <w:rFonts w:hint="eastAsia"/>
        </w:rPr>
        <w:br/>
      </w:r>
      <w:r>
        <w:rPr>
          <w:rFonts w:hint="eastAsia"/>
        </w:rPr>
        <w:t>　　图表 四川什邡卷烟厂成长能力指标走势图</w:t>
      </w:r>
      <w:r>
        <w:rPr>
          <w:rFonts w:hint="eastAsia"/>
        </w:rPr>
        <w:br/>
      </w:r>
      <w:r>
        <w:rPr>
          <w:rFonts w:hint="eastAsia"/>
        </w:rPr>
        <w:t>　　图表 杭州卷烟厂主要经济指标走势图</w:t>
      </w:r>
      <w:r>
        <w:rPr>
          <w:rFonts w:hint="eastAsia"/>
        </w:rPr>
        <w:br/>
      </w:r>
      <w:r>
        <w:rPr>
          <w:rFonts w:hint="eastAsia"/>
        </w:rPr>
        <w:t>　　图表 杭州卷烟厂经营收入走势图</w:t>
      </w:r>
      <w:r>
        <w:rPr>
          <w:rFonts w:hint="eastAsia"/>
        </w:rPr>
        <w:br/>
      </w:r>
      <w:r>
        <w:rPr>
          <w:rFonts w:hint="eastAsia"/>
        </w:rPr>
        <w:t>　　图表 杭州卷烟厂盈利指标走势图</w:t>
      </w:r>
      <w:r>
        <w:rPr>
          <w:rFonts w:hint="eastAsia"/>
        </w:rPr>
        <w:br/>
      </w:r>
      <w:r>
        <w:rPr>
          <w:rFonts w:hint="eastAsia"/>
        </w:rPr>
        <w:t>　　图表 杭州卷烟厂负债情况图</w:t>
      </w:r>
      <w:r>
        <w:rPr>
          <w:rFonts w:hint="eastAsia"/>
        </w:rPr>
        <w:br/>
      </w:r>
      <w:r>
        <w:rPr>
          <w:rFonts w:hint="eastAsia"/>
        </w:rPr>
        <w:t>　　图表 杭州卷烟厂负债指标走势图</w:t>
      </w:r>
      <w:r>
        <w:rPr>
          <w:rFonts w:hint="eastAsia"/>
        </w:rPr>
        <w:br/>
      </w:r>
      <w:r>
        <w:rPr>
          <w:rFonts w:hint="eastAsia"/>
        </w:rPr>
        <w:t>　　图表 杭州卷烟厂运营能力指标走势图</w:t>
      </w:r>
      <w:r>
        <w:rPr>
          <w:rFonts w:hint="eastAsia"/>
        </w:rPr>
        <w:br/>
      </w:r>
      <w:r>
        <w:rPr>
          <w:rFonts w:hint="eastAsia"/>
        </w:rPr>
        <w:t>　　图表 杭州卷烟厂成长能力指标走势图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2024-2030年中国雪茄行业市场需求预测分析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2024-2030年中国雪茄行业市场供给预测分析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2024-2030年中国雪茄行业进出口形势预测分析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2024-2030年中国雪茄行业市场盈利预测分析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2c3a06c17409e" w:history="1">
        <w:r>
          <w:rPr>
            <w:rStyle w:val="Hyperlink"/>
          </w:rPr>
          <w:t>2024年中国雪茄市场现状调研与发展前景预测分析报告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32c3a06c17409e" w:history="1">
        <w:r>
          <w:rPr>
            <w:rStyle w:val="Hyperlink"/>
          </w:rPr>
          <w:t>https://www.20087.com/0/79/XueQieShiChangQianJingYuCe.html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7e966b3814329" w:history="1">
      <w:r>
        <w:rPr>
          <w:rStyle w:val="Hyperlink"/>
        </w:rPr>
        <w:t>2024年中国雪茄市场现状调研与发展前景预测分析报告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XueQieShiChangQianJingYuCe.html" TargetMode="External" Id="R2f32c3a06c17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XueQieShiChangQianJingYuCe.html" TargetMode="External" Id="R5a07e966b381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2023-05-01T07:02:00Z</dcterms:created>
  <dcterms:modified xsi:type="dcterms:W3CDTF">2023-05-01T08:02:00Z</dcterms:modified>
  <dc:subject>2024年中国雪茄市场现状调研与发展前景预测分析报告</dc:subject>
  <dc:title>2024年中国雪茄市场现状调研与发展前景预测分析报告</dc:title>
  <cp:keywords>2024年中国雪茄市场现状调研与发展前景预测分析报告</cp:keywords>
  <dc:description>2024年中国雪茄市场现状调研与发展前景预测分析报告</dc:description>
</cp:coreProperties>
</file>