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985dc1ba74f72" w:history="1">
              <w:r>
                <w:rPr>
                  <w:rStyle w:val="Hyperlink"/>
                </w:rPr>
                <w:t>2026-2032年中国八宝甜粥行业研究与市场前景分析报告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985dc1ba74f72" w:history="1">
              <w:r>
                <w:rPr>
                  <w:rStyle w:val="Hyperlink"/>
                </w:rPr>
                <w:t>2026-2032年中国八宝甜粥行业研究与市场前景分析报告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985dc1ba74f72" w:history="1">
                <w:r>
                  <w:rPr>
                    <w:rStyle w:val="Hyperlink"/>
                  </w:rPr>
                  <w:t>https://www.20087.com/0/69/BaBaoTianZhouFaZhanQianJingFenXi.html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甜粥是一种以糯米、红豆、莲子、桂圆、红枣等多种谷物与干果熬煮而成的传统即食谷物食品，兼具营养均衡与文化寓意，主要以罐头、软包装或冷冻形式销售，覆盖早餐、节庆礼品及老年营养市场。八宝甜粥强调无添加蔗糖、低脂配方及GMP洁净生产，部分品牌引入HPP超高压灭菌保留风味。渠道以商超、电商及社区团购为主。然而，八宝甜粥行业普遍存在同质化严重、保质期与口感难以兼顾、冷链依赖推高成本，以及年轻消费者对其“高糖”“传统”标签认知固化等问题；同时，原料溯源与农残控制体系尚不完善，影响高端化突破。</w:t>
      </w:r>
      <w:r>
        <w:rPr>
          <w:rFonts w:hint="eastAsia"/>
        </w:rPr>
        <w:br/>
      </w:r>
      <w:r>
        <w:rPr>
          <w:rFonts w:hint="eastAsia"/>
        </w:rPr>
        <w:t>　　未来，八宝甜粥将向功能性强化、便捷化创新与文化IP融合方向升级。添加益生元、植物蛋白或胶原蛋白肽可拓展健康细分人群。常温自热杯装或冻干速溶形态将适配户外与办公场景。结合二十四节气或非遗文化推出限量礼盒，可提升情感价值。在银发经济驱动下，低GI（血糖生成指数）、易吞咽版本将服务慢病老人。长远来看，八宝甜粥将从传统节令食品转型为中式健康膳食的现代载体，其营养科学性、食用便利性与文化表达力将成为赢得跨代际消费认同的关键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985dc1ba74f72" w:history="1">
        <w:r>
          <w:rPr>
            <w:rStyle w:val="Hyperlink"/>
          </w:rPr>
          <w:t>2026-2032年中国八宝甜粥行业研究与市场前景分析报告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八宝甜粥行业的市场规模、需求动态及产业链结构。报告详细解析了八宝甜粥市场价格变化、行业竞争格局及重点企业的经营现状，并对未来市场前景与发展趋势进行了科学预测。同时，报告通过细分市场领域，评估了八宝甜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八宝甜粥行业概述</w:t>
      </w:r>
      <w:r>
        <w:rPr>
          <w:rFonts w:hint="eastAsia"/>
        </w:rPr>
        <w:br/>
      </w:r>
      <w:r>
        <w:rPr>
          <w:rFonts w:hint="eastAsia"/>
        </w:rPr>
        <w:t>　　第一节 八宝甜粥定义与分类</w:t>
      </w:r>
      <w:r>
        <w:rPr>
          <w:rFonts w:hint="eastAsia"/>
        </w:rPr>
        <w:br/>
      </w:r>
      <w:r>
        <w:rPr>
          <w:rFonts w:hint="eastAsia"/>
        </w:rPr>
        <w:t>　　第二节 八宝甜粥应用领域</w:t>
      </w:r>
      <w:r>
        <w:rPr>
          <w:rFonts w:hint="eastAsia"/>
        </w:rPr>
        <w:br/>
      </w:r>
      <w:r>
        <w:rPr>
          <w:rFonts w:hint="eastAsia"/>
        </w:rPr>
        <w:t>　　第三节 八宝甜粥行业经济指标分析</w:t>
      </w:r>
      <w:r>
        <w:rPr>
          <w:rFonts w:hint="eastAsia"/>
        </w:rPr>
        <w:br/>
      </w:r>
      <w:r>
        <w:rPr>
          <w:rFonts w:hint="eastAsia"/>
        </w:rPr>
        <w:t>　　　　一、八宝甜粥行业赢利性评估</w:t>
      </w:r>
      <w:r>
        <w:rPr>
          <w:rFonts w:hint="eastAsia"/>
        </w:rPr>
        <w:br/>
      </w:r>
      <w:r>
        <w:rPr>
          <w:rFonts w:hint="eastAsia"/>
        </w:rPr>
        <w:t>　　　　二、八宝甜粥行业成长速度分析</w:t>
      </w:r>
      <w:r>
        <w:rPr>
          <w:rFonts w:hint="eastAsia"/>
        </w:rPr>
        <w:br/>
      </w:r>
      <w:r>
        <w:rPr>
          <w:rFonts w:hint="eastAsia"/>
        </w:rPr>
        <w:t>　　　　三、八宝甜粥附加值提升空间探讨</w:t>
      </w:r>
      <w:r>
        <w:rPr>
          <w:rFonts w:hint="eastAsia"/>
        </w:rPr>
        <w:br/>
      </w:r>
      <w:r>
        <w:rPr>
          <w:rFonts w:hint="eastAsia"/>
        </w:rPr>
        <w:t>　　　　四、八宝甜粥行业进入壁垒分析</w:t>
      </w:r>
      <w:r>
        <w:rPr>
          <w:rFonts w:hint="eastAsia"/>
        </w:rPr>
        <w:br/>
      </w:r>
      <w:r>
        <w:rPr>
          <w:rFonts w:hint="eastAsia"/>
        </w:rPr>
        <w:t>　　　　五、八宝甜粥行业风险性评估</w:t>
      </w:r>
      <w:r>
        <w:rPr>
          <w:rFonts w:hint="eastAsia"/>
        </w:rPr>
        <w:br/>
      </w:r>
      <w:r>
        <w:rPr>
          <w:rFonts w:hint="eastAsia"/>
        </w:rPr>
        <w:t>　　　　六、八宝甜粥行业周期性分析</w:t>
      </w:r>
      <w:r>
        <w:rPr>
          <w:rFonts w:hint="eastAsia"/>
        </w:rPr>
        <w:br/>
      </w:r>
      <w:r>
        <w:rPr>
          <w:rFonts w:hint="eastAsia"/>
        </w:rPr>
        <w:t>　　　　七、八宝甜粥行业竞争程度指标</w:t>
      </w:r>
      <w:r>
        <w:rPr>
          <w:rFonts w:hint="eastAsia"/>
        </w:rPr>
        <w:br/>
      </w:r>
      <w:r>
        <w:rPr>
          <w:rFonts w:hint="eastAsia"/>
        </w:rPr>
        <w:t>　　　　八、八宝甜粥行业成熟度综合分析</w:t>
      </w:r>
      <w:r>
        <w:rPr>
          <w:rFonts w:hint="eastAsia"/>
        </w:rPr>
        <w:br/>
      </w:r>
      <w:r>
        <w:rPr>
          <w:rFonts w:hint="eastAsia"/>
        </w:rPr>
        <w:t>　　第四节 八宝甜粥产业链及经营模式分析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三、八宝甜粥销售模式与渠道策略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全球八宝甜粥市场发展分析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2025-2026年全球八宝甜粥行业发展分析</w:t>
      </w:r>
      <w:r>
        <w:rPr>
          <w:rFonts w:hint="eastAsia"/>
        </w:rPr>
        <w:br/>
      </w:r>
      <w:r>
        <w:rPr>
          <w:rFonts w:hint="eastAsia"/>
        </w:rPr>
        <w:t>　　　　一、全球八宝甜粥行业市场规模与趋势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二、全球八宝甜粥行业发展特点</w:t>
      </w:r>
      <w:r>
        <w:rPr>
          <w:rFonts w:hint="eastAsia"/>
        </w:rPr>
        <w:br/>
      </w:r>
      <w:r>
        <w:rPr>
          <w:rFonts w:hint="eastAsia"/>
        </w:rPr>
        <w:t>　　　　三、全球八宝甜粥行业竞争格局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主要国家与地区八宝甜粥市场分析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2026-2032年全球八宝甜粥行业发展趋势与前景预测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一、八宝甜粥行业发展趋势</w:t>
      </w:r>
      <w:r>
        <w:rPr>
          <w:rFonts w:hint="eastAsia"/>
        </w:rPr>
        <w:br/>
      </w:r>
      <w:r>
        <w:rPr>
          <w:rFonts w:hint="eastAsia"/>
        </w:rPr>
        <w:t>　　　　二、八宝甜粥行业发展潜力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中国八宝甜粥行业市场分析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2025-2026年八宝甜粥产能与投资动态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一、国内八宝甜粥产能现状与利用效率</w:t>
      </w:r>
      <w:r>
        <w:rPr>
          <w:rFonts w:hint="eastAsia"/>
        </w:rPr>
        <w:br/>
      </w:r>
      <w:r>
        <w:rPr>
          <w:rFonts w:hint="eastAsia"/>
        </w:rPr>
        <w:t>　　　　二、八宝甜粥产能扩张与投资动态分析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2026-2032年八宝甜粥行业产量统计与趋势预测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一、2020-2025年八宝甜粥行业产量与增长趋势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1、2020-2025年八宝甜粥产量及增长趋势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2、2020-2025年八宝甜粥细分产品产量及份额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二、八宝甜粥产量影响因素分析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三、2026-2032年八宝甜粥产量预测</w:t>
      </w:r>
      <w:r>
        <w:rPr>
          <w:rFonts w:hint="eastAsia"/>
        </w:rPr>
        <w:br/>
      </w:r>
      <w:r>
        <w:rPr>
          <w:rFonts w:hint="eastAsia"/>
        </w:rPr>
        <w:t>　　第三节 2026-2032年八宝甜粥市场需求与销售分析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一、2025-2026年八宝甜粥行业需求现状</w:t>
      </w:r>
      <w:r>
        <w:rPr>
          <w:rFonts w:hint="eastAsia"/>
        </w:rPr>
        <w:br/>
      </w:r>
      <w:r>
        <w:rPr>
          <w:rFonts w:hint="eastAsia"/>
        </w:rPr>
        <w:t>　　　　二、八宝甜粥客户群体与需求特点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三、2020-2025年八宝甜粥行业销售规模分析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四、2026-2032年八宝甜粥市场增长潜力与规模预测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2025-2026年八宝甜粥行业技术发展现状及趋势分析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八宝甜粥行业技术发展现状分析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国内外八宝甜粥行业技术差距分析及差距形成的主要原因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八宝甜粥行业技术发展方向、趋势预测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提升八宝甜粥行业技术能力策略建议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中国八宝甜粥细分市场分析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一、2025-2026年八宝甜粥主要细分产品市场现状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八宝甜粥价格机制与竞争策略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一、2020-2025年八宝甜粥市场价格走势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八宝甜粥定价策略与方法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2026-2032年八宝甜粥价格竞争态势与趋势预测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中国八宝甜粥行业重点区域市场研究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2025-2026年重点区域八宝甜粥市场发展概况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二、2020-2025年八宝甜粥市场需求规模情况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三、2026-2032年八宝甜粥行业发展潜力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二、2020-2025年八宝甜粥市场需求规模情况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三、2026-2032年八宝甜粥行业发展潜力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二、2020-2025年八宝甜粥市场需求规模情况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三、2026-2032年八宝甜粥行业发展潜力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二、2020-2025年八宝甜粥市场需求规模情况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三、2026-2032年八宝甜粥行业发展潜力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二、2020-2025年八宝甜粥市场需求规模情况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三、2026-2032年八宝甜粥行业发展潜力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2020-2025年中国八宝甜粥行业进出口情况分析</w:t>
      </w:r>
      <w:r>
        <w:rPr>
          <w:rFonts w:hint="eastAsia"/>
        </w:rPr>
        <w:br/>
      </w:r>
      <w:r>
        <w:rPr>
          <w:rFonts w:hint="eastAsia"/>
        </w:rPr>
        <w:t>　　第一节 八宝甜粥行业进口规模与来源分析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一、2020-2025年八宝甜粥进口规模分析</w:t>
      </w:r>
      <w:r>
        <w:rPr>
          <w:rFonts w:hint="eastAsia"/>
        </w:rPr>
        <w:br/>
      </w:r>
      <w:r>
        <w:rPr>
          <w:rFonts w:hint="eastAsia"/>
        </w:rPr>
        <w:t>　　　　二、八宝甜粥主要进口来源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八宝甜粥行业出口规模与目的地分析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一、2020-2025年八宝甜粥出口规模分析</w:t>
      </w:r>
      <w:r>
        <w:rPr>
          <w:rFonts w:hint="eastAsia"/>
        </w:rPr>
        <w:br/>
      </w:r>
      <w:r>
        <w:rPr>
          <w:rFonts w:hint="eastAsia"/>
        </w:rPr>
        <w:t>　　　　二、八宝甜粥主要出口目的地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2020-2025年中国八宝甜粥总体规模与财务指标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中国八宝甜粥行业总体规模分析</w:t>
      </w:r>
      <w:r>
        <w:rPr>
          <w:rFonts w:hint="eastAsia"/>
        </w:rPr>
        <w:br/>
      </w:r>
      <w:r>
        <w:rPr>
          <w:rFonts w:hint="eastAsia"/>
        </w:rPr>
        <w:t>　　　　一、八宝甜粥企业数量与结构</w:t>
      </w:r>
      <w:r>
        <w:rPr>
          <w:rFonts w:hint="eastAsia"/>
        </w:rPr>
        <w:br/>
      </w:r>
      <w:r>
        <w:rPr>
          <w:rFonts w:hint="eastAsia"/>
        </w:rPr>
        <w:t>　　　　二、八宝甜粥从业人员规模</w:t>
      </w:r>
      <w:r>
        <w:rPr>
          <w:rFonts w:hint="eastAsia"/>
        </w:rPr>
        <w:br/>
      </w:r>
      <w:r>
        <w:rPr>
          <w:rFonts w:hint="eastAsia"/>
        </w:rPr>
        <w:t>　　　　三、八宝甜粥行业资产状况</w:t>
      </w:r>
      <w:r>
        <w:rPr>
          <w:rFonts w:hint="eastAsia"/>
        </w:rPr>
        <w:br/>
      </w:r>
      <w:r>
        <w:rPr>
          <w:rFonts w:hint="eastAsia"/>
        </w:rPr>
        <w:t>　　第二节 中国八宝甜粥行业财务指标总体分析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八宝甜粥行业重点企业经营状况分析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八宝甜粥重点企业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八宝甜粥领先企业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八宝甜粥标杆企业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八宝甜粥代表企业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八宝甜粥龙头企业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八宝甜粥重点企业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中国八宝甜粥行业竞争格局分析</w:t>
      </w:r>
      <w:r>
        <w:rPr>
          <w:rFonts w:hint="eastAsia"/>
        </w:rPr>
        <w:br/>
      </w:r>
      <w:r>
        <w:rPr>
          <w:rFonts w:hint="eastAsia"/>
        </w:rPr>
        <w:t>　　第一节 八宝甜粥行业竞争格局总览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2025-2026年八宝甜粥行业竞争力分析</w:t>
      </w:r>
      <w:r>
        <w:rPr>
          <w:rFonts w:hint="eastAsia"/>
        </w:rPr>
        <w:br/>
      </w:r>
      <w:r>
        <w:rPr>
          <w:rFonts w:hint="eastAsia"/>
        </w:rPr>
        <w:t>　　　　一、八宝甜粥供应商议价能力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四、八宝甜粥替代品威胁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2020-2025年八宝甜粥行业企业并购活动分析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2025-2026年八宝甜粥行业会展与招投标活动分析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一、八宝甜粥行业会展活动及其市场影响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2026年中国八宝甜粥企业发展策略分析</w:t>
      </w:r>
      <w:r>
        <w:rPr>
          <w:rFonts w:hint="eastAsia"/>
        </w:rPr>
        <w:br/>
      </w:r>
      <w:r>
        <w:rPr>
          <w:rFonts w:hint="eastAsia"/>
        </w:rPr>
        <w:t>　　第一节 八宝甜粥市场策略分析</w:t>
      </w:r>
      <w:r>
        <w:rPr>
          <w:rFonts w:hint="eastAsia"/>
        </w:rPr>
        <w:br/>
      </w:r>
      <w:r>
        <w:rPr>
          <w:rFonts w:hint="eastAsia"/>
        </w:rPr>
        <w:t>　　　　一、八宝甜粥市场定位与拓展策略</w:t>
      </w:r>
      <w:r>
        <w:rPr>
          <w:rFonts w:hint="eastAsia"/>
        </w:rPr>
        <w:br/>
      </w:r>
      <w:r>
        <w:rPr>
          <w:rFonts w:hint="eastAsia"/>
        </w:rPr>
        <w:t>　　　　二、八宝甜粥市场细分与目标客户</w:t>
      </w:r>
      <w:r>
        <w:rPr>
          <w:rFonts w:hint="eastAsia"/>
        </w:rPr>
        <w:br/>
      </w:r>
      <w:r>
        <w:rPr>
          <w:rFonts w:hint="eastAsia"/>
        </w:rPr>
        <w:t>　　第二节 八宝甜粥销售策略分析</w:t>
      </w:r>
      <w:r>
        <w:rPr>
          <w:rFonts w:hint="eastAsia"/>
        </w:rPr>
        <w:br/>
      </w:r>
      <w:r>
        <w:rPr>
          <w:rFonts w:hint="eastAsia"/>
        </w:rPr>
        <w:t>　　　　一、八宝甜粥销售渠道与网络建设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提高八宝甜粥企业竞争力建议</w:t>
      </w:r>
      <w:r>
        <w:rPr>
          <w:rFonts w:hint="eastAsia"/>
        </w:rPr>
        <w:br/>
      </w:r>
      <w:r>
        <w:rPr>
          <w:rFonts w:hint="eastAsia"/>
        </w:rPr>
        <w:t>　　　　一、八宝甜粥技术创新与管理优化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八宝甜粥品牌战略思考</w:t>
      </w:r>
      <w:r>
        <w:rPr>
          <w:rFonts w:hint="eastAsia"/>
        </w:rPr>
        <w:br/>
      </w:r>
      <w:r>
        <w:rPr>
          <w:rFonts w:hint="eastAsia"/>
        </w:rPr>
        <w:t>　　　　一、八宝甜粥品牌建设与维护</w:t>
      </w:r>
      <w:r>
        <w:rPr>
          <w:rFonts w:hint="eastAsia"/>
        </w:rPr>
        <w:br/>
      </w:r>
      <w:r>
        <w:rPr>
          <w:rFonts w:hint="eastAsia"/>
        </w:rPr>
        <w:t>　　　　二、八宝甜粥品牌影响力与市场竞争力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中国八宝甜粥行业风险与对策</w:t>
      </w:r>
      <w:r>
        <w:rPr>
          <w:rFonts w:hint="eastAsia"/>
        </w:rPr>
        <w:br/>
      </w:r>
      <w:r>
        <w:rPr>
          <w:rFonts w:hint="eastAsia"/>
        </w:rPr>
        <w:t>　　第一节 八宝甜粥行业SWOT分析</w:t>
      </w:r>
      <w:r>
        <w:rPr>
          <w:rFonts w:hint="eastAsia"/>
        </w:rPr>
        <w:br/>
      </w:r>
      <w:r>
        <w:rPr>
          <w:rFonts w:hint="eastAsia"/>
        </w:rPr>
        <w:t>　　　　一、八宝甜粥行业优势分析</w:t>
      </w:r>
      <w:r>
        <w:rPr>
          <w:rFonts w:hint="eastAsia"/>
        </w:rPr>
        <w:br/>
      </w:r>
      <w:r>
        <w:rPr>
          <w:rFonts w:hint="eastAsia"/>
        </w:rPr>
        <w:t>　　　　二、八宝甜粥行业劣势分析</w:t>
      </w:r>
      <w:r>
        <w:rPr>
          <w:rFonts w:hint="eastAsia"/>
        </w:rPr>
        <w:br/>
      </w:r>
      <w:r>
        <w:rPr>
          <w:rFonts w:hint="eastAsia"/>
        </w:rPr>
        <w:t>　　　　三、八宝甜粥市场机会探索</w:t>
      </w:r>
      <w:r>
        <w:rPr>
          <w:rFonts w:hint="eastAsia"/>
        </w:rPr>
        <w:br/>
      </w:r>
      <w:r>
        <w:rPr>
          <w:rFonts w:hint="eastAsia"/>
        </w:rPr>
        <w:t>　　　　四、八宝甜粥市场威胁评估</w:t>
      </w:r>
      <w:r>
        <w:rPr>
          <w:rFonts w:hint="eastAsia"/>
        </w:rPr>
        <w:br/>
      </w:r>
      <w:r>
        <w:rPr>
          <w:rFonts w:hint="eastAsia"/>
        </w:rPr>
        <w:t>　　第二节 八宝甜粥行业风险及对策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2026-2032年中国八宝甜粥行业前景与发展趋势</w:t>
      </w:r>
      <w:r>
        <w:rPr>
          <w:rFonts w:hint="eastAsia"/>
        </w:rPr>
        <w:br/>
      </w:r>
      <w:r>
        <w:rPr>
          <w:rFonts w:hint="eastAsia"/>
        </w:rPr>
        <w:t>　　第一节 八宝甜粥行业发展环境分析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2026-2032年八宝甜粥行业发展趋势与方向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一、八宝甜粥行业发展方向预测</w:t>
      </w:r>
      <w:r>
        <w:rPr>
          <w:rFonts w:hint="eastAsia"/>
        </w:rPr>
        <w:br/>
      </w:r>
      <w:r>
        <w:rPr>
          <w:rFonts w:hint="eastAsia"/>
        </w:rPr>
        <w:t>　　　　二、八宝甜粥发展趋势分析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2026-2032年八宝甜粥行业发展潜力与机遇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一、八宝甜粥市场发展潜力评估</w:t>
      </w:r>
      <w:r>
        <w:rPr>
          <w:rFonts w:hint="eastAsia"/>
        </w:rPr>
        <w:br/>
      </w:r>
      <w:r>
        <w:rPr>
          <w:rFonts w:hint="eastAsia"/>
        </w:rPr>
        <w:t>　　　　二、八宝甜粥新兴市场与机遇探索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八宝甜粥行业研究结论与建议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八宝甜粥行业发展建议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八宝甜粥行业历程</w:t>
      </w:r>
      <w:r>
        <w:rPr>
          <w:rFonts w:hint="eastAsia"/>
        </w:rPr>
        <w:br/>
      </w:r>
      <w:r>
        <w:rPr>
          <w:rFonts w:hint="eastAsia"/>
        </w:rPr>
        <w:t>　　图表 八宝甜粥行业生命周期</w:t>
      </w:r>
      <w:r>
        <w:rPr>
          <w:rFonts w:hint="eastAsia"/>
        </w:rPr>
        <w:br/>
      </w:r>
      <w:r>
        <w:rPr>
          <w:rFonts w:hint="eastAsia"/>
        </w:rPr>
        <w:t>　　图表 八宝甜粥行业产业链分析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2020-2025年中国八宝甜粥行业市场规模及增长情况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2020-2025年八宝甜粥行业市场容量分析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2020-2025年中国八宝甜粥行业产能统计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2020-2025年中国八宝甜粥行业产量及增长趋势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2020-2025年中国八宝甜粥市场需求量及增速统计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2025年中国八宝甜粥行业需求领域分布格局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2020-2025年中国八宝甜粥行业销售收入分析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2020-2025年中国八宝甜粥行业盈利情况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2020-2025年中国八宝甜粥行业利润总额统计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2020-2025年中国八宝甜粥进口数量分析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2020-2025年中国八宝甜粥进口金额分析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2020-2025年中国八宝甜粥出口数量分析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2020-2025年中国八宝甜粥出口金额分析</w:t>
      </w:r>
      <w:r>
        <w:rPr>
          <w:rFonts w:hint="eastAsia"/>
        </w:rPr>
        <w:br/>
      </w:r>
      <w:r>
        <w:rPr>
          <w:rFonts w:hint="eastAsia"/>
        </w:rPr>
        <w:t>　　图表 2025年中国八宝甜粥进口国家及地区分析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2025年中国八宝甜粥出口国家及地区分析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2020-2025年中国八宝甜粥行业企业数量情况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2020-2025年中国八宝甜粥行业企业平均规模情况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**地区八宝甜粥行业市场需求情况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八宝甜粥重点企业（一）基本信息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八宝甜粥重点企业（一）经营情况分析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八宝甜粥重点企业（一）主要经济指标情况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八宝甜粥重点企业（二）经营情况分析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八宝甜粥重点企业（二）主要经济指标情况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八宝甜粥重点企业（二）盈利能力情况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八宝甜粥重点企业（三）经营情况分析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八宝甜粥重点企业（三）主要经济指标情况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八宝甜粥重点企业（三）成长能力情况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2026-2032年中国八宝甜粥行业产能预测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2026-2032年中国八宝甜粥行业产量预测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2026-2032年中国八宝甜粥市场需求量预测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2026-2032年中国八宝甜粥行业供需平衡预测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2026-2032年中国八宝甜粥行业市场容量预测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2026-2032年中国八宝甜粥行业市场规模预测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2026-2032年中国八宝甜粥市场前景分析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2026-2032年中国八宝甜粥行业发展趋势预测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985dc1ba74f72" w:history="1">
        <w:r>
          <w:rPr>
            <w:rStyle w:val="Hyperlink"/>
          </w:rPr>
          <w:t>2026-2032年中国八宝甜粥行业研究与市场前景分析报告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985dc1ba74f72" w:history="1">
        <w:r>
          <w:rPr>
            <w:rStyle w:val="Hyperlink"/>
          </w:rPr>
          <w:t>https://www.20087.com/0/69/BaBaoTianZhouFaZhanQianJingFenXi.html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热点：最好吃的八宝粥、八宝甜粥在冰箱可以冷藏多久、八宝粥排行榜前十名、甜糯八宝粥、美味八宝粥、甜八宝粥里面有什么材料、甜粥有哪些、八宝粥太甜了、正宗八宝粥的配料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c0d6235604b90" w:history="1">
      <w:r>
        <w:rPr>
          <w:rStyle w:val="Hyperlink"/>
        </w:rPr>
        <w:t>2026-2032年中国八宝甜粥行业研究与市场前景分析报告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aBaoTianZhouFaZhanQianJingFenXi.html" TargetMode="External" Id="R7ac985dc1ba7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aBaoTianZhouFaZhanQianJingFenXi.html" TargetMode="External" Id="Rfcbc0d623560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2025-12-13T05:51:17Z</dcterms:created>
  <dcterms:modified xsi:type="dcterms:W3CDTF">2025-12-13T06:51:17Z</dcterms:modified>
  <dc:subject>2026-2032年中国八宝甜粥行业研究与市场前景分析报告</dc:subject>
  <dc:title>2026-2032年中国八宝甜粥行业研究与市场前景分析报告</dc:title>
  <cp:keywords>2026-2032年中国八宝甜粥行业研究与市场前景分析报告</cp:keywords>
  <dc:description>2026-2032年中国八宝甜粥行业研究与市场前景分析报告</dc:description>
</cp:coreProperties>
</file>