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1d41d3d44a4ad6" w:history="1">
              <w:r>
                <w:rPr>
                  <w:rStyle w:val="Hyperlink"/>
                </w:rPr>
                <w:t>2026-2032年中国净水活性炭行业市场调研与行业前景分析报告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1d41d3d44a4ad6" w:history="1">
              <w:r>
                <w:rPr>
                  <w:rStyle w:val="Hyperlink"/>
                </w:rPr>
                <w:t>2026-2032年中国净水活性炭行业市场调研与行业前景分析报告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1d41d3d44a4ad6" w:history="1">
                <w:r>
                  <w:rPr>
                    <w:rStyle w:val="Hyperlink"/>
                  </w:rPr>
                  <w:t>https://www.20087.com/0/79/JingShuiHuoXingTanFaZhanXianZhuangQianJing.html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净水活性炭是水处理核心吸附材料，凭借发达孔隙结构与高比表面积，有效去除水中余氯、有机物、异味及部分重金属，在家用净水器、市政供水及工业纯水系统中广泛应用。净水活性炭形态包括颗粒活性炭（GAC）、压缩活性炭（CTO）及载银活性炭等，制造工艺聚焦于原料选择（如椰壳、煤质）、活化方式（物理/化学）及孔径分布调控。随着饮用水安全标准提升，用户对活性炭的碘值、亚甲蓝吸附值及灰分含量提出更高要求。然而，活性炭在长期使用中易滋生微生物，且对无机离子、小分子极性污染物去除能力有限；再生技术不成熟导致废弃炭处理成本高，存在二次污染风险。</w:t>
      </w:r>
      <w:r>
        <w:rPr>
          <w:rFonts w:hint="eastAsia"/>
        </w:rPr>
        <w:br/>
      </w:r>
      <w:r>
        <w:rPr>
          <w:rFonts w:hint="eastAsia"/>
        </w:rPr>
        <w:t>　　未来，净水活性炭将向高选择性、抗生物污染与循环再生方向突破。市场调研网认为，表面官能团修饰与金属氧化物复合将增强对特定污染物（如砷、抗生素）的靶向吸附能力。载银、载铜或光催化材料的引入可赋予活性炭抑菌或自清洁功能，延长使用寿命。在可持续性方面，微波再生、超临界CO₂清洗等绿色再生技术将推动活性炭闭环利用。同时，活性炭将与膜分离、电吸附等技术耦合，构建多级深度净化系统。随着农村饮水安全工程与应急净水需求增长，低成本、易更换的活性炭滤芯将在普惠净水领域发挥更大作用。长期来看，具备原料溯源、性能可验证与再生服务的活性炭供应链将赢得市场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1d41d3d44a4ad6" w:history="1">
        <w:r>
          <w:rPr>
            <w:rStyle w:val="Hyperlink"/>
          </w:rPr>
          <w:t>2026-2032年中国净水活性炭行业市场调研与行业前景分析报告</w:t>
        </w:r>
      </w:hyperlink>
      <w:r>
        <w:rPr>
          <w:rFonts w:hint="eastAsia"/>
        </w:rPr>
        <w:t>》，2025年净水活性炭行业市场规模达 亿元，预计2032年市场规模将达 亿元，期间年均复合增长率（CAGR）达 %。报告依托国家统计局、相关行业协会的详实数据，结合宏观经济与政策环境分析，系统研究了净水活性炭行业的市场规模、需求动态及产业链结构。报告详细解析了净水活性炭市场价格变化、行业竞争格局及重点企业的经营现状，并对未来市场前景与发展趋势进行了科学预测。同时，报告通过细分市场领域，评估了净水活性炭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净水活性炭行业相关概述</w:t>
      </w:r>
      <w:r>
        <w:rPr>
          <w:rFonts w:hint="eastAsia"/>
        </w:rPr>
        <w:br/>
      </w:r>
      <w:r>
        <w:rPr>
          <w:rFonts w:hint="eastAsia"/>
        </w:rPr>
        <w:t>　　　　一、净水活性炭行业定义及特点</w:t>
      </w:r>
      <w:r>
        <w:rPr>
          <w:rFonts w:hint="eastAsia"/>
        </w:rPr>
        <w:br/>
      </w:r>
      <w:r>
        <w:rPr>
          <w:rFonts w:hint="eastAsia"/>
        </w:rPr>
        <w:t>　　　　　　1、净水活性炭行业定义</w:t>
      </w:r>
      <w:r>
        <w:rPr>
          <w:rFonts w:hint="eastAsia"/>
        </w:rPr>
        <w:br/>
      </w:r>
      <w:r>
        <w:rPr>
          <w:rFonts w:hint="eastAsia"/>
        </w:rPr>
        <w:t>　　　　　　2、净水活性炭行业特点</w:t>
      </w:r>
      <w:r>
        <w:rPr>
          <w:rFonts w:hint="eastAsia"/>
        </w:rPr>
        <w:br/>
      </w:r>
      <w:r>
        <w:rPr>
          <w:rFonts w:hint="eastAsia"/>
        </w:rPr>
        <w:t>　　　　二、净水活性炭行业经营模式分析</w:t>
      </w:r>
      <w:r>
        <w:rPr>
          <w:rFonts w:hint="eastAsia"/>
        </w:rPr>
        <w:br/>
      </w:r>
      <w:r>
        <w:rPr>
          <w:rFonts w:hint="eastAsia"/>
        </w:rPr>
        <w:t>　　　　　　1、净水活性炭生产模式</w:t>
      </w:r>
      <w:r>
        <w:rPr>
          <w:rFonts w:hint="eastAsia"/>
        </w:rPr>
        <w:br/>
      </w:r>
      <w:r>
        <w:rPr>
          <w:rFonts w:hint="eastAsia"/>
        </w:rPr>
        <w:t>　　　　　　2、净水活性炭采购模式</w:t>
      </w:r>
      <w:r>
        <w:rPr>
          <w:rFonts w:hint="eastAsia"/>
        </w:rPr>
        <w:br/>
      </w:r>
      <w:r>
        <w:rPr>
          <w:rFonts w:hint="eastAsia"/>
        </w:rPr>
        <w:t>　　　　　　3、净水活性炭销售模式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2026年中国净水活性炭行业发展环境分析</w:t>
      </w:r>
      <w:r>
        <w:rPr>
          <w:rFonts w:hint="eastAsia"/>
        </w:rPr>
        <w:br/>
      </w:r>
      <w:r>
        <w:rPr>
          <w:rFonts w:hint="eastAsia"/>
        </w:rPr>
        <w:t>　　第一节 净水活性炭经济环境分析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净水活性炭政策环境分析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2025-2026年净水活性炭行业技术发展现状及趋势分析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净水活性炭行业技术发展现状分析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国内外净水活性炭行业技术差异与原因</w:t>
      </w:r>
      <w:r>
        <w:rPr>
          <w:rFonts w:hint="eastAsia"/>
        </w:rPr>
        <w:br/>
      </w:r>
      <w:r>
        <w:rPr>
          <w:rFonts w:hint="eastAsia"/>
        </w:rPr>
        <w:t>　　第三节 净水活性炭行业技术发展方向、趋势预测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提升净水活性炭行业技术能力策略建议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2026年世界净水活性炭行业市场运行形势分析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2026年全球净水活性炭行业发展概况</w:t>
      </w:r>
      <w:r>
        <w:rPr>
          <w:rFonts w:hint="eastAsia"/>
        </w:rPr>
        <w:br/>
      </w:r>
      <w:r>
        <w:rPr>
          <w:rFonts w:hint="eastAsia"/>
        </w:rPr>
        <w:t>　　第二节 世界净水活性炭行业发展走势</w:t>
      </w:r>
      <w:r>
        <w:rPr>
          <w:rFonts w:hint="eastAsia"/>
        </w:rPr>
        <w:br/>
      </w:r>
      <w:r>
        <w:rPr>
          <w:rFonts w:hint="eastAsia"/>
        </w:rPr>
        <w:t>　　　　一、全球净水活性炭行业市场分布情况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二、全球净水活性炭行业发展趋势分析</w:t>
      </w:r>
      <w:r>
        <w:rPr>
          <w:rFonts w:hint="eastAsia"/>
        </w:rPr>
        <w:br/>
      </w:r>
      <w:r>
        <w:rPr>
          <w:rFonts w:hint="eastAsia"/>
        </w:rPr>
        <w:t>　　第三节 全球净水活性炭行业重点国家和区域分析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中国净水活性炭行业市场供需状况分析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中国净水活性炭行业市场规模情况</w:t>
      </w:r>
      <w:r>
        <w:rPr>
          <w:rFonts w:hint="eastAsia"/>
        </w:rPr>
        <w:br/>
      </w:r>
      <w:r>
        <w:rPr>
          <w:rFonts w:hint="eastAsia"/>
        </w:rPr>
        <w:t>　　第二节 中国净水活性炭行业盈利情况分析</w:t>
      </w:r>
      <w:r>
        <w:rPr>
          <w:rFonts w:hint="eastAsia"/>
        </w:rPr>
        <w:br/>
      </w:r>
      <w:r>
        <w:rPr>
          <w:rFonts w:hint="eastAsia"/>
        </w:rPr>
        <w:t>　　第三节 中国净水活性炭行业市场需求状况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一、2020-2025年净水活性炭行业市场需求情况</w:t>
      </w:r>
      <w:r>
        <w:rPr>
          <w:rFonts w:hint="eastAsia"/>
        </w:rPr>
        <w:br/>
      </w:r>
      <w:r>
        <w:rPr>
          <w:rFonts w:hint="eastAsia"/>
        </w:rPr>
        <w:t>　　　　二、净水活性炭行业市场需求特点分析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三、2026-2032年净水活性炭行业市场需求预测</w:t>
      </w:r>
      <w:r>
        <w:rPr>
          <w:rFonts w:hint="eastAsia"/>
        </w:rPr>
        <w:br/>
      </w:r>
      <w:r>
        <w:rPr>
          <w:rFonts w:hint="eastAsia"/>
        </w:rPr>
        <w:t>　　第四节 中国净水活性炭行业产量情况分析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一、2020-2025年净水活性炭行业产量统计分析</w:t>
      </w:r>
      <w:r>
        <w:rPr>
          <w:rFonts w:hint="eastAsia"/>
        </w:rPr>
        <w:br/>
      </w:r>
      <w:r>
        <w:rPr>
          <w:rFonts w:hint="eastAsia"/>
        </w:rPr>
        <w:t>　　　　二、净水活性炭行业区域产量分析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三、2026-2032年净水活性炭行业产量预测分析</w:t>
      </w:r>
      <w:r>
        <w:rPr>
          <w:rFonts w:hint="eastAsia"/>
        </w:rPr>
        <w:br/>
      </w:r>
      <w:r>
        <w:rPr>
          <w:rFonts w:hint="eastAsia"/>
        </w:rPr>
        <w:t>　　第五节 净水活性炭行业市场供需平衡状况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中国净水活性炭行业进出口情况分析预测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2020-2025年中国净水活性炭行业进出口情况分析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一、2020-2025年中国净水活性炭行业进口分析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二、2020-2025年中国净水活性炭行业出口分析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2026-2032年中国净水活性炭行业进出口情况预测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一、2026-2032年中国净水活性炭行业进口预测分析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二、2026-2032年中国净水活性炭行业出口预测分析</w:t>
      </w:r>
      <w:r>
        <w:rPr>
          <w:rFonts w:hint="eastAsia"/>
        </w:rPr>
        <w:br/>
      </w:r>
      <w:r>
        <w:rPr>
          <w:rFonts w:hint="eastAsia"/>
        </w:rPr>
        <w:t>　　第三节 影响净水活性炭行业进出口变化的主要原因分析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2020-2025年中国净水活性炭行业重点地区调研分析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一、中国净水活性炭行业重点区域市场结构调研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二、**地区净水活性炭市场调研分析</w:t>
      </w:r>
      <w:r>
        <w:rPr>
          <w:rFonts w:hint="eastAsia"/>
        </w:rPr>
        <w:br/>
      </w:r>
      <w:r>
        <w:rPr>
          <w:rFonts w:hint="eastAsia"/>
        </w:rPr>
        <w:t>　　　　三、**地区净水活性炭市场调研分析</w:t>
      </w:r>
      <w:r>
        <w:rPr>
          <w:rFonts w:hint="eastAsia"/>
        </w:rPr>
        <w:br/>
      </w:r>
      <w:r>
        <w:rPr>
          <w:rFonts w:hint="eastAsia"/>
        </w:rPr>
        <w:t>　　　　四、**地区净水活性炭市场调研分析</w:t>
      </w:r>
      <w:r>
        <w:rPr>
          <w:rFonts w:hint="eastAsia"/>
        </w:rPr>
        <w:br/>
      </w:r>
      <w:r>
        <w:rPr>
          <w:rFonts w:hint="eastAsia"/>
        </w:rPr>
        <w:t>　　　　五、**地区净水活性炭市场调研分析</w:t>
      </w:r>
      <w:r>
        <w:rPr>
          <w:rFonts w:hint="eastAsia"/>
        </w:rPr>
        <w:br/>
      </w:r>
      <w:r>
        <w:rPr>
          <w:rFonts w:hint="eastAsia"/>
        </w:rPr>
        <w:t>　　　　六、**地区净水活性炭市场调研分析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净水活性炭行业细分产品市场调研分析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中国净水活性炭行业市场行情分析预测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净水活性炭价格影响因素分析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2020-2025年中国净水活性炭市场价格趋向分析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2026-2032年中国净水活性炭市场价格趋向预测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净水活性炭行业上、下游市场分析</w:t>
      </w:r>
      <w:r>
        <w:rPr>
          <w:rFonts w:hint="eastAsia"/>
        </w:rPr>
        <w:br/>
      </w:r>
      <w:r>
        <w:rPr>
          <w:rFonts w:hint="eastAsia"/>
        </w:rPr>
        <w:t>　　第一节 净水活性炭行业上游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净水活性炭行业下游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净水活性炭行业竞争格局分析</w:t>
      </w:r>
      <w:r>
        <w:rPr>
          <w:rFonts w:hint="eastAsia"/>
        </w:rPr>
        <w:br/>
      </w:r>
      <w:r>
        <w:rPr>
          <w:rFonts w:hint="eastAsia"/>
        </w:rPr>
        <w:t>　　第一节 净水活性炭行业集中度分析</w:t>
      </w:r>
      <w:r>
        <w:rPr>
          <w:rFonts w:hint="eastAsia"/>
        </w:rPr>
        <w:br/>
      </w:r>
      <w:r>
        <w:rPr>
          <w:rFonts w:hint="eastAsia"/>
        </w:rPr>
        <w:t>　　　　一、净水活性炭市场集中度分析</w:t>
      </w:r>
      <w:r>
        <w:rPr>
          <w:rFonts w:hint="eastAsia"/>
        </w:rPr>
        <w:br/>
      </w:r>
      <w:r>
        <w:rPr>
          <w:rFonts w:hint="eastAsia"/>
        </w:rPr>
        <w:t>　　　　二、净水活性炭企业集中度分析</w:t>
      </w:r>
      <w:r>
        <w:rPr>
          <w:rFonts w:hint="eastAsia"/>
        </w:rPr>
        <w:br/>
      </w:r>
      <w:r>
        <w:rPr>
          <w:rFonts w:hint="eastAsia"/>
        </w:rPr>
        <w:t>　　　　三、净水活性炭区域集中度分析</w:t>
      </w:r>
      <w:r>
        <w:rPr>
          <w:rFonts w:hint="eastAsia"/>
        </w:rPr>
        <w:br/>
      </w:r>
      <w:r>
        <w:rPr>
          <w:rFonts w:hint="eastAsia"/>
        </w:rPr>
        <w:t>　　第二节 净水活性炭行业竞争格局分析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一、2026年净水活性炭行业竞争分析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二、2026年中外净水活性炭产品竞争分析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三、2020-2025年中国净水活性炭市场竞争分析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四、2026-2032年国内主要净水活性炭企业动向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净水活性炭行业重点企业发展调研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净水活性炭重点企业（一）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净水活性炭重点企业（二）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净水活性炭重点企业（三）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净水活性炭重点企业（四）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净水活性炭重点企业（五）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净水活性炭重点企业（六）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净水活性炭企业发展策略分析</w:t>
      </w:r>
      <w:r>
        <w:rPr>
          <w:rFonts w:hint="eastAsia"/>
        </w:rPr>
        <w:br/>
      </w:r>
      <w:r>
        <w:rPr>
          <w:rFonts w:hint="eastAsia"/>
        </w:rPr>
        <w:t>　　第一节 净水活性炭市场策略分析</w:t>
      </w:r>
      <w:r>
        <w:rPr>
          <w:rFonts w:hint="eastAsia"/>
        </w:rPr>
        <w:br/>
      </w:r>
      <w:r>
        <w:rPr>
          <w:rFonts w:hint="eastAsia"/>
        </w:rPr>
        <w:t>　　　　一、净水活性炭价格策略分析</w:t>
      </w:r>
      <w:r>
        <w:rPr>
          <w:rFonts w:hint="eastAsia"/>
        </w:rPr>
        <w:br/>
      </w:r>
      <w:r>
        <w:rPr>
          <w:rFonts w:hint="eastAsia"/>
        </w:rPr>
        <w:t>　　　　二、净水活性炭渠道策略分析</w:t>
      </w:r>
      <w:r>
        <w:rPr>
          <w:rFonts w:hint="eastAsia"/>
        </w:rPr>
        <w:br/>
      </w:r>
      <w:r>
        <w:rPr>
          <w:rFonts w:hint="eastAsia"/>
        </w:rPr>
        <w:t>　　第二节 净水活性炭销售策略分析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提高净水活性炭企业竞争力的策略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一、提高中国净水活性炭企业核心竞争力的对策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二、净水活性炭企业提升竞争力的主要方向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三、影响净水活性炭企业核心竞争力的因素及提升途径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四、提高净水活性炭企业竞争力的策略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对我国净水活性炭品牌的战略思考</w:t>
      </w:r>
      <w:r>
        <w:rPr>
          <w:rFonts w:hint="eastAsia"/>
        </w:rPr>
        <w:br/>
      </w:r>
      <w:r>
        <w:rPr>
          <w:rFonts w:hint="eastAsia"/>
        </w:rPr>
        <w:t>　　　　一、净水活性炭实施品牌战略的意义</w:t>
      </w:r>
      <w:r>
        <w:rPr>
          <w:rFonts w:hint="eastAsia"/>
        </w:rPr>
        <w:br/>
      </w:r>
      <w:r>
        <w:rPr>
          <w:rFonts w:hint="eastAsia"/>
        </w:rPr>
        <w:t>　　　　二、净水活性炭企业品牌的现状分析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三、我国净水活性炭企业的品牌战略</w:t>
      </w:r>
      <w:r>
        <w:rPr>
          <w:rFonts w:hint="eastAsia"/>
        </w:rPr>
        <w:br/>
      </w:r>
      <w:r>
        <w:rPr>
          <w:rFonts w:hint="eastAsia"/>
        </w:rPr>
        <w:t>　　　　四、净水活性炭品牌战略管理的策略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中国净水活性炭行业营销策略分析</w:t>
      </w:r>
      <w:r>
        <w:rPr>
          <w:rFonts w:hint="eastAsia"/>
        </w:rPr>
        <w:br/>
      </w:r>
      <w:r>
        <w:rPr>
          <w:rFonts w:hint="eastAsia"/>
        </w:rPr>
        <w:t>　　第一节 净水活性炭市场推广策略研究分析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一、做好净水活性炭产品导入</w:t>
      </w:r>
      <w:r>
        <w:rPr>
          <w:rFonts w:hint="eastAsia"/>
        </w:rPr>
        <w:br/>
      </w:r>
      <w:r>
        <w:rPr>
          <w:rFonts w:hint="eastAsia"/>
        </w:rPr>
        <w:t>　　　　二、做好净水活性炭产品组合和产品线决策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三、净水活性炭行业城市市场推广策略</w:t>
      </w:r>
      <w:r>
        <w:rPr>
          <w:rFonts w:hint="eastAsia"/>
        </w:rPr>
        <w:br/>
      </w:r>
      <w:r>
        <w:rPr>
          <w:rFonts w:hint="eastAsia"/>
        </w:rPr>
        <w:t>　　第二节 净水活性炭行业渠道营销研究分析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一、净水活性炭行业营销环境分析</w:t>
      </w:r>
      <w:r>
        <w:rPr>
          <w:rFonts w:hint="eastAsia"/>
        </w:rPr>
        <w:br/>
      </w:r>
      <w:r>
        <w:rPr>
          <w:rFonts w:hint="eastAsia"/>
        </w:rPr>
        <w:t>　　　　二、净水活性炭行业现存的营销渠道分析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三、净水活性炭行业终端市场营销管理策略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净水活性炭行业营销战略研究分析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一、中国净水活性炭行业有效整合营销策略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二、建立净水活性炭行业厂商的双嬴模式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2026-2032年中国净水活性炭行业前景与风险预测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2026年净水活性炭市场前景分析</w:t>
      </w:r>
      <w:r>
        <w:rPr>
          <w:rFonts w:hint="eastAsia"/>
        </w:rPr>
        <w:br/>
      </w:r>
      <w:r>
        <w:rPr>
          <w:rFonts w:hint="eastAsia"/>
        </w:rPr>
        <w:t>　　第二节 2026年净水活性炭发展趋势预测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2026-2032年中国净水活性炭行业投资特性分析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一、2026-2032年中国净水活性炭行业进入壁垒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二、2026-2032年中国净水活性炭行业盈利模式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三、2026-2032年中国净水活性炭行业盈利因素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2026-2032年中国净水活性炭行业投资机会分析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一、2026-2032年中国净水活性炭细分市场投资机会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二、2026-2032年中国净水活性炭行业区域市场投资潜力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2026-2032年中国净水活性炭行业投资风险分析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一、2026-2032年中国净水活性炭行业市场竞争风险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二、2026-2032年中国净水活性炭行业技术风险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三、2026-2032年中国净水活性炭行业政策风险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四、2026-2032年中国净水活性炭行业进入退出风险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2026-2032年中国净水活性炭行业盈利模式与投资策略分析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国外净水活性炭行业投资现状及经营模式分析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一、境外净水活性炭行业成长情况调查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中国净水活性炭行业商业模式探讨</w:t>
      </w:r>
      <w:r>
        <w:rPr>
          <w:rFonts w:hint="eastAsia"/>
        </w:rPr>
        <w:br/>
      </w:r>
      <w:r>
        <w:rPr>
          <w:rFonts w:hint="eastAsia"/>
        </w:rPr>
        <w:t>　　第三节 中国净水活性炭行业投资国际化发展战略分析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中国净水活性炭行业投资策略分析</w:t>
      </w:r>
      <w:r>
        <w:rPr>
          <w:rFonts w:hint="eastAsia"/>
        </w:rPr>
        <w:br/>
      </w:r>
      <w:r>
        <w:rPr>
          <w:rFonts w:hint="eastAsia"/>
        </w:rPr>
        <w:t>　　第五节 中国净水活性炭行业资本运作战略选择方案研究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　中国净水活性炭行业多元化经营战略的可行性分析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净水活性炭行业类别</w:t>
      </w:r>
      <w:r>
        <w:rPr>
          <w:rFonts w:hint="eastAsia"/>
        </w:rPr>
        <w:br/>
      </w:r>
      <w:r>
        <w:rPr>
          <w:rFonts w:hint="eastAsia"/>
        </w:rPr>
        <w:t>　　图表 净水活性炭行业产业链调研</w:t>
      </w:r>
      <w:r>
        <w:rPr>
          <w:rFonts w:hint="eastAsia"/>
        </w:rPr>
        <w:br/>
      </w:r>
      <w:r>
        <w:rPr>
          <w:rFonts w:hint="eastAsia"/>
        </w:rPr>
        <w:t>　　图表 净水活性炭行业现状</w:t>
      </w:r>
      <w:r>
        <w:rPr>
          <w:rFonts w:hint="eastAsia"/>
        </w:rPr>
        <w:br/>
      </w:r>
      <w:r>
        <w:rPr>
          <w:rFonts w:hint="eastAsia"/>
        </w:rPr>
        <w:t>　　图表 净水活性炭行业标准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2020-2025年中国净水活性炭行业市场规模</w:t>
      </w:r>
      <w:r>
        <w:rPr>
          <w:rFonts w:hint="eastAsia"/>
        </w:rPr>
        <w:br/>
      </w:r>
      <w:r>
        <w:rPr>
          <w:rFonts w:hint="eastAsia"/>
        </w:rPr>
        <w:t>　　图表 2025年中国净水活性炭行业产能</w:t>
      </w:r>
      <w:r>
        <w:rPr>
          <w:rFonts w:hint="eastAsia"/>
        </w:rPr>
        <w:br/>
      </w:r>
      <w:r>
        <w:rPr>
          <w:rFonts w:hint="eastAsia"/>
        </w:rPr>
        <w:t>　　图表 2020-2025年中国净水活性炭行业产量统计</w:t>
      </w:r>
      <w:r>
        <w:rPr>
          <w:rFonts w:hint="eastAsia"/>
        </w:rPr>
        <w:br/>
      </w:r>
      <w:r>
        <w:rPr>
          <w:rFonts w:hint="eastAsia"/>
        </w:rPr>
        <w:t>　　图表 净水活性炭行业动态</w:t>
      </w:r>
      <w:r>
        <w:rPr>
          <w:rFonts w:hint="eastAsia"/>
        </w:rPr>
        <w:br/>
      </w:r>
      <w:r>
        <w:rPr>
          <w:rFonts w:hint="eastAsia"/>
        </w:rPr>
        <w:t>　　图表 2020-2025年中国净水活性炭市场需求量</w:t>
      </w:r>
      <w:r>
        <w:rPr>
          <w:rFonts w:hint="eastAsia"/>
        </w:rPr>
        <w:br/>
      </w:r>
      <w:r>
        <w:rPr>
          <w:rFonts w:hint="eastAsia"/>
        </w:rPr>
        <w:t>　　图表 2025年中国净水活性炭行业需求区域调研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2020-2025年中国净水活性炭行情</w:t>
      </w:r>
      <w:r>
        <w:rPr>
          <w:rFonts w:hint="eastAsia"/>
        </w:rPr>
        <w:br/>
      </w:r>
      <w:r>
        <w:rPr>
          <w:rFonts w:hint="eastAsia"/>
        </w:rPr>
        <w:t>　　图表 2020-2025年中国净水活性炭价格走势图</w:t>
      </w:r>
      <w:r>
        <w:rPr>
          <w:rFonts w:hint="eastAsia"/>
        </w:rPr>
        <w:br/>
      </w:r>
      <w:r>
        <w:rPr>
          <w:rFonts w:hint="eastAsia"/>
        </w:rPr>
        <w:t>　　图表 2020-2025年中国净水活性炭行业销售收入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2020-2025年中国净水活性炭行业盈利情况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2020-2025年中国净水活性炭行业利润总额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2020-2025年中国净水活性炭进口统计</w:t>
      </w:r>
      <w:r>
        <w:rPr>
          <w:rFonts w:hint="eastAsia"/>
        </w:rPr>
        <w:br/>
      </w:r>
      <w:r>
        <w:rPr>
          <w:rFonts w:hint="eastAsia"/>
        </w:rPr>
        <w:t>　　图表 2020-2025年中国净水活性炭出口统计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2020-2025年中国净水活性炭行业企业数量统计</w:t>
      </w:r>
      <w:r>
        <w:rPr>
          <w:rFonts w:hint="eastAsia"/>
        </w:rPr>
        <w:br/>
      </w:r>
      <w:r>
        <w:rPr>
          <w:rFonts w:hint="eastAsia"/>
        </w:rPr>
        <w:t>　　图表 **地区净水活性炭市场规模</w:t>
      </w:r>
      <w:r>
        <w:rPr>
          <w:rFonts w:hint="eastAsia"/>
        </w:rPr>
        <w:br/>
      </w:r>
      <w:r>
        <w:rPr>
          <w:rFonts w:hint="eastAsia"/>
        </w:rPr>
        <w:t>　　图表 **地区净水活性炭行业市场需求</w:t>
      </w:r>
      <w:r>
        <w:rPr>
          <w:rFonts w:hint="eastAsia"/>
        </w:rPr>
        <w:br/>
      </w:r>
      <w:r>
        <w:rPr>
          <w:rFonts w:hint="eastAsia"/>
        </w:rPr>
        <w:t>　　图表 **地区净水活性炭市场调研</w:t>
      </w:r>
      <w:r>
        <w:rPr>
          <w:rFonts w:hint="eastAsia"/>
        </w:rPr>
        <w:br/>
      </w:r>
      <w:r>
        <w:rPr>
          <w:rFonts w:hint="eastAsia"/>
        </w:rPr>
        <w:t>　　图表 **地区净水活性炭行业市场需求分析</w:t>
      </w:r>
      <w:r>
        <w:rPr>
          <w:rFonts w:hint="eastAsia"/>
        </w:rPr>
        <w:br/>
      </w:r>
      <w:r>
        <w:rPr>
          <w:rFonts w:hint="eastAsia"/>
        </w:rPr>
        <w:t>　　图表 **地区净水活性炭市场规模</w:t>
      </w:r>
      <w:r>
        <w:rPr>
          <w:rFonts w:hint="eastAsia"/>
        </w:rPr>
        <w:br/>
      </w:r>
      <w:r>
        <w:rPr>
          <w:rFonts w:hint="eastAsia"/>
        </w:rPr>
        <w:t>　　图表 **地区净水活性炭行业市场需求</w:t>
      </w:r>
      <w:r>
        <w:rPr>
          <w:rFonts w:hint="eastAsia"/>
        </w:rPr>
        <w:br/>
      </w:r>
      <w:r>
        <w:rPr>
          <w:rFonts w:hint="eastAsia"/>
        </w:rPr>
        <w:t>　　图表 **地区净水活性炭市场调研</w:t>
      </w:r>
      <w:r>
        <w:rPr>
          <w:rFonts w:hint="eastAsia"/>
        </w:rPr>
        <w:br/>
      </w:r>
      <w:r>
        <w:rPr>
          <w:rFonts w:hint="eastAsia"/>
        </w:rPr>
        <w:t>　　图表 **地区净水活性炭行业市场需求分析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净水活性炭行业竞争对手分析</w:t>
      </w:r>
      <w:r>
        <w:rPr>
          <w:rFonts w:hint="eastAsia"/>
        </w:rPr>
        <w:br/>
      </w:r>
      <w:r>
        <w:rPr>
          <w:rFonts w:hint="eastAsia"/>
        </w:rPr>
        <w:t>　　图表 净水活性炭重点企业（一）基本信息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净水活性炭重点企业（一）经营情况分析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净水活性炭重点企业（一）主要经济指标情况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净水活性炭重点企业（二）经营情况分析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净水活性炭重点企业（二）主要经济指标情况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净水活性炭重点企业（三）经营情况分析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净水活性炭重点企业（三）主要经济指标情况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净水活性炭重点企业（三）成长能力情况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2026-2032年中国净水活性炭行业产能预测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2026-2032年中国净水活性炭行业产量预测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2026-2032年中国净水活性炭市场需求预测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2026-2032年中国净水活性炭行业市场规模预测</w:t>
      </w:r>
      <w:r>
        <w:rPr>
          <w:rFonts w:hint="eastAsia"/>
        </w:rPr>
        <w:br/>
      </w:r>
      <w:r>
        <w:rPr>
          <w:rFonts w:hint="eastAsia"/>
        </w:rPr>
        <w:t>　　图表 净水活性炭行业准入条件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2026-2032年中国净水活性炭行业信息化</w:t>
      </w:r>
      <w:r>
        <w:rPr>
          <w:rFonts w:hint="eastAsia"/>
        </w:rPr>
        <w:br/>
      </w:r>
      <w:r>
        <w:rPr>
          <w:rFonts w:hint="eastAsia"/>
        </w:rPr>
        <w:t>　　图表 2026-2032年中国净水活性炭市场前景</w:t>
      </w:r>
      <w:r>
        <w:rPr>
          <w:rFonts w:hint="eastAsia"/>
        </w:rPr>
        <w:br/>
      </w:r>
      <w:r>
        <w:rPr>
          <w:rFonts w:hint="eastAsia"/>
        </w:rPr>
        <w:t>　　图表 2026-2032年中国净水活性炭行业风险分析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2026-2032年中国净水活性炭行业发展趋势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1d41d3d44a4ad6" w:history="1">
        <w:r>
          <w:rPr>
            <w:rStyle w:val="Hyperlink"/>
          </w:rPr>
          <w:t>2026-2032年中国净水活性炭行业市场调研与行业前景分析报告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1d41d3d44a4ad6" w:history="1">
        <w:r>
          <w:rPr>
            <w:rStyle w:val="Hyperlink"/>
          </w:rPr>
          <w:t>https://www.20087.com/0/79/JingShuiHuoXingTanFaZhanXianZhuangQianJing.html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热点：净水活性炭多久换一次、净水活性炭怎么正确安装、净水活性炭哪种好、净水活性炭价格、净水活性炭可以去除甲醛吗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2ac6a79ea045ea" w:history="1">
      <w:r>
        <w:rPr>
          <w:rStyle w:val="Hyperlink"/>
        </w:rPr>
        <w:t>2026-2032年中国净水活性炭行业市场调研与行业前景分析报告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JingShuiHuoXingTanFaZhanXianZhuangQianJing.html" TargetMode="External" Id="R071d41d3d44a4a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JingShuiHuoXingTanFaZhanXianZhuangQianJing.html" TargetMode="External" Id="Ra12ac6a79ea045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2026-10-02T07:39:18Z</dcterms:created>
  <dcterms:modified xsi:type="dcterms:W3CDTF">2026-10-02T08:39:18Z</dcterms:modified>
  <dc:subject>2026-2032年中国净水活性炭行业市场调研与行业前景分析报告</dc:subject>
  <dc:title>2026-2032年中国净水活性炭行业市场调研与行业前景分析报告</dc:title>
  <cp:keywords>2026-2032年中国净水活性炭行业市场调研与行业前景分析报告</cp:keywords>
  <dc:description>2026-2032年中国净水活性炭行业市场调研与行业前景分析报告</dc:description>
</cp:coreProperties>
</file>