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f984fab344ea" w:history="1">
              <w:r>
                <w:rPr>
                  <w:rStyle w:val="Hyperlink"/>
                </w:rPr>
                <w:t>2026-2032年中国复合磷酸盐行业现状与前景分析报告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f984fab344ea" w:history="1">
              <w:r>
                <w:rPr>
                  <w:rStyle w:val="Hyperlink"/>
                </w:rPr>
                <w:t>2026-2032年中国复合磷酸盐行业现状与前景分析报告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f984fab344ea" w:history="1">
                <w:r>
                  <w:rPr>
                    <w:rStyle w:val="Hyperlink"/>
                  </w:rPr>
                  <w:t>https://www.20087.com/0/39/FuHeLinSuanYanDeXianZhuangYuFaZhanQianJing.html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磷酸盐是一类重要的食品添加剂，广泛应用于肉制品、烘焙产品及乳制品中，用于改善产品的质地、延长保质期和增强营养价值。其主要功能包括提高水分保持能力、防止氧化变质以及作为营养强化剂使用。在食品工业中，复合磷酸盐因其多功能性和高效性而备受青睐，但也面临着严格的食品安全监管要求。近年来，随着消费者对健康饮食的关注度提升，对于添加剂的安全性和透明度提出了更高的标准。此外，市场上产品质量差异较大，部分低质量产品存在过量添加或标签不明确的问题，影响了市场信任度。</w:t>
      </w:r>
      <w:r>
        <w:rPr>
          <w:rFonts w:hint="eastAsia"/>
        </w:rPr>
        <w:br/>
      </w:r>
      <w:r>
        <w:rPr>
          <w:rFonts w:hint="eastAsia"/>
        </w:rPr>
        <w:t>　　未来，随着全球食品行业向更健康、更天然的方向发展，对高效能、安全可靠的食品添加剂需求将持续增加，复合磷酸盐作为关键成分将在其中发挥重要作用。特别是在功能性食品和个性化营养领域，基于复合磷酸盐的新型配方将成为研发热点。通过改进生产工艺和优化配方设计，可以提升复合磷酸盐的功能性和安全性，满足不同应用场景的需求。此外，随着绿色化学理念的普及，开发更加环保的生产工艺，减少有害副产物的生成，将成为行业发展的重要趋势。长远来看，结合多学科交叉融合和国际合作交流，推动复合磷酸盐及相关产品的标准化和模块化生产，不仅有助于降低成本并提高兼容性，还将为应对全球健康挑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9f984fab344ea" w:history="1">
        <w:r>
          <w:rPr>
            <w:rStyle w:val="Hyperlink"/>
          </w:rPr>
          <w:t>2026-2032年中国复合磷酸盐行业现状与前景分析报告</w:t>
        </w:r>
      </w:hyperlink>
      <w:r>
        <w:rPr>
          <w:rFonts w:hint="eastAsia"/>
        </w:rPr>
        <w:t>》依托多年行业监测数据，结合复合磷酸盐行业现状与未来前景，系统分析了复合磷酸盐市场需求、市场规模、产业链结构、价格机制及细分市场特征。报告对复合磷酸盐市场前景进行了客观评估，预测了复合磷酸盐行业发展趋势，并详细解读了品牌竞争格局、市场集中度及重点企业的运营表现。此外，报告通过SWOT分析识别了复合磷酸盐行业机遇与潜在风险，为投资者和决策者提供了科学、规范的战略建议，助力把握复合磷酸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复合磷酸盐市场概述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液态混合</w:t>
      </w:r>
      <w:r>
        <w:rPr>
          <w:rFonts w:hint="eastAsia"/>
        </w:rPr>
        <w:br/>
      </w:r>
      <w:r>
        <w:rPr>
          <w:rFonts w:hint="eastAsia"/>
        </w:rPr>
        <w:t>　　　　1.2.3 物理混合</w:t>
      </w:r>
      <w:r>
        <w:rPr>
          <w:rFonts w:hint="eastAsia"/>
        </w:rPr>
        <w:br/>
      </w:r>
      <w:r>
        <w:rPr>
          <w:rFonts w:hint="eastAsia"/>
        </w:rPr>
        <w:t>　　1.3 从不同应用，复合磷酸盐主要包括如下几个方面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肉制品加工</w:t>
      </w:r>
      <w:r>
        <w:rPr>
          <w:rFonts w:hint="eastAsia"/>
        </w:rPr>
        <w:br/>
      </w:r>
      <w:r>
        <w:rPr>
          <w:rFonts w:hint="eastAsia"/>
        </w:rPr>
        <w:t>　　　　1.3.3 调理食品加工</w:t>
      </w:r>
      <w:r>
        <w:rPr>
          <w:rFonts w:hint="eastAsia"/>
        </w:rPr>
        <w:br/>
      </w:r>
      <w:r>
        <w:rPr>
          <w:rFonts w:hint="eastAsia"/>
        </w:rPr>
        <w:t>　　　　1.3.4 水产品加工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中国复合磷酸盐发展现状及未来趋势（2021-2032）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中国市场复合磷酸盐收入及增长率（2021-2032）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中国市场复合磷酸盐销量及增长率（2021-2032）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中国市场主要复合磷酸盐厂商分析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中国市场主要厂商复合磷酸盐销量及市场占有率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中国市场主要厂商复合磷酸盐销量（2021-2026）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中国市场主要厂商复合磷酸盐收入及市场占有率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中国市场主要厂商复合磷酸盐收入（2021-2026）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中国市场主要厂商复合磷酸盐收入市场份额（2021-2026）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2025年中国市场主要厂商复合磷酸盐收入排名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中国市场主要厂商复合磷酸盐价格（2021-2026）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中国市场主要厂商复合磷酸盐总部及产地分布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中国市场主要厂商成立时间及复合磷酸盐商业化日期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中国市场主要厂商复合磷酸盐产品类型及应用</w:t>
      </w:r>
      <w:r>
        <w:rPr>
          <w:rFonts w:hint="eastAsia"/>
        </w:rPr>
        <w:br/>
      </w:r>
      <w:r>
        <w:rPr>
          <w:rFonts w:hint="eastAsia"/>
        </w:rPr>
        <w:t>　　2.7 复合磷酸盐行业集中度、竞争程度分析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复合磷酸盐行业集中度分析：2025年中国Top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中国市场复合磷酸盐第一梯队、第二梯队和第三梯队厂商（品牌）及2025年市场份额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重点企业（17）在中国市场复合磷酸盐销量、收入、价格及毛利率（2021-2026）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不同产品类型复合磷酸盐分析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中国市场不同产品类型复合磷酸盐销量（2021-2032）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中国市场不同产品类型复合磷酸盐销量预测（2027-2032）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中国市场不同产品类型复合磷酸盐规模（2021-2032）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中国市场不同产品类型复合磷酸盐规模预测（2027-2032）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不同应用复合磷酸盐分析</w:t>
      </w:r>
      <w:r>
        <w:rPr>
          <w:rFonts w:hint="eastAsia"/>
        </w:rPr>
        <w:br/>
      </w:r>
      <w:r>
        <w:rPr>
          <w:rFonts w:hint="eastAsia"/>
        </w:rPr>
        <w:t>　　5.1 中国市场不同应用复合磷酸盐销量（2021-2032）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中国市场不同应用复合磷酸盐销量预测（2027-2032）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中国市场不同应用复合磷酸盐规模（2021-2032）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中国市场不同应用复合磷酸盐规模预测（2027-2032）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复合磷酸盐中国企业SWOT分析</w:t>
      </w:r>
      <w:r>
        <w:rPr>
          <w:rFonts w:hint="eastAsia"/>
        </w:rPr>
        <w:br/>
      </w:r>
      <w:r>
        <w:rPr>
          <w:rFonts w:hint="eastAsia"/>
        </w:rPr>
        <w:t>　　6.6 复合磷酸盐行业发展分析---行业政策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复合磷酸盐行业产业链简介</w:t>
      </w:r>
      <w:r>
        <w:rPr>
          <w:rFonts w:hint="eastAsia"/>
        </w:rPr>
        <w:br/>
      </w:r>
      <w:r>
        <w:rPr>
          <w:rFonts w:hint="eastAsia"/>
        </w:rPr>
        <w:t>　　7.2 复合磷酸盐产业链分析-上游</w:t>
      </w:r>
      <w:r>
        <w:rPr>
          <w:rFonts w:hint="eastAsia"/>
        </w:rPr>
        <w:br/>
      </w:r>
      <w:r>
        <w:rPr>
          <w:rFonts w:hint="eastAsia"/>
        </w:rPr>
        <w:t>　　7.3 复合磷酸盐产业链分析-中游</w:t>
      </w:r>
      <w:r>
        <w:rPr>
          <w:rFonts w:hint="eastAsia"/>
        </w:rPr>
        <w:br/>
      </w:r>
      <w:r>
        <w:rPr>
          <w:rFonts w:hint="eastAsia"/>
        </w:rPr>
        <w:t>　　7.4 复合磷酸盐产业链分析-下游</w:t>
      </w:r>
      <w:r>
        <w:rPr>
          <w:rFonts w:hint="eastAsia"/>
        </w:rPr>
        <w:br/>
      </w:r>
      <w:r>
        <w:rPr>
          <w:rFonts w:hint="eastAsia"/>
        </w:rPr>
        <w:t>　　7.5 复合磷酸盐行业采购模式</w:t>
      </w:r>
      <w:r>
        <w:rPr>
          <w:rFonts w:hint="eastAsia"/>
        </w:rPr>
        <w:br/>
      </w:r>
      <w:r>
        <w:rPr>
          <w:rFonts w:hint="eastAsia"/>
        </w:rPr>
        <w:t>　　7.6 复合磷酸盐行业生产模式</w:t>
      </w:r>
      <w:r>
        <w:rPr>
          <w:rFonts w:hint="eastAsia"/>
        </w:rPr>
        <w:br/>
      </w:r>
      <w:r>
        <w:rPr>
          <w:rFonts w:hint="eastAsia"/>
        </w:rPr>
        <w:t>　　7.7 复合磷酸盐行业销售模式及销售渠道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中国本土复合磷酸盐产能、产量分析</w:t>
      </w:r>
      <w:r>
        <w:rPr>
          <w:rFonts w:hint="eastAsia"/>
        </w:rPr>
        <w:br/>
      </w:r>
      <w:r>
        <w:rPr>
          <w:rFonts w:hint="eastAsia"/>
        </w:rPr>
        <w:t>　　8.1 中国复合磷酸盐供需现状及预测（2021-2032）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中国复合磷酸盐产能、产量、产能利用率及发展趋势（2021-2032）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中国复合磷酸盐产量、市场需求量及发展趋势（2021-2032）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中国复合磷酸盐进出口分析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中国市场复合磷酸盐主要进口来源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中国市场主要厂商复合磷酸盐收入（2021-2026）&amp;（万元）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中国市场主要厂商复合磷酸盐收入份额（2021-2026）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2025年中国主要生产商复合磷酸盐收入排名（万元）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中国市场主要厂商复合磷酸盐价格（2021-2026）&amp;（元/千克）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中国市场主要厂商复合磷酸盐总部及产地分布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中国市场主要厂商成立时间及复合磷酸盐商业化日期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中国市场主要厂商复合磷酸盐产品类型及应用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复合磷酸盐市场投资、并购等现状分析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复合磷酸盐生产基地、总部、竞争对手及市场地位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复合磷酸盐销量（吨）、收入（万元）、价格（元/千克）及毛利率（2021-2026）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中国市场不同产品类型复合磷酸盐销量（2021-2026）&amp;（吨）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中国市场不同产品类型复合磷酸盐销量市场份额（2021-2026）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中国市场不同产品类型复合磷酸盐销量预测（2027-2032）&amp;（吨）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中国市场不同产品类型复合磷酸盐销量市场份额预测（2027-2032）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中国市场不同产品类型复合磷酸盐规模（2021-2026）&amp;（万元）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中国市场不同产品类型复合磷酸盐规模市场份额（2021-2026）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中国市场不同产品类型复合磷酸盐规模预测（2027-2032）&amp;（万元）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中国市场不同产品类型复合磷酸盐规模市场份额预测（2027-2032）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中国市场不同应用复合磷酸盐销量（2021-2026）&amp;（吨）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中国市场不同应用复合磷酸盐销量市场份额（2021-2026）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中国市场不同应用复合磷酸盐销量预测（2027-2032）&amp;（吨）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中国市场不同应用复合磷酸盐销量市场份额预测（2027-2032）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中国市场不同应用复合磷酸盐规模（2021-2026）&amp;（万元）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中国市场不同应用复合磷酸盐规模市场份额（2021-2026）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中国市场不同应用复合磷酸盐规模预测（2027-2032）&amp;（万元）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中国市场不同应用复合磷酸盐规模市场份额预测（2027-2032）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复合磷酸盐行业发展分析---发展趋势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复合磷酸盐行业发展分析---厂商壁垒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复合磷酸盐行业发展分析---驱动因素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复合磷酸盐行业发展分析---制约因素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复合磷酸盐行业相关重点政策一览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复合磷酸盐行业供应链分析</w:t>
      </w:r>
      <w:r>
        <w:rPr>
          <w:rFonts w:hint="eastAsia"/>
        </w:rPr>
        <w:br/>
      </w:r>
      <w:r>
        <w:rPr>
          <w:rFonts w:hint="eastAsia"/>
        </w:rPr>
        <w:t>　　表 121： 复合磷酸盐上游原料供应商</w:t>
      </w:r>
      <w:r>
        <w:rPr>
          <w:rFonts w:hint="eastAsia"/>
        </w:rPr>
        <w:br/>
      </w:r>
      <w:r>
        <w:rPr>
          <w:rFonts w:hint="eastAsia"/>
        </w:rPr>
        <w:t>　　表 122： 复合磷酸盐行业主要下游客户</w:t>
      </w:r>
      <w:r>
        <w:rPr>
          <w:rFonts w:hint="eastAsia"/>
        </w:rPr>
        <w:br/>
      </w:r>
      <w:r>
        <w:rPr>
          <w:rFonts w:hint="eastAsia"/>
        </w:rPr>
        <w:t>　　表 123： 复合磷酸盐典型经销商</w:t>
      </w:r>
      <w:r>
        <w:rPr>
          <w:rFonts w:hint="eastAsia"/>
        </w:rPr>
        <w:br/>
      </w:r>
      <w:r>
        <w:rPr>
          <w:rFonts w:hint="eastAsia"/>
        </w:rPr>
        <w:t>　　表 124： 中国复合磷酸盐产量、销量、进口量及出口量（2021-2026）&amp;（吨）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中国复合磷酸盐产量、销量、进口量及出口量预测（2027-2032）&amp;（吨）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中国市场复合磷酸盐主要进口来源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中国市场复合磷酸盐主要出口目的地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复合磷酸盐产品图片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中国不同产品类型复合磷酸盐市场规模市场份额2025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液态混合产品图片</w:t>
      </w:r>
      <w:r>
        <w:rPr>
          <w:rFonts w:hint="eastAsia"/>
        </w:rPr>
        <w:br/>
      </w:r>
      <w:r>
        <w:rPr>
          <w:rFonts w:hint="eastAsia"/>
        </w:rPr>
        <w:t>　　图 4： 物理混合产品图片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中国不同应用复合磷酸盐市场份额2025 &amp; 2032</w:t>
      </w:r>
      <w:r>
        <w:rPr>
          <w:rFonts w:hint="eastAsia"/>
        </w:rPr>
        <w:br/>
      </w:r>
      <w:r>
        <w:rPr>
          <w:rFonts w:hint="eastAsia"/>
        </w:rPr>
        <w:t>　　图 6： 肉制品加工</w:t>
      </w:r>
      <w:r>
        <w:rPr>
          <w:rFonts w:hint="eastAsia"/>
        </w:rPr>
        <w:br/>
      </w:r>
      <w:r>
        <w:rPr>
          <w:rFonts w:hint="eastAsia"/>
        </w:rPr>
        <w:t>　　图 7： 调理食品加工</w:t>
      </w:r>
      <w:r>
        <w:rPr>
          <w:rFonts w:hint="eastAsia"/>
        </w:rPr>
        <w:br/>
      </w:r>
      <w:r>
        <w:rPr>
          <w:rFonts w:hint="eastAsia"/>
        </w:rPr>
        <w:t>　　图 8： 水产品加工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中国市场复合磷酸盐市场规模，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中国市场复合磷酸盐收入及增长率（2021-2032）&amp;（万元）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中国市场复合磷酸盐销量及增长率（2021-2032）&amp;（吨）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2025年中国市场主要厂商复合磷酸盐销量市场份额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2025年中国市场主要厂商复合磷酸盐收入市场份额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2025年中国市场前五大厂商复合磷酸盐市场份额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2025年中国市场复合磷酸盐第一梯队、第二梯队和第三梯队厂商（品牌）及市场份额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中国市场不同产品类型复合磷酸盐价格走势（2021-2032）&amp;（元/千克）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中国市场不同应用复合磷酸盐价格走势（2021-2032）&amp;（元/千克）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复合磷酸盐中国企业SWOT分析</w:t>
      </w:r>
      <w:r>
        <w:rPr>
          <w:rFonts w:hint="eastAsia"/>
        </w:rPr>
        <w:br/>
      </w:r>
      <w:r>
        <w:rPr>
          <w:rFonts w:hint="eastAsia"/>
        </w:rPr>
        <w:t>　　图 20： 复合磷酸盐产业链</w:t>
      </w:r>
      <w:r>
        <w:rPr>
          <w:rFonts w:hint="eastAsia"/>
        </w:rPr>
        <w:br/>
      </w:r>
      <w:r>
        <w:rPr>
          <w:rFonts w:hint="eastAsia"/>
        </w:rPr>
        <w:t>　　图 21： 复合磷酸盐行业采购模式分析</w:t>
      </w:r>
      <w:r>
        <w:rPr>
          <w:rFonts w:hint="eastAsia"/>
        </w:rPr>
        <w:br/>
      </w:r>
      <w:r>
        <w:rPr>
          <w:rFonts w:hint="eastAsia"/>
        </w:rPr>
        <w:t>　　图 22： 复合磷酸盐行业生产模式分析</w:t>
      </w:r>
      <w:r>
        <w:rPr>
          <w:rFonts w:hint="eastAsia"/>
        </w:rPr>
        <w:br/>
      </w:r>
      <w:r>
        <w:rPr>
          <w:rFonts w:hint="eastAsia"/>
        </w:rPr>
        <w:t>　　图 23： 复合磷酸盐行业销售模式分析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中国复合磷酸盐产能、产量、产能利用率及发展趋势（2021-2032）&amp;（吨）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中国复合磷酸盐产量、市场需求量及发展趋势（2021-2032）&amp;（吨）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f984fab344ea" w:history="1">
        <w:r>
          <w:rPr>
            <w:rStyle w:val="Hyperlink"/>
          </w:rPr>
          <w:t>2026-2032年中国复合磷酸盐行业现状与前景分析报告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f984fab344ea" w:history="1">
        <w:r>
          <w:rPr>
            <w:rStyle w:val="Hyperlink"/>
          </w:rPr>
          <w:t>https://www.20087.com/0/39/FuHeLinSuanYanDeXianZhuangYuFaZhanQianJing.html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磷酸盐食品级、复合磷酸盐是什么东西、硼中子不适宜人群、复合磷酸盐的使用方法及用量、小苏打和复合磷酸盐、复合磷酸盐是什么添加剂、六次甲基四胺生产厂家、复合磷酸盐卤肉的使用方法、复方磷酸盐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be72912eb4b27" w:history="1">
      <w:r>
        <w:rPr>
          <w:rStyle w:val="Hyperlink"/>
        </w:rPr>
        <w:t>2026-2032年中国复合磷酸盐行业现状与前景分析报告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uHeLinSuanYanDeXianZhuangYuFaZhanQianJing.html" TargetMode="External" Id="R8369f984fab3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uHeLinSuanYanDeXianZhuangYuFaZhanQianJing.html" TargetMode="External" Id="R950be72912eb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2026-01-19T08:11:29Z</dcterms:created>
  <dcterms:modified xsi:type="dcterms:W3CDTF">2026-01-19T09:11:29Z</dcterms:modified>
  <dc:subject>2026-2032年中国复合磷酸盐行业现状与前景分析报告</dc:subject>
  <dc:title>2026-2032年中国复合磷酸盐行业现状与前景分析报告</dc:title>
  <cp:keywords>2026-2032年中国复合磷酸盐行业现状与前景分析报告</cp:keywords>
  <dc:description>2026-2032年中国复合磷酸盐行业现状与前景分析报告</dc:description>
</cp:coreProperties>
</file>