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4fdd00b2c48dd" w:history="1">
              <w:r>
                <w:rPr>
                  <w:rStyle w:val="Hyperlink"/>
                </w:rPr>
                <w:t>2023-2029年中国蔬菜汁饮料行业全面调研与发展趋势报告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4fdd00b2c48dd" w:history="1">
              <w:r>
                <w:rPr>
                  <w:rStyle w:val="Hyperlink"/>
                </w:rPr>
                <w:t>2023-2029年中国蔬菜汁饮料行业全面调研与发展趋势报告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4fdd00b2c48dd" w:history="1">
                <w:r>
                  <w:rPr>
                    <w:rStyle w:val="Hyperlink"/>
                  </w:rPr>
                  <w:t>https://www.20087.com/0/09/ShuCaiZhiYinLiaoFaZhanQuShiFenXi.html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饮料是一种健康饮品，近年来随着消费者对营养和健康生活方式的追求，市场需求持续增长。蔬菜汁不仅富含维生素、矿物质和膳食纤维，还具有低糖、低卡路里的特点，成为减肥、健身人士的优选。同时，饮料制造商通过混合不同蔬菜、水果，开发出多种口味和功能性的蔬菜汁，如排毒、增强免疫力等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蔬菜汁饮料的发展将更加注重天然、功能性与个性化。市场调研网认为，天然方面，采用非转基因、有机种植的蔬菜，减少添加剂使用，强调产品纯天然属性。功能性方面，通过科学配方，添加特定营养素，如抗氧化剂、益生元等，满足特定健康需求。个性化方面，借助大数据分析，根据消费者健康状况和口味偏好，提供定制化蔬菜汁饮品，提升消费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4fdd00b2c48dd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rFonts w:hint="eastAsia"/>
        </w:rPr>
        <w:t>》，2023年蔬菜汁饮料行业市场规模达 亿元，预计2029年市场规模将达 亿元，期间年均复合增长率（CAGR）达 %。报告系统分析了蔬菜汁饮料行业的市场规模、供需动态及竞争格局，重点评估了主要蔬菜汁饮料企业的经营表现，并对蔬菜汁饮料行业未来发展趋势进行了科学预测。报告结合蔬菜汁饮料技术现状与SWOT分析，揭示了市场机遇与潜在风险。市场调研网发布的《</w:t>
      </w:r>
      <w:hyperlink r:id="R1fe4fdd00b2c48dd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一、蔬菜汁饮料行业定义及分类</w:t>
      </w:r>
      <w:r>
        <w:rPr>
          <w:rFonts w:hint="eastAsia"/>
        </w:rPr>
        <w:br/>
      </w:r>
      <w:r>
        <w:rPr>
          <w:rFonts w:hint="eastAsia"/>
        </w:rPr>
        <w:t>　　　　二、蔬菜汁饮料行业经济特性</w:t>
      </w:r>
      <w:r>
        <w:rPr>
          <w:rFonts w:hint="eastAsia"/>
        </w:rPr>
        <w:br/>
      </w:r>
      <w:r>
        <w:rPr>
          <w:rFonts w:hint="eastAsia"/>
        </w:rPr>
        <w:t>　　　　三、蔬菜汁饮料行业产业链简介</w:t>
      </w:r>
      <w:r>
        <w:rPr>
          <w:rFonts w:hint="eastAsia"/>
        </w:rPr>
        <w:br/>
      </w:r>
      <w:r>
        <w:rPr>
          <w:rFonts w:hint="eastAsia"/>
        </w:rPr>
        <w:t>　　第二节 蔬菜汁饮料行业发展成熟度</w:t>
      </w:r>
      <w:r>
        <w:rPr>
          <w:rFonts w:hint="eastAsia"/>
        </w:rPr>
        <w:br/>
      </w:r>
      <w:r>
        <w:rPr>
          <w:rFonts w:hint="eastAsia"/>
        </w:rPr>
        <w:t>　　　　一、蔬菜汁饮料行业发展周期分析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蔬菜汁饮料行业相关产业动态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2022-2023年蔬菜汁饮料行业发展环境分析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蔬菜汁饮料行业环境分析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蔬菜汁饮料行业相关政策、法规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当前我国蔬菜汁饮料技术发展现状</w:t>
      </w:r>
      <w:r>
        <w:rPr>
          <w:rFonts w:hint="eastAsia"/>
        </w:rPr>
        <w:br/>
      </w:r>
      <w:r>
        <w:rPr>
          <w:rFonts w:hint="eastAsia"/>
        </w:rPr>
        <w:t>　　第二节 中外蔬菜汁饮料技术差距及产生差距的主要原因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提高我国蔬菜汁饮料技术的对策</w:t>
      </w:r>
      <w:r>
        <w:rPr>
          <w:rFonts w:hint="eastAsia"/>
        </w:rPr>
        <w:br/>
      </w:r>
      <w:r>
        <w:rPr>
          <w:rFonts w:hint="eastAsia"/>
        </w:rPr>
        <w:t>　　第四节 我国蔬菜汁饮料产品研发、设计发展趋势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中国蔬菜汁饮料市场发展调研</w:t>
      </w:r>
      <w:r>
        <w:rPr>
          <w:rFonts w:hint="eastAsia"/>
        </w:rPr>
        <w:br/>
      </w:r>
      <w:r>
        <w:rPr>
          <w:rFonts w:hint="eastAsia"/>
        </w:rPr>
        <w:t>　　第一节 蔬菜汁饮料市场现状分析及预测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二、2023-2029年中国蔬菜汁饮料市场规模预测</w:t>
      </w:r>
      <w:r>
        <w:rPr>
          <w:rFonts w:hint="eastAsia"/>
        </w:rPr>
        <w:br/>
      </w:r>
      <w:r>
        <w:rPr>
          <w:rFonts w:hint="eastAsia"/>
        </w:rPr>
        <w:t>　　第二节 蔬菜汁饮料行业产能分析及预测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二、2023-2029年中国蔬菜汁饮料行业产能预测</w:t>
      </w:r>
      <w:r>
        <w:rPr>
          <w:rFonts w:hint="eastAsia"/>
        </w:rPr>
        <w:br/>
      </w:r>
      <w:r>
        <w:rPr>
          <w:rFonts w:hint="eastAsia"/>
        </w:rPr>
        <w:t>　　第三节 蔬菜汁饮料行业产量分析及预测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二、2023-2029年中国蔬菜汁饮料行业产量预测</w:t>
      </w:r>
      <w:r>
        <w:rPr>
          <w:rFonts w:hint="eastAsia"/>
        </w:rPr>
        <w:br/>
      </w:r>
      <w:r>
        <w:rPr>
          <w:rFonts w:hint="eastAsia"/>
        </w:rPr>
        <w:t>　　第四节 蔬菜汁饮料市场需求分析及预测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二、2023-2029年中国蔬菜汁饮料市场需求预测</w:t>
      </w:r>
      <w:r>
        <w:rPr>
          <w:rFonts w:hint="eastAsia"/>
        </w:rPr>
        <w:br/>
      </w:r>
      <w:r>
        <w:rPr>
          <w:rFonts w:hint="eastAsia"/>
        </w:rPr>
        <w:t>　　第五节 蔬菜汁饮料进出口数据分析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一、2018-2023年中国蔬菜汁饮料进出口数据分析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二、2023-2029年国内蔬菜汁饮料进出口情况预测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2018-2023年中国蔬菜汁饮料行业总体发展状况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一、蔬菜汁饮料行业单位规模情况分析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二、蔬菜汁饮料行业人员规模状况分析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三、蔬菜汁饮料行业资产规模状况分析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四、蔬菜汁饮料行业市场规模状况分析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五、蔬菜汁饮料行业敏感性分析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一、蔬菜汁饮料行业盈利能力分析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二、蔬菜汁饮料行业偿债能力分析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三、蔬菜汁饮料行业营运能力分析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四、蔬菜汁饮料行业发展能力分析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蔬菜汁饮料行业产品价格分析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三、主要蔬菜汁饮料品牌产品价位分析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五、价格在蔬菜汁饮料行业竞争中的重要性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2023年中国蔬菜汁饮料行业上下游行业发展分析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蔬菜汁饮料上游行业分析</w:t>
      </w:r>
      <w:r>
        <w:rPr>
          <w:rFonts w:hint="eastAsia"/>
        </w:rPr>
        <w:br/>
      </w:r>
      <w:r>
        <w:rPr>
          <w:rFonts w:hint="eastAsia"/>
        </w:rPr>
        <w:t>　　　　一、蔬菜汁饮料产品成本构成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四、上游供给对蔬菜汁饮料行业的影响</w:t>
      </w:r>
      <w:r>
        <w:rPr>
          <w:rFonts w:hint="eastAsia"/>
        </w:rPr>
        <w:br/>
      </w:r>
      <w:r>
        <w:rPr>
          <w:rFonts w:hint="eastAsia"/>
        </w:rPr>
        <w:t>　　第二节 蔬菜汁饮料下游行业分析</w:t>
      </w:r>
      <w:r>
        <w:rPr>
          <w:rFonts w:hint="eastAsia"/>
        </w:rPr>
        <w:br/>
      </w:r>
      <w:r>
        <w:rPr>
          <w:rFonts w:hint="eastAsia"/>
        </w:rPr>
        <w:t>　　　　一、蔬菜汁饮料下游行业分布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四、下游需求对蔬菜汁饮料行业的影响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2023年中国蔬菜汁饮料产业市场竞争格局分析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2023年中国蔬菜汁饮料产业竞争现状分析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一、蔬菜汁饮料竞争力分析</w:t>
      </w:r>
      <w:r>
        <w:rPr>
          <w:rFonts w:hint="eastAsia"/>
        </w:rPr>
        <w:br/>
      </w:r>
      <w:r>
        <w:rPr>
          <w:rFonts w:hint="eastAsia"/>
        </w:rPr>
        <w:t>　　　　二、蔬菜汁饮料技术竞争分析</w:t>
      </w:r>
      <w:r>
        <w:rPr>
          <w:rFonts w:hint="eastAsia"/>
        </w:rPr>
        <w:br/>
      </w:r>
      <w:r>
        <w:rPr>
          <w:rFonts w:hint="eastAsia"/>
        </w:rPr>
        <w:t>　　　　三、蔬菜汁饮料价格竞争分析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2023年中国蔬菜汁饮料产业集中度分析</w:t>
      </w:r>
      <w:r>
        <w:rPr>
          <w:rFonts w:hint="eastAsia"/>
        </w:rPr>
        <w:br/>
      </w:r>
      <w:r>
        <w:rPr>
          <w:rFonts w:hint="eastAsia"/>
        </w:rPr>
        <w:t>　　　　一、蔬菜汁饮料市场集中度分析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二、蔬菜汁饮料企业集中度分析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2023-2029年提高蔬菜汁饮料企业竞争力的策略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2023年影响蔬菜汁饮料行业发展的主要因素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二、影响蔬菜汁饮料行业运行的稳定因素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三、影响蔬菜汁饮料行业运行的不利因素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四、我国蔬菜汁饮料行业发展面临的挑战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五、我国蔬菜汁饮料行业发展面临的机遇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一、2023-2029年蔬菜汁饮料行业市场风险及控制策略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二、2023-2029年蔬菜汁饮料行业政策风险及控制策略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三、2023-2029年蔬菜汁饮料行业经营风险及控制策略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四、2023-2029年蔬菜汁饮料同业竞争风险及控制策略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五、2023-2029年蔬菜汁饮料行业其他风险及控制策略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蔬菜汁饮料行业发展趋势与投资规划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2023-2029年蔬菜汁饮料市场发展潜力分析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2023-2029年蔬菜汁饮料行业发展趋势分析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2023-2029年蔬菜汁饮料行业投资前景研究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(中⋅智林)对我国蔬菜汁饮料品牌的战略思考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五、蔬菜汁饮料品牌战略管理的策略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2018-2023年中国蔬菜汁饮料行业产品市场价格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蔬菜汁饮料重点企业经营情况分析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2023-2029年中国蔬菜汁饮料市场规模预测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2023-2029年中国蔬菜汁饮料行业利润预测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4fdd00b2c48dd" w:history="1">
        <w:r>
          <w:rPr>
            <w:rStyle w:val="Hyperlink"/>
          </w:rPr>
          <w:t>2023-2029年中国蔬菜汁饮料行业全面调研与发展趋势报告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4fdd00b2c48dd" w:history="1">
        <w:r>
          <w:rPr>
            <w:rStyle w:val="Hyperlink"/>
          </w:rPr>
          <w:t>https://www.20087.com/0/09/ShuCaiZhiYinLiaoFaZhanQuShiFenXi.html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天一瓶橙汁会伤身吗、蔬菜汁饮料10大品牌、不化糖小料是什么、蔬菜汁饮料在制作过程中有什么变化、紫薯豆浆、蔬菜汁饮料有甜味吗、常见的果蔬汁饮料、蔬菜汁饮料销售专员工作内容、适合糖尿病人喝的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c6728c4704198" w:history="1">
      <w:r>
        <w:rPr>
          <w:rStyle w:val="Hyperlink"/>
        </w:rPr>
        <w:t>2023-2029年中国蔬菜汁饮料行业全面调研与发展趋势报告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CaiZhiYinLiaoFaZhanQuShiFenXi.html" TargetMode="External" Id="R1fe4fdd00b2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CaiZhiYinLiaoFaZhanQuShiFenXi.html" TargetMode="External" Id="Rce3c6728c470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2023-03-11T08:52:00Z</dcterms:created>
  <dcterms:modified xsi:type="dcterms:W3CDTF">2023-03-11T09:52:00Z</dcterms:modified>
  <dc:subject>2023-2029年中国蔬菜汁饮料行业全面调研与发展趋势报告</dc:subject>
  <dc:title>2023-2029年中国蔬菜汁饮料行业全面调研与发展趋势报告</dc:title>
  <cp:keywords>2023-2029年中国蔬菜汁饮料行业全面调研与发展趋势报告</cp:keywords>
  <dc:description>2023-2029年中国蔬菜汁饮料行业全面调研与发展趋势报告</dc:description>
</cp:coreProperties>
</file>