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764fb55e64d32" w:history="1">
              <w:r>
                <w:rPr>
                  <w:rStyle w:val="Hyperlink"/>
                </w:rPr>
                <w:t>中国麦芽糊精行业调查分析及发展趋势预测报告（2025-2031年）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764fb55e64d32" w:history="1">
              <w:r>
                <w:rPr>
                  <w:rStyle w:val="Hyperlink"/>
                </w:rPr>
                <w:t>中国麦芽糊精行业调查分析及发展趋势预测报告（2025-2031年）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764fb55e64d32" w:history="1">
                <w:r>
                  <w:rPr>
                    <w:rStyle w:val="Hyperlink"/>
                  </w:rPr>
                  <w:t>https://www.20087.com/M_ShiPinYinLiao/90/MaiYaHuJingShiChangXianZhuangYuQianJing.html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常见的食品添加剂，用于改善食品的口感、稠度和稳定性。随着消费者对健康饮食的追求，低糖、低热量的麦芽糊精产品受到青睐。同时，麦芽糊精在制药和化妆品行业的应用也日益增多，作为赋形剂和载体材料。</w:t>
      </w:r>
      <w:r>
        <w:rPr>
          <w:rFonts w:hint="eastAsia"/>
        </w:rPr>
        <w:br/>
      </w:r>
      <w:r>
        <w:rPr>
          <w:rFonts w:hint="eastAsia"/>
        </w:rPr>
        <w:t>　　未来，麦芽糊精行业将朝着功能性和天然化方向发展。开发具有特定健康益处的麦芽糊精，如益生元和低升糖指数品种，将满足特定人群的营养需求。同时，采用非转基因和有机原料生产的麦芽糊精，将顺应市场对清洁标签和可持续农业的期望。此外，生物发酵技术的进步，如酶法转化，将提高生产效率和产品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764fb55e64d32" w:history="1">
        <w:r>
          <w:rPr>
            <w:rStyle w:val="Hyperlink"/>
          </w:rPr>
          <w:t>中国麦芽糊精行业调查分析及发展趋势预测报告（2025-2031年）</w:t>
        </w:r>
      </w:hyperlink>
      <w:r>
        <w:rPr>
          <w:rFonts w:hint="eastAsia"/>
        </w:rPr>
        <w:t>》全面梳理了麦芽糊精产业链，结合市场需求和市场规模等数据，深入剖析麦芽糊精行业现状。报告详细探讨了麦芽糊精市场竞争格局，重点关注重点企业及其品牌影响力，并分析了麦芽糊精价格机制和细分市场特征。通过对麦芽糊精技术现状及未来方向的评估，报告展望了麦芽糊精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麦芽糊精市场调研</w:t>
      </w:r>
      <w:r>
        <w:rPr>
          <w:rFonts w:hint="eastAsia"/>
        </w:rPr>
        <w:br/>
      </w:r>
      <w:r>
        <w:rPr>
          <w:rFonts w:hint="eastAsia"/>
        </w:rPr>
        <w:t>第一章 麦芽糊精基本概述</w:t>
      </w:r>
      <w:r>
        <w:rPr>
          <w:rFonts w:hint="eastAsia"/>
        </w:rPr>
        <w:br/>
      </w:r>
      <w:r>
        <w:rPr>
          <w:rFonts w:hint="eastAsia"/>
        </w:rPr>
        <w:t>　　第一节 麦芽糊精介绍</w:t>
      </w:r>
      <w:r>
        <w:rPr>
          <w:rFonts w:hint="eastAsia"/>
        </w:rPr>
        <w:br/>
      </w:r>
      <w:r>
        <w:rPr>
          <w:rFonts w:hint="eastAsia"/>
        </w:rPr>
        <w:t>　　第二节 麦芽糊精生产工艺</w:t>
      </w:r>
      <w:r>
        <w:rPr>
          <w:rFonts w:hint="eastAsia"/>
        </w:rPr>
        <w:br/>
      </w:r>
      <w:r>
        <w:rPr>
          <w:rFonts w:hint="eastAsia"/>
        </w:rPr>
        <w:t>　　第三节 麦芽糊精主要特征</w:t>
      </w:r>
      <w:r>
        <w:rPr>
          <w:rFonts w:hint="eastAsia"/>
        </w:rPr>
        <w:br/>
      </w:r>
      <w:r>
        <w:rPr>
          <w:rFonts w:hint="eastAsia"/>
        </w:rPr>
        <w:t>　　第四节 麦芽糊精应用范围</w:t>
      </w:r>
      <w:r>
        <w:rPr>
          <w:rFonts w:hint="eastAsia"/>
        </w:rPr>
        <w:br/>
      </w:r>
      <w:r>
        <w:rPr>
          <w:rFonts w:hint="eastAsia"/>
        </w:rPr>
        <w:t>　　第五节 麦芽糊精主要作用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2019-2024年中国麦芽糊精产业运行环境分析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2019-2024年中国麦芽糊精产业运行分析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2019-2024年中国麦芽糊精产业政策分析</w:t>
      </w:r>
      <w:r>
        <w:rPr>
          <w:rFonts w:hint="eastAsia"/>
        </w:rPr>
        <w:br/>
      </w:r>
      <w:r>
        <w:rPr>
          <w:rFonts w:hint="eastAsia"/>
        </w:rPr>
        <w:t>　　　　一、麦芽糊精行业政策</w:t>
      </w:r>
      <w:r>
        <w:rPr>
          <w:rFonts w:hint="eastAsia"/>
        </w:rPr>
        <w:br/>
      </w:r>
      <w:r>
        <w:rPr>
          <w:rFonts w:hint="eastAsia"/>
        </w:rPr>
        <w:t>　　　　二、麦芽糊精行业标准分析</w:t>
      </w:r>
      <w:r>
        <w:rPr>
          <w:rFonts w:hint="eastAsia"/>
        </w:rPr>
        <w:br/>
      </w:r>
      <w:r>
        <w:rPr>
          <w:rFonts w:hint="eastAsia"/>
        </w:rPr>
        <w:t>　　　　三、麦芽糊精进出口贸易政策分析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2019-2024年中国麦芽糊精行业社会环境分析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2019-2024年中国麦芽糊精产业动态分析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2019-2024年中国麦芽糊精产业发展概述</w:t>
      </w:r>
      <w:r>
        <w:rPr>
          <w:rFonts w:hint="eastAsia"/>
        </w:rPr>
        <w:br/>
      </w:r>
      <w:r>
        <w:rPr>
          <w:rFonts w:hint="eastAsia"/>
        </w:rPr>
        <w:t>　　　　一、麦芽糊精行业特征分析</w:t>
      </w:r>
      <w:r>
        <w:rPr>
          <w:rFonts w:hint="eastAsia"/>
        </w:rPr>
        <w:br/>
      </w:r>
      <w:r>
        <w:rPr>
          <w:rFonts w:hint="eastAsia"/>
        </w:rPr>
        <w:t>　　　　二、麦芽糊精价格分析</w:t>
      </w:r>
      <w:r>
        <w:rPr>
          <w:rFonts w:hint="eastAsia"/>
        </w:rPr>
        <w:br/>
      </w:r>
      <w:r>
        <w:rPr>
          <w:rFonts w:hint="eastAsia"/>
        </w:rPr>
        <w:t>　　　　三、麦芽糊精技术分析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2019-2024年中国麦芽糊精产业市场动态分析</w:t>
      </w:r>
      <w:r>
        <w:rPr>
          <w:rFonts w:hint="eastAsia"/>
        </w:rPr>
        <w:br/>
      </w:r>
      <w:r>
        <w:rPr>
          <w:rFonts w:hint="eastAsia"/>
        </w:rPr>
        <w:t>　　　　一、麦芽糊精行业供给分析</w:t>
      </w:r>
      <w:r>
        <w:rPr>
          <w:rFonts w:hint="eastAsia"/>
        </w:rPr>
        <w:br/>
      </w:r>
      <w:r>
        <w:rPr>
          <w:rFonts w:hint="eastAsia"/>
        </w:rPr>
        <w:t>　　　　二、麦芽糊精需求分析</w:t>
      </w:r>
      <w:r>
        <w:rPr>
          <w:rFonts w:hint="eastAsia"/>
        </w:rPr>
        <w:br/>
      </w:r>
      <w:r>
        <w:rPr>
          <w:rFonts w:hint="eastAsia"/>
        </w:rPr>
        <w:t>　　　　三、麦芽糊精销售分析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2019-2024年中国麦芽糊精产业发展存在问题分析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2019-2024年中国淀粉及淀粉制品的制造行业数据监测分析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2019-2024年中国淀粉及淀粉制品的制造行业结构分析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麦芽糊精原料市场调研</w:t>
      </w:r>
      <w:r>
        <w:rPr>
          <w:rFonts w:hint="eastAsia"/>
        </w:rPr>
        <w:br/>
      </w:r>
      <w:r>
        <w:rPr>
          <w:rFonts w:hint="eastAsia"/>
        </w:rPr>
        <w:t>第五章 2019-2024年中国玉米生产数据分析</w:t>
      </w:r>
      <w:r>
        <w:rPr>
          <w:rFonts w:hint="eastAsia"/>
        </w:rPr>
        <w:br/>
      </w:r>
      <w:r>
        <w:rPr>
          <w:rFonts w:hint="eastAsia"/>
        </w:rPr>
        <w:t>　　第一节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一、2025年全国玉米播种面积和产量增减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第二节 2019-2024年全国玉米亩产量</w:t>
      </w:r>
      <w:r>
        <w:rPr>
          <w:rFonts w:hint="eastAsia"/>
        </w:rPr>
        <w:br/>
      </w:r>
      <w:r>
        <w:rPr>
          <w:rFonts w:hint="eastAsia"/>
        </w:rPr>
        <w:t>　　　　一、2025年全国玉米亩产量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四、2019-2024年全国玉米亩产量</w:t>
      </w:r>
      <w:r>
        <w:rPr>
          <w:rFonts w:hint="eastAsia"/>
        </w:rPr>
        <w:br/>
      </w:r>
      <w:r>
        <w:rPr>
          <w:rFonts w:hint="eastAsia"/>
        </w:rPr>
        <w:t>　　第三节 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一、2025年全国玉米生产价格指数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第四节 影响中国产量和交易价格的主要因素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2019-2024年中国大米种植概况</w:t>
      </w:r>
      <w:r>
        <w:rPr>
          <w:rFonts w:hint="eastAsia"/>
        </w:rPr>
        <w:br/>
      </w:r>
      <w:r>
        <w:rPr>
          <w:rFonts w:hint="eastAsia"/>
        </w:rPr>
        <w:t>　　第一节 2019-2024年中国大米种植概况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2019-2024年中国大米产量数据统计分析</w:t>
      </w:r>
      <w:r>
        <w:rPr>
          <w:rFonts w:hint="eastAsia"/>
        </w:rPr>
        <w:br/>
      </w:r>
      <w:r>
        <w:rPr>
          <w:rFonts w:hint="eastAsia"/>
        </w:rPr>
        <w:t>　　　　一、2024-2025年中国大米产量数据分析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二、2025年中国大米产量数据分析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三、2019-2024年中国大米产量增长性分析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麦芽糊精市场竞争格局剖析</w:t>
      </w:r>
      <w:r>
        <w:rPr>
          <w:rFonts w:hint="eastAsia"/>
        </w:rPr>
        <w:br/>
      </w:r>
      <w:r>
        <w:rPr>
          <w:rFonts w:hint="eastAsia"/>
        </w:rPr>
        <w:t>第七章 2019-2024年中国麦芽糊精行业市场竞争格局分析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2019-2024年中国麦芽糊精竞争现状</w:t>
      </w:r>
      <w:r>
        <w:rPr>
          <w:rFonts w:hint="eastAsia"/>
        </w:rPr>
        <w:br/>
      </w:r>
      <w:r>
        <w:rPr>
          <w:rFonts w:hint="eastAsia"/>
        </w:rPr>
        <w:t>　　　　一、中国麦芽糊精核心竞争力分析</w:t>
      </w:r>
      <w:r>
        <w:rPr>
          <w:rFonts w:hint="eastAsia"/>
        </w:rPr>
        <w:br/>
      </w:r>
      <w:r>
        <w:rPr>
          <w:rFonts w:hint="eastAsia"/>
        </w:rPr>
        <w:t>　　　　二、中国麦芽糊精价格竞争分析</w:t>
      </w:r>
      <w:r>
        <w:rPr>
          <w:rFonts w:hint="eastAsia"/>
        </w:rPr>
        <w:br/>
      </w:r>
      <w:r>
        <w:rPr>
          <w:rFonts w:hint="eastAsia"/>
        </w:rPr>
        <w:t>　　　　三、中国麦芽糊精成本竞争分析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2019-2024年中国麦芽糊精集中度分析</w:t>
      </w:r>
      <w:r>
        <w:rPr>
          <w:rFonts w:hint="eastAsia"/>
        </w:rPr>
        <w:br/>
      </w:r>
      <w:r>
        <w:rPr>
          <w:rFonts w:hint="eastAsia"/>
        </w:rPr>
        <w:t>　　　　一、麦芽糊精市场集中度分析</w:t>
      </w:r>
      <w:r>
        <w:rPr>
          <w:rFonts w:hint="eastAsia"/>
        </w:rPr>
        <w:br/>
      </w:r>
      <w:r>
        <w:rPr>
          <w:rFonts w:hint="eastAsia"/>
        </w:rPr>
        <w:t>　　　　二、麦芽糊精企业集中度分析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2025-2031年中国麦芽糊精竞争力提升分析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2019-2024年中国麦芽糊精优势企业竞争力分析</w:t>
      </w:r>
      <w:r>
        <w:rPr>
          <w:rFonts w:hint="eastAsia"/>
        </w:rPr>
        <w:br/>
      </w:r>
      <w:r>
        <w:rPr>
          <w:rFonts w:hint="eastAsia"/>
        </w:rPr>
        <w:t>　　第一节 嘉吉生化有限公司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中粮生化能源（公主岭）有限公司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西王糖业有限公司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鲁洲集团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孟州市金玉米有限责任公司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一、“十四五”中国淀粉工业的成就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2019-2024年中国淀粉深加工发展状况分析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2025年中国淀粉加工业热点问题探讨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麦芽糊精发展趋势及投资规划建议分析</w:t>
      </w:r>
      <w:r>
        <w:rPr>
          <w:rFonts w:hint="eastAsia"/>
        </w:rPr>
        <w:br/>
      </w:r>
      <w:r>
        <w:rPr>
          <w:rFonts w:hint="eastAsia"/>
        </w:rPr>
        <w:t>第十章 2025-2031年中国麦芽糊精行业趋势预测分析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2025-2031年中国麦芽糊精产品发展趋势预测分析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一、麦芽糊精技术走势分析</w:t>
      </w:r>
      <w:r>
        <w:rPr>
          <w:rFonts w:hint="eastAsia"/>
        </w:rPr>
        <w:br/>
      </w:r>
      <w:r>
        <w:rPr>
          <w:rFonts w:hint="eastAsia"/>
        </w:rPr>
        <w:t>　　　　二、麦芽糊精行业发展方向分析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2025-2031年中国麦芽糊精行业市场趋势预测分析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一、麦芽糊精供给预测分析</w:t>
      </w:r>
      <w:r>
        <w:rPr>
          <w:rFonts w:hint="eastAsia"/>
        </w:rPr>
        <w:br/>
      </w:r>
      <w:r>
        <w:rPr>
          <w:rFonts w:hint="eastAsia"/>
        </w:rPr>
        <w:t>　　　　二、麦芽糊精需求预测分析</w:t>
      </w:r>
      <w:r>
        <w:rPr>
          <w:rFonts w:hint="eastAsia"/>
        </w:rPr>
        <w:br/>
      </w:r>
      <w:r>
        <w:rPr>
          <w:rFonts w:hint="eastAsia"/>
        </w:rPr>
        <w:t>　　　　三、麦芽糊精进出口形势预测分析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2025-2031年中国麦芽糊精行业市场盈利能力预测分析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2025-2031年中国麦芽糊精业投资机会与风险预警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2025-2031年中国麦芽糊精业投资环境分析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2025-2031年中国麦芽糊精业投资机会分析</w:t>
      </w:r>
      <w:r>
        <w:rPr>
          <w:rFonts w:hint="eastAsia"/>
        </w:rPr>
        <w:br/>
      </w:r>
      <w:r>
        <w:rPr>
          <w:rFonts w:hint="eastAsia"/>
        </w:rPr>
        <w:t>　　　　一、麦芽糊精投资潜力分析</w:t>
      </w:r>
      <w:r>
        <w:rPr>
          <w:rFonts w:hint="eastAsia"/>
        </w:rPr>
        <w:br/>
      </w:r>
      <w:r>
        <w:rPr>
          <w:rFonts w:hint="eastAsia"/>
        </w:rPr>
        <w:t>　　　　二、麦芽糊精投资吸引力分析</w:t>
      </w:r>
      <w:r>
        <w:rPr>
          <w:rFonts w:hint="eastAsia"/>
        </w:rPr>
        <w:br/>
      </w:r>
      <w:r>
        <w:rPr>
          <w:rFonts w:hint="eastAsia"/>
        </w:rPr>
        <w:t>　　第三节 中⋅智⋅林⋅：2025-2031年中国麦芽糊精业投资前景分析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764fb55e64d32" w:history="1">
        <w:r>
          <w:rPr>
            <w:rStyle w:val="Hyperlink"/>
          </w:rPr>
          <w:t>中国麦芽糊精行业调查分析及发展趋势预测报告（2025-2031年）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764fb55e64d32" w:history="1">
        <w:r>
          <w:rPr>
            <w:rStyle w:val="Hyperlink"/>
          </w:rPr>
          <w:t>https://www.20087.com/M_ShiPinYinLiao/90/MaiYaHuJingShiChangXianZhuangYuQianJing.html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热点：什么是麦芽糊精、麦芽糊精糖尿病人能吃吗、麦芽糊精和麦芽一样么、麦芽糊精是什么东西、麦芽精糊、麦芽糊精的作用与用途、麦芽糊精是麦芽做的吗、麦芽糊精是糖吗、麦芽糊精的作用和危害是什么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64bd745d64646" w:history="1">
      <w:r>
        <w:rPr>
          <w:rStyle w:val="Hyperlink"/>
        </w:rPr>
        <w:t>中国麦芽糊精行业调查分析及发展趋势预测报告（2025-2031年）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0/MaiYaHuJingShiChangXianZhuangYuQianJing.html" TargetMode="External" Id="R26f764fb55e6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0/MaiYaHuJingShiChangXianZhuangYuQianJing.html" TargetMode="External" Id="R39164bd745d6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2024-12-08T04:42:00Z</dcterms:created>
  <dcterms:modified xsi:type="dcterms:W3CDTF">2024-12-08T05:42:00Z</dcterms:modified>
  <dc:subject>中国麦芽糊精行业调查分析及发展趋势预测报告（2025-2031年）</dc:subject>
  <dc:title>中国麦芽糊精行业调查分析及发展趋势预测报告（2025-2031年）</dc:title>
  <cp:keywords>中国麦芽糊精行业调查分析及发展趋势预测报告（2025-2031年）</cp:keywords>
  <dc:description>中国麦芽糊精行业调查分析及发展趋势预测报告（2025-2031年）</dc:description>
</cp:coreProperties>
</file>