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50d8193ba41f3" w:history="1">
              <w:r>
                <w:rPr>
                  <w:rStyle w:val="Hyperlink"/>
                </w:rPr>
                <w:t>2024-2030年中国冰激凌行业市场分析与发展趋势预测报告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50d8193ba41f3" w:history="1">
              <w:r>
                <w:rPr>
                  <w:rStyle w:val="Hyperlink"/>
                </w:rPr>
                <w:t>2024-2030年中国冰激凌行业市场分析与发展趋势预测报告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50d8193ba41f3" w:history="1">
                <w:r>
                  <w:rPr>
                    <w:rStyle w:val="Hyperlink"/>
                  </w:rPr>
                  <w:t>https://www.20087.com/1/79/BingJiLingFaZhanQuShi.html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激凌是一种全球流行的冷冻甜品，近年来随着消费者对健康、个性化和体验式消费的追求，市场出现了多样化的发展趋势。低脂、低糖、植物基和功能性成分的冰激凌产品满足了不同消费者的需求。同时，冰激凌店和手工冰淇淋品牌通过创意口味和现场制作，提供独特的消费体验。</w:t>
      </w:r>
      <w:r>
        <w:rPr>
          <w:rFonts w:hint="eastAsia"/>
        </w:rPr>
        <w:br/>
      </w:r>
      <w:r>
        <w:rPr>
          <w:rFonts w:hint="eastAsia"/>
        </w:rPr>
        <w:t>　　未来，冰激凌行业将更加注重健康和可持续性。通过使用更健康的甜味剂、减少添加剂和采用环保包装，冰激凌将满足消费者对健康生活方式的追求。同时，可持续农业和公平贸易的原料采购，以及减少碳足迹的生产过程，将提升冰激凌品牌的环保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50d8193ba41f3" w:history="1">
        <w:r>
          <w:rPr>
            <w:rStyle w:val="Hyperlink"/>
          </w:rPr>
          <w:t>2024-2030年中国冰激凌行业市场分析与发展趋势预测报告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冰激凌行业的市场规模、需求变化、价格波动以及产业链构成。冰激凌报告深入剖析了当前市场现状，科学预测了未来冰激凌市场前景与发展趋势，特别关注了冰激凌细分市场的机会与挑战。同时，对冰激凌重点企业的竞争地位、品牌影响力和市场集中度进行了全面评估。冰激凌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冰激凌行业界定及应用</w:t>
      </w:r>
      <w:r>
        <w:rPr>
          <w:rFonts w:hint="eastAsia"/>
        </w:rPr>
        <w:br/>
      </w:r>
      <w:r>
        <w:rPr>
          <w:rFonts w:hint="eastAsia"/>
        </w:rPr>
        <w:t>　　第一节 冰激凌行业定义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冰激凌主要应用领域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2023-2024年全球冰激凌行业发展状况分析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2023-2024年全球冰激凌行业运行概况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2019-2024年全球冰激凌行业市场规模分析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全球主要地区冰激凌行业运行情况分析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2024-2030年全球冰激凌行业发展趋势预测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2023-2024年中国冰激凌发展环境分析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冰激凌行业相关政策、标准</w:t>
      </w:r>
      <w:r>
        <w:rPr>
          <w:rFonts w:hint="eastAsia"/>
        </w:rPr>
        <w:br/>
      </w:r>
      <w:r>
        <w:rPr>
          <w:rFonts w:hint="eastAsia"/>
        </w:rPr>
        <w:t>　　第三节 冰激凌行业相关发展规划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2023-2024年中国冰激凌行业现状调研分析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中国冰激凌行业发展现状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一、2023-2024年冰激凌行业品牌发展现状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二、2023-2024年冰激凌行业需求市场现状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三、2023-2024年冰激凌市场需求层次分析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四、2023-2024年中国冰激凌市场走向分析</w:t>
      </w:r>
      <w:r>
        <w:rPr>
          <w:rFonts w:hint="eastAsia"/>
        </w:rPr>
        <w:br/>
      </w:r>
      <w:r>
        <w:rPr>
          <w:rFonts w:hint="eastAsia"/>
        </w:rPr>
        <w:t>　　第二节 中国冰激凌产品技术分析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一、2023-2024年冰激凌产品技术变化特点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二、2023-2024年冰激凌产品市场的新技术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三、2023-2024年冰激凌产品市场现状分析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中国冰激凌行业存在的问题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一、2023-2024年冰激凌产品市场存在的主要问题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二、2023-2024年国内冰激凌产品市场的三大瓶颈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三、2023-2024年冰激凌产品市场遭遇的规模难题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对中国冰激凌市场的分析及思考</w:t>
      </w:r>
      <w:r>
        <w:rPr>
          <w:rFonts w:hint="eastAsia"/>
        </w:rPr>
        <w:br/>
      </w:r>
      <w:r>
        <w:rPr>
          <w:rFonts w:hint="eastAsia"/>
        </w:rPr>
        <w:t>　　　　一、冰激凌市场特点</w:t>
      </w:r>
      <w:r>
        <w:rPr>
          <w:rFonts w:hint="eastAsia"/>
        </w:rPr>
        <w:br/>
      </w:r>
      <w:r>
        <w:rPr>
          <w:rFonts w:hint="eastAsia"/>
        </w:rPr>
        <w:t>　　　　二、冰激凌市场分析</w:t>
      </w:r>
      <w:r>
        <w:rPr>
          <w:rFonts w:hint="eastAsia"/>
        </w:rPr>
        <w:br/>
      </w:r>
      <w:r>
        <w:rPr>
          <w:rFonts w:hint="eastAsia"/>
        </w:rPr>
        <w:t>　　　　三、冰激凌市场变化的方向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四、中国冰激凌行业发展的新思路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五、对中国冰激凌行业发展的思考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中国冰激凌行业市场供需现状调研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2023-2024年中国冰激凌市场现状分析</w:t>
      </w:r>
      <w:r>
        <w:rPr>
          <w:rFonts w:hint="eastAsia"/>
        </w:rPr>
        <w:br/>
      </w:r>
      <w:r>
        <w:rPr>
          <w:rFonts w:hint="eastAsia"/>
        </w:rPr>
        <w:t>　　第二节 中国冰激凌产量分析及预测</w:t>
      </w:r>
      <w:r>
        <w:rPr>
          <w:rFonts w:hint="eastAsia"/>
        </w:rPr>
        <w:br/>
      </w:r>
      <w:r>
        <w:rPr>
          <w:rFonts w:hint="eastAsia"/>
        </w:rPr>
        <w:t>　　　　一、冰激凌总体产能规模</w:t>
      </w:r>
      <w:r>
        <w:rPr>
          <w:rFonts w:hint="eastAsia"/>
        </w:rPr>
        <w:br/>
      </w:r>
      <w:r>
        <w:rPr>
          <w:rFonts w:hint="eastAsia"/>
        </w:rPr>
        <w:t>　　　　二、冰激凌生产区域分布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三、2019-2024年中国冰激凌产量统计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四、2024-2030年中国冰激凌产量预测</w:t>
      </w:r>
      <w:r>
        <w:rPr>
          <w:rFonts w:hint="eastAsia"/>
        </w:rPr>
        <w:br/>
      </w:r>
      <w:r>
        <w:rPr>
          <w:rFonts w:hint="eastAsia"/>
        </w:rPr>
        <w:t>　　第三节 中国冰激凌市场需求分析及预测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一、中国冰激凌市场需求特点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二、2019-2024年中国冰激凌市场需求量统计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三、2024-2030年中国冰激凌市场需求量预测</w:t>
      </w:r>
      <w:r>
        <w:rPr>
          <w:rFonts w:hint="eastAsia"/>
        </w:rPr>
        <w:br/>
      </w:r>
      <w:r>
        <w:rPr>
          <w:rFonts w:hint="eastAsia"/>
        </w:rPr>
        <w:t>　　第四节 中国冰激凌价格趋势分析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一、2019-2024年中国冰激凌市场价格趋势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二、2024-2030年中国冰激凌市场价格走势预测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中国冰激凌进出口分析</w:t>
      </w:r>
      <w:r>
        <w:rPr>
          <w:rFonts w:hint="eastAsia"/>
        </w:rPr>
        <w:br/>
      </w:r>
      <w:r>
        <w:rPr>
          <w:rFonts w:hint="eastAsia"/>
        </w:rPr>
        <w:t>　　第一节 冰激凌进口情况分析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冰激凌出口情况分析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影响冰激凌进出口因素分析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中国冰激凌行业主要指标监测分析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2019-2024年中国冰激凌行业规模情况分析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2019-2024年中国冰激凌行业财务能力分析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2023-2024年冰激凌行业细分产品调研</w:t>
      </w:r>
      <w:r>
        <w:rPr>
          <w:rFonts w:hint="eastAsia"/>
        </w:rPr>
        <w:br/>
      </w:r>
      <w:r>
        <w:rPr>
          <w:rFonts w:hint="eastAsia"/>
        </w:rPr>
        <w:t>　　第一节 冰激凌细分产品结构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2023-2024年冰激凌行业上下游发展情况分析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冰激凌行业上游产业发展分析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冰激凌行业下游产业发展分析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中国冰激凌行业重点地区发展分析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2023-2024年冰激凌行业重点区域市场结构调研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**地区冰激凌市场容量分析</w:t>
      </w:r>
      <w:r>
        <w:rPr>
          <w:rFonts w:hint="eastAsia"/>
        </w:rPr>
        <w:br/>
      </w:r>
      <w:r>
        <w:rPr>
          <w:rFonts w:hint="eastAsia"/>
        </w:rPr>
        <w:t>　　第三节 **地区冰激凌市场容量分析</w:t>
      </w:r>
      <w:r>
        <w:rPr>
          <w:rFonts w:hint="eastAsia"/>
        </w:rPr>
        <w:br/>
      </w:r>
      <w:r>
        <w:rPr>
          <w:rFonts w:hint="eastAsia"/>
        </w:rPr>
        <w:t>　　第四节 **地区冰激凌市场容量分析</w:t>
      </w:r>
      <w:r>
        <w:rPr>
          <w:rFonts w:hint="eastAsia"/>
        </w:rPr>
        <w:br/>
      </w:r>
      <w:r>
        <w:rPr>
          <w:rFonts w:hint="eastAsia"/>
        </w:rPr>
        <w:t>　　第五节 **地区冰激凌市场容量分析</w:t>
      </w:r>
      <w:r>
        <w:rPr>
          <w:rFonts w:hint="eastAsia"/>
        </w:rPr>
        <w:br/>
      </w:r>
      <w:r>
        <w:rPr>
          <w:rFonts w:hint="eastAsia"/>
        </w:rPr>
        <w:t>　　第六节 **地区冰激凌市场容量分析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冰激凌行业重点企业竞争力分析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三、企业冰激凌经营状况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2023-2024年冰激凌行业企业经营策略研究分析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冰激凌企业多样化经营策略分析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一、冰激凌企业多样化经营情况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二、现行冰激凌行业多样化经营的方向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大型冰激凌企业集团未来发展策略分析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对中小冰激凌企业生产经营的建议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2023-2024年冰激凌行业前景及投资风险预警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2024年冰激凌市场前景分析</w:t>
      </w:r>
      <w:r>
        <w:rPr>
          <w:rFonts w:hint="eastAsia"/>
        </w:rPr>
        <w:br/>
      </w:r>
      <w:r>
        <w:rPr>
          <w:rFonts w:hint="eastAsia"/>
        </w:rPr>
        <w:t>　　第二节 2024年冰激凌行业发展趋势预测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影响冰激凌行业发展的主要因素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一、2024年影响冰激凌行业运行的有利因素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二、2024年影响冰激凌行业运行的稳定因素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三、2024年影响冰激凌行业运行的不利因素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四、2024年中国冰激凌行业发展面临的挑战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五、2024年中国冰激凌行业发展面临的机遇</w:t>
      </w:r>
      <w:r>
        <w:rPr>
          <w:rFonts w:hint="eastAsia"/>
        </w:rPr>
        <w:br/>
      </w:r>
      <w:r>
        <w:rPr>
          <w:rFonts w:hint="eastAsia"/>
        </w:rPr>
        <w:t>　　第四节 冰激凌行业投资风险预警</w:t>
      </w:r>
      <w:r>
        <w:rPr>
          <w:rFonts w:hint="eastAsia"/>
        </w:rPr>
        <w:br/>
      </w:r>
      <w:r>
        <w:rPr>
          <w:rFonts w:hint="eastAsia"/>
        </w:rPr>
        <w:t>　　　　一、冰激凌行业市场风险预测</w:t>
      </w:r>
      <w:r>
        <w:rPr>
          <w:rFonts w:hint="eastAsia"/>
        </w:rPr>
        <w:br/>
      </w:r>
      <w:r>
        <w:rPr>
          <w:rFonts w:hint="eastAsia"/>
        </w:rPr>
        <w:t>　　　　二、冰激凌行业政策风险预测</w:t>
      </w:r>
      <w:r>
        <w:rPr>
          <w:rFonts w:hint="eastAsia"/>
        </w:rPr>
        <w:br/>
      </w:r>
      <w:r>
        <w:rPr>
          <w:rFonts w:hint="eastAsia"/>
        </w:rPr>
        <w:t>　　　　三、冰激凌行业经营风险预测</w:t>
      </w:r>
      <w:r>
        <w:rPr>
          <w:rFonts w:hint="eastAsia"/>
        </w:rPr>
        <w:br/>
      </w:r>
      <w:r>
        <w:rPr>
          <w:rFonts w:hint="eastAsia"/>
        </w:rPr>
        <w:t>　　　　四、冰激凌行业技术风险预测</w:t>
      </w:r>
      <w:r>
        <w:rPr>
          <w:rFonts w:hint="eastAsia"/>
        </w:rPr>
        <w:br/>
      </w:r>
      <w:r>
        <w:rPr>
          <w:rFonts w:hint="eastAsia"/>
        </w:rPr>
        <w:t>　　　　五、冰激凌行业竞争风险预测</w:t>
      </w:r>
      <w:r>
        <w:rPr>
          <w:rFonts w:hint="eastAsia"/>
        </w:rPr>
        <w:br/>
      </w:r>
      <w:r>
        <w:rPr>
          <w:rFonts w:hint="eastAsia"/>
        </w:rPr>
        <w:t>　　　　六、冰激凌行业其他风险预测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2024-2030年冰激凌投资建议</w:t>
      </w:r>
      <w:r>
        <w:rPr>
          <w:rFonts w:hint="eastAsia"/>
        </w:rPr>
        <w:br/>
      </w:r>
      <w:r>
        <w:rPr>
          <w:rFonts w:hint="eastAsia"/>
        </w:rPr>
        <w:t>　　第一节 2023-2024年冰激凌行业投资环境分析</w:t>
      </w:r>
      <w:r>
        <w:rPr>
          <w:rFonts w:hint="eastAsia"/>
        </w:rPr>
        <w:br/>
      </w:r>
      <w:r>
        <w:rPr>
          <w:rFonts w:hint="eastAsia"/>
        </w:rPr>
        <w:t>　　第二节 冰激凌行业投资进入壁垒分析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冰激凌行业历程</w:t>
      </w:r>
      <w:r>
        <w:rPr>
          <w:rFonts w:hint="eastAsia"/>
        </w:rPr>
        <w:br/>
      </w:r>
      <w:r>
        <w:rPr>
          <w:rFonts w:hint="eastAsia"/>
        </w:rPr>
        <w:t>　　图表 冰激凌行业生命周期</w:t>
      </w:r>
      <w:r>
        <w:rPr>
          <w:rFonts w:hint="eastAsia"/>
        </w:rPr>
        <w:br/>
      </w:r>
      <w:r>
        <w:rPr>
          <w:rFonts w:hint="eastAsia"/>
        </w:rPr>
        <w:t>　　图表 冰激凌行业产业链分析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2019-2024年冰激凌行业市场容量分析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2019-2024年中国冰激凌行业产量及增长趋势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2019-2024年中国冰激凌市场需求量及增速统计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2024年中国冰激凌行业需求领域分布格局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2019-2024年中国冰激凌行业利润总额统计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2019-2024年中国冰激凌出口数量分析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2019-2024年中国冰激凌出口金额分析</w:t>
      </w:r>
      <w:r>
        <w:rPr>
          <w:rFonts w:hint="eastAsia"/>
        </w:rPr>
        <w:br/>
      </w:r>
      <w:r>
        <w:rPr>
          <w:rFonts w:hint="eastAsia"/>
        </w:rPr>
        <w:t>　　图表 2024年中国冰激凌进口国家及地区分析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2024年中国冰激凌出口国家及地区分析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2019-2024年中国冰激凌行业企业数量情况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2019-2024年中国冰激凌行业企业平均规模情况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**地区冰激凌市场规模及增长情况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**地区冰激凌行业市场需求情况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冰激凌重点企业（一）基本信息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冰激凌重点企业（三）经营情况分析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冰激凌重点企业（三）主要经济指标情况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冰激凌重点企业（三）成长能力情况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2024-2030年中国冰激凌行业产量预测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2024-2030年中国冰激凌市场需求量预测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2024-2030年中国冰激凌行业供需平衡预测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2024-2030年中国冰激凌行业市场容量预测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2024-2030年中国冰激凌行业市场规模预测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2024年中国冰激凌市场前景分析</w:t>
      </w:r>
      <w:r>
        <w:rPr>
          <w:rFonts w:hint="eastAsia"/>
        </w:rPr>
        <w:br/>
      </w:r>
      <w:r>
        <w:rPr>
          <w:rFonts w:hint="eastAsia"/>
        </w:rPr>
        <w:t>　　图表 2024年中国冰激凌发展趋势预测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50d8193ba41f3" w:history="1">
        <w:r>
          <w:rPr>
            <w:rStyle w:val="Hyperlink"/>
          </w:rPr>
          <w:t>2024-2030年中国冰激凌行业市场分析与发展趋势预测报告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50d8193ba41f3" w:history="1">
        <w:r>
          <w:rPr>
            <w:rStyle w:val="Hyperlink"/>
          </w:rPr>
          <w:t>https://www.20087.com/1/79/BingJiLingFaZhanQuShi.html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9e9ae236fc4650" w:history="1">
      <w:r>
        <w:rPr>
          <w:rStyle w:val="Hyperlink"/>
        </w:rPr>
        <w:t>2024-2030年中国冰激凌行业市场分析与发展趋势预测报告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BingJiLingFaZhanQuShi.html" TargetMode="External" Id="R09450d8193ba41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BingJiLingFaZhanQuShi.html" TargetMode="External" Id="R749e9ae236fc46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2023-11-30T23:53:00Z</dcterms:created>
  <dcterms:modified xsi:type="dcterms:W3CDTF">2023-12-01T00:53:00Z</dcterms:modified>
  <dc:subject>2024-2030年中国冰激凌行业市场分析与发展趋势预测报告</dc:subject>
  <dc:title>2024-2030年中国冰激凌行业市场分析与发展趋势预测报告</dc:title>
  <cp:keywords>2024-2030年中国冰激凌行业市场分析与发展趋势预测报告</cp:keywords>
  <dc:description>2024-2030年中国冰激凌行业市场分析与发展趋势预测报告</dc:description>
</cp:coreProperties>
</file>