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3d88a9086417f" w:history="1">
              <w:r>
                <w:rPr>
                  <w:rStyle w:val="Hyperlink"/>
                </w:rPr>
                <w:t>2025-2031年中国木薯干行业现状与前景趋势报告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3d88a9086417f" w:history="1">
              <w:r>
                <w:rPr>
                  <w:rStyle w:val="Hyperlink"/>
                </w:rPr>
                <w:t>2025-2031年中国木薯干行业现状与前景趋势报告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3d88a9086417f" w:history="1">
                <w:r>
                  <w:rPr>
                    <w:rStyle w:val="Hyperlink"/>
                  </w:rPr>
                  <w:t>https://www.20087.com/1/89/MuShuGanXianZhuangYuQianJingFenXi.html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干是一种重要的粮食储备和加工原料，在热带地区尤其流行，并在全球范围内用于食品加工、动物饲料等行业。近年来，随着人们对天然、健康食品的兴趣增加，木薯及其制品受到更多关注。然而，由于木薯中含有氰苷类物质，需要经过适当处理才能安全食用，这促使相关企业加大研发投入，改进加工工艺以去除有害成分，同时保留其营养价值。</w:t>
      </w:r>
      <w:r>
        <w:rPr>
          <w:rFonts w:hint="eastAsia"/>
        </w:rPr>
        <w:br/>
      </w:r>
      <w:r>
        <w:rPr>
          <w:rFonts w:hint="eastAsia"/>
        </w:rPr>
        <w:t>　　未来，木薯干产业将更加重视技术创新与多元化利用。一方面，通过基因编辑技术培育出低毒品种，简化加工流程，降低成本；另一方面，拓展木薯干的应用领域，如开发功能性食品添加剂、生物质能源原料等，提高附加值。此外，建立标准化生产体系，确保产品质量的一致性和安全性，将是推动行业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3d88a9086417f" w:history="1">
        <w:r>
          <w:rPr>
            <w:rStyle w:val="Hyperlink"/>
          </w:rPr>
          <w:t>2025-2031年中国木薯干行业现状与前景趋势报告</w:t>
        </w:r>
      </w:hyperlink>
      <w:r>
        <w:rPr>
          <w:rFonts w:hint="eastAsia"/>
        </w:rPr>
        <w:t>》基于权威机构和相关协会的详实数据资料，系统分析了木薯干行业的市场规模、竞争格局及技术发展现状，并对木薯干未来趋势作出科学预测。报告梳理了木薯干产业链结构、消费需求变化和价格波动情况，重点评估了木薯干重点企业的市场表现与竞争态势，同时客观分析了木薯干技术创新方向、市场机遇及潜在风险。通过翔实的数据支持和直观的图表展示，为相关企业及投资者提供了可靠的决策参考，帮助把握木薯干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木薯干行业概述</w:t>
      </w:r>
      <w:r>
        <w:rPr>
          <w:rFonts w:hint="eastAsia"/>
        </w:rPr>
        <w:br/>
      </w:r>
      <w:r>
        <w:rPr>
          <w:rFonts w:hint="eastAsia"/>
        </w:rPr>
        <w:t>　　第一节 木薯干定义与分类</w:t>
      </w:r>
      <w:r>
        <w:rPr>
          <w:rFonts w:hint="eastAsia"/>
        </w:rPr>
        <w:br/>
      </w:r>
      <w:r>
        <w:rPr>
          <w:rFonts w:hint="eastAsia"/>
        </w:rPr>
        <w:t>　　第二节 木薯干应用领域</w:t>
      </w:r>
      <w:r>
        <w:rPr>
          <w:rFonts w:hint="eastAsia"/>
        </w:rPr>
        <w:br/>
      </w:r>
      <w:r>
        <w:rPr>
          <w:rFonts w:hint="eastAsia"/>
        </w:rPr>
        <w:t>　　第三节 木薯干行业经济指标分析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木薯干产业链及经营模式分析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三、木薯干销售模式及销售渠道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全球木薯干市场发展综述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2019-2024年全球木薯干市场规模与趋势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主要国家与地区木薯干市场分析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2025-2031年全球木薯干行业发展趋势与前景预测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2024-2025年木薯干产能与投资动态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一、国内木薯干产能及利用情况</w:t>
      </w:r>
      <w:r>
        <w:rPr>
          <w:rFonts w:hint="eastAsia"/>
        </w:rPr>
        <w:br/>
      </w:r>
      <w:r>
        <w:rPr>
          <w:rFonts w:hint="eastAsia"/>
        </w:rPr>
        <w:t>　　　　二、木薯干产能扩张与投资动态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2025-2031年木薯干行业产量统计与趋势预测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一、2019-2024年木薯干行业产量数据统计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1、2019-2024年木薯干产量及增长趋势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2、2019-2024年木薯干细分产品产量及份额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二、影响木薯干产量的关键因素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三、2025-2031年木薯干产量预测</w:t>
      </w:r>
      <w:r>
        <w:rPr>
          <w:rFonts w:hint="eastAsia"/>
        </w:rPr>
        <w:br/>
      </w:r>
      <w:r>
        <w:rPr>
          <w:rFonts w:hint="eastAsia"/>
        </w:rPr>
        <w:t>　　第三节 2025-2031年木薯干市场需求与销售分析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一、2024-2025年木薯干行业需求现状</w:t>
      </w:r>
      <w:r>
        <w:rPr>
          <w:rFonts w:hint="eastAsia"/>
        </w:rPr>
        <w:br/>
      </w:r>
      <w:r>
        <w:rPr>
          <w:rFonts w:hint="eastAsia"/>
        </w:rPr>
        <w:t>　　　　二、木薯干客户群体与需求特点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三、2019-2024年木薯干行业销售规模分析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四、2025-2031年木薯干市场增长潜力与规模预测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木薯干细分市场分析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一、2024-2025年木薯干主要细分产品市场现状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木薯干下游应用与客户群体分析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一、2024-2025年木薯干各应用领域市场现状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2024-2025年木薯干行业技术发展现状及趋势分析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木薯干行业技术发展现状分析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国内外木薯干行业技术差异与原因</w:t>
      </w:r>
      <w:r>
        <w:rPr>
          <w:rFonts w:hint="eastAsia"/>
        </w:rPr>
        <w:br/>
      </w:r>
      <w:r>
        <w:rPr>
          <w:rFonts w:hint="eastAsia"/>
        </w:rPr>
        <w:t>　　第三节 木薯干行业技术发展方向、趋势预测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提升木薯干行业技术能力策略建议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一、2019-2024年木薯干市场价格走势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木薯干定价策略与方法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2025-2031年木薯干价格竞争态势与趋势预测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2024-2025年重点区域木薯干市场发展概况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2019-2024年中国木薯干行业进出口情况分析</w:t>
      </w:r>
      <w:r>
        <w:rPr>
          <w:rFonts w:hint="eastAsia"/>
        </w:rPr>
        <w:br/>
      </w:r>
      <w:r>
        <w:rPr>
          <w:rFonts w:hint="eastAsia"/>
        </w:rPr>
        <w:t>　　第一节 木薯干行业进口情况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一、2019-2024年木薯干进口规模及增长情况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二、木薯干主要进口来源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木薯干行业出口情况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一、2019-2024年木薯干出口规模及增长情况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二、木薯干主要出口目的地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2019-2024年中国木薯干行业总体发展与财务状况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2019-2024年中国木薯干行业规模情况</w:t>
      </w:r>
      <w:r>
        <w:rPr>
          <w:rFonts w:hint="eastAsia"/>
        </w:rPr>
        <w:br/>
      </w:r>
      <w:r>
        <w:rPr>
          <w:rFonts w:hint="eastAsia"/>
        </w:rPr>
        <w:t>　　　　一、木薯干行业企业数量规模</w:t>
      </w:r>
      <w:r>
        <w:rPr>
          <w:rFonts w:hint="eastAsia"/>
        </w:rPr>
        <w:br/>
      </w:r>
      <w:r>
        <w:rPr>
          <w:rFonts w:hint="eastAsia"/>
        </w:rPr>
        <w:t>　　　　二、木薯干行业从业人员规模</w:t>
      </w:r>
      <w:r>
        <w:rPr>
          <w:rFonts w:hint="eastAsia"/>
        </w:rPr>
        <w:br/>
      </w:r>
      <w:r>
        <w:rPr>
          <w:rFonts w:hint="eastAsia"/>
        </w:rPr>
        <w:t>　　　　三、木薯干行业市场敏感性分析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2019-2024年中国木薯干行业财务能力分析</w:t>
      </w:r>
      <w:r>
        <w:rPr>
          <w:rFonts w:hint="eastAsia"/>
        </w:rPr>
        <w:br/>
      </w:r>
      <w:r>
        <w:rPr>
          <w:rFonts w:hint="eastAsia"/>
        </w:rPr>
        <w:t>　　　　一、木薯干行业盈利能力</w:t>
      </w:r>
      <w:r>
        <w:rPr>
          <w:rFonts w:hint="eastAsia"/>
        </w:rPr>
        <w:br/>
      </w:r>
      <w:r>
        <w:rPr>
          <w:rFonts w:hint="eastAsia"/>
        </w:rPr>
        <w:t>　　　　二、木薯干行业偿债能力</w:t>
      </w:r>
      <w:r>
        <w:rPr>
          <w:rFonts w:hint="eastAsia"/>
        </w:rPr>
        <w:br/>
      </w:r>
      <w:r>
        <w:rPr>
          <w:rFonts w:hint="eastAsia"/>
        </w:rPr>
        <w:t>　　　　三、木薯干行业营运能力</w:t>
      </w:r>
      <w:r>
        <w:rPr>
          <w:rFonts w:hint="eastAsia"/>
        </w:rPr>
        <w:br/>
      </w:r>
      <w:r>
        <w:rPr>
          <w:rFonts w:hint="eastAsia"/>
        </w:rPr>
        <w:t>　　　　四、木薯干行业发展能力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中国木薯干行业竞争格局分析</w:t>
      </w:r>
      <w:r>
        <w:rPr>
          <w:rFonts w:hint="eastAsia"/>
        </w:rPr>
        <w:br/>
      </w:r>
      <w:r>
        <w:rPr>
          <w:rFonts w:hint="eastAsia"/>
        </w:rPr>
        <w:t>　　第一节 木薯干行业竞争格局总览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2024-2025年木薯干行业竞争力分析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2019-2024年木薯干行业企业并购活动分析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2024-2025年木薯干行业会展与招投标活动分析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一、木薯干行业会展活动及其市场影响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2025年中国木薯干企业发展企业发展策略与建议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木薯干销售模式与渠道策略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木薯干品牌与市场推广策略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木薯干研发投入与技术创新能力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木薯干合作联盟与资源整合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中国木薯干行业风险与对策</w:t>
      </w:r>
      <w:r>
        <w:rPr>
          <w:rFonts w:hint="eastAsia"/>
        </w:rPr>
        <w:br/>
      </w:r>
      <w:r>
        <w:rPr>
          <w:rFonts w:hint="eastAsia"/>
        </w:rPr>
        <w:t>　　第一节 木薯干行业SWOT分析</w:t>
      </w:r>
      <w:r>
        <w:rPr>
          <w:rFonts w:hint="eastAsia"/>
        </w:rPr>
        <w:br/>
      </w:r>
      <w:r>
        <w:rPr>
          <w:rFonts w:hint="eastAsia"/>
        </w:rPr>
        <w:t>　　　　一、木薯干行业优势</w:t>
      </w:r>
      <w:r>
        <w:rPr>
          <w:rFonts w:hint="eastAsia"/>
        </w:rPr>
        <w:br/>
      </w:r>
      <w:r>
        <w:rPr>
          <w:rFonts w:hint="eastAsia"/>
        </w:rPr>
        <w:t>　　　　二、木薯干行业劣势</w:t>
      </w:r>
      <w:r>
        <w:rPr>
          <w:rFonts w:hint="eastAsia"/>
        </w:rPr>
        <w:br/>
      </w:r>
      <w:r>
        <w:rPr>
          <w:rFonts w:hint="eastAsia"/>
        </w:rPr>
        <w:t>　　　　三、木薯干市场机会</w:t>
      </w:r>
      <w:r>
        <w:rPr>
          <w:rFonts w:hint="eastAsia"/>
        </w:rPr>
        <w:br/>
      </w:r>
      <w:r>
        <w:rPr>
          <w:rFonts w:hint="eastAsia"/>
        </w:rPr>
        <w:t>　　　　四、木薯干市场威胁</w:t>
      </w:r>
      <w:r>
        <w:rPr>
          <w:rFonts w:hint="eastAsia"/>
        </w:rPr>
        <w:br/>
      </w:r>
      <w:r>
        <w:rPr>
          <w:rFonts w:hint="eastAsia"/>
        </w:rPr>
        <w:t>　　第二节 木薯干行业风险及对策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2025-2031年中国木薯干行业前景与发展趋势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2024-2025年木薯干行业发展环境分析</w:t>
      </w:r>
      <w:r>
        <w:rPr>
          <w:rFonts w:hint="eastAsia"/>
        </w:rPr>
        <w:br/>
      </w:r>
      <w:r>
        <w:rPr>
          <w:rFonts w:hint="eastAsia"/>
        </w:rPr>
        <w:t>　　　　一、木薯干行业主管部门与监管体制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二、木薯干行业主要法律法规及政策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三、木薯干行业标准与质量监管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2025-2031年木薯干行业发展趋势与方向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2025-2031年木薯干行业发展潜力与机遇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木薯干行业研究结论与建议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中^智林^木薯干行业发展建议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木薯干行业历程</w:t>
      </w:r>
      <w:r>
        <w:rPr>
          <w:rFonts w:hint="eastAsia"/>
        </w:rPr>
        <w:br/>
      </w:r>
      <w:r>
        <w:rPr>
          <w:rFonts w:hint="eastAsia"/>
        </w:rPr>
        <w:t>　　图表 木薯干行业生命周期</w:t>
      </w:r>
      <w:r>
        <w:rPr>
          <w:rFonts w:hint="eastAsia"/>
        </w:rPr>
        <w:br/>
      </w:r>
      <w:r>
        <w:rPr>
          <w:rFonts w:hint="eastAsia"/>
        </w:rPr>
        <w:t>　　图表 木薯干行业产业链分析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2019-2024年木薯干行业市场容量分析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2019-2024年中国木薯干行业产量及增长趋势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2019-2024年中国木薯干市场需求量及增速统计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2024年中国木薯干行业需求领域分布格局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2019-2024年中国木薯干出口数量分析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2019-2024年中国木薯干出口金额分析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2024年中国木薯干进口国家及地区分析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2024年中国木薯干出口国家及地区分析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木薯干企业信息</w:t>
      </w:r>
      <w:r>
        <w:rPr>
          <w:rFonts w:hint="eastAsia"/>
        </w:rPr>
        <w:br/>
      </w:r>
      <w:r>
        <w:rPr>
          <w:rFonts w:hint="eastAsia"/>
        </w:rPr>
        <w:t>　　图表 木薯干企业经营情况分析</w:t>
      </w:r>
      <w:r>
        <w:rPr>
          <w:rFonts w:hint="eastAsia"/>
        </w:rPr>
        <w:br/>
      </w:r>
      <w:r>
        <w:rPr>
          <w:rFonts w:hint="eastAsia"/>
        </w:rPr>
        <w:t>　　图表 木薯干重点企业（三）主要经济指标情况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2025-2031年中国木薯干行业供需平衡预测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2025-2031年中国木薯干行业市场规模预测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2025-2031年中国木薯干市场前景分析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3d88a9086417f" w:history="1">
        <w:r>
          <w:rPr>
            <w:rStyle w:val="Hyperlink"/>
          </w:rPr>
          <w:t>2025-2031年中国木薯干行业现状与前景趋势报告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3d88a9086417f" w:history="1">
        <w:r>
          <w:rPr>
            <w:rStyle w:val="Hyperlink"/>
          </w:rPr>
          <w:t>https://www.20087.com/1/89/MuShuGanXianZhuangYuQianJingFenXi.html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热点：木薯干什么用途、木薯干片用来做什么、学薯达、木薯干的功效与作用禁忌、木薯的原产地是哪里、木薯干片图片、木薯干怎么做好吃、木薯干有毒吗、木薯干有毒吗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08a516db548d7" w:history="1">
      <w:r>
        <w:rPr>
          <w:rStyle w:val="Hyperlink"/>
        </w:rPr>
        <w:t>2025-2031年中国木薯干行业现状与前景趋势报告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uShuGanXianZhuangYuQianJingFenXi.html" TargetMode="External" Id="R07c3d88a9086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uShuGanXianZhuangYuQianJingFenXi.html" TargetMode="External" Id="Rc4308a516db5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2025-04-28T00:17:42Z</dcterms:created>
  <dcterms:modified xsi:type="dcterms:W3CDTF">2025-04-28T01:17:42Z</dcterms:modified>
  <dc:subject>2025-2031年中国木薯干行业现状与前景趋势报告</dc:subject>
  <dc:title>2025-2031年中国木薯干行业现状与前景趋势报告</dc:title>
  <cp:keywords>2025-2031年中国木薯干行业现状与前景趋势报告</cp:keywords>
  <dc:description>2025-2031年中国木薯干行业现状与前景趋势报告</dc:description>
</cp:coreProperties>
</file>