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5e2e4a5ac4084" w:history="1">
              <w:r>
                <w:rPr>
                  <w:rStyle w:val="Hyperlink"/>
                </w:rPr>
                <w:t>2024-2030年中国淀粉糖行业调研及市场前景分析报告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5e2e4a5ac4084" w:history="1">
              <w:r>
                <w:rPr>
                  <w:rStyle w:val="Hyperlink"/>
                </w:rPr>
                <w:t>2024-2030年中国淀粉糖行业调研及市场前景分析报告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5e2e4a5ac4084" w:history="1">
                <w:r>
                  <w:rPr>
                    <w:rStyle w:val="Hyperlink"/>
                  </w:rPr>
                  <w:t>https://www.20087.com/1/79/DianFenTangShiChangYanJiuBaoGao.html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，由淀粉经酶法或酸法水解制得的糖类混合物，广泛应用于食品、饮料、医药、化工等领域。近年来，随着生物技术的进步和消费者对天然、健康食品需求的增加，淀粉糖的生产技术不断优化，如采用高效酶制剂、微生物发酵等方法，提高了糖转化率和产品纯度，降低了能耗和废水排放。同时，新型淀粉糖如低聚异麦芽糖、果糖浆等，因其独特的功能性和风味，受到市场的广泛关注。</w:t>
      </w:r>
      <w:r>
        <w:rPr>
          <w:rFonts w:hint="eastAsia"/>
        </w:rPr>
        <w:br/>
      </w:r>
      <w:r>
        <w:rPr>
          <w:rFonts w:hint="eastAsia"/>
        </w:rPr>
        <w:t>　　未来，淀粉糖行业的发展将更加注重产品创新和产业链整合。一方面，通过基因工程和代谢工程，开发出具有特殊生理功能的新型淀粉糖，如益生元、抗性淀粉，满足特定人群的营养需求。另一方面，结合农业种植和食品加工，建立从原料到成品的全程质量控制体系，提升淀粉糖的食品安全和附加值。此外，随着生物经济的兴起，利用非粮作物和农业废弃物作为原料的淀粉糖生产，将有助于缓解粮食安全压力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5e2e4a5ac4084" w:history="1">
        <w:r>
          <w:rPr>
            <w:rStyle w:val="Hyperlink"/>
          </w:rPr>
          <w:t>2024-2030年中国淀粉糖行业调研及市场前景分析报告</w:t>
        </w:r>
      </w:hyperlink>
      <w:r>
        <w:rPr>
          <w:rFonts w:hint="eastAsia"/>
        </w:rPr>
        <w:t>》依托我们多年来对淀粉糖产品的研究，结合淀粉糖产品历年供需关系变化规律，对淀粉糖产品内的企业群体进行了深入的调查与研究，采用定量及定性的科学研究方法撰写而成。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5e2e4a5ac4084" w:history="1">
        <w:r>
          <w:rPr>
            <w:rStyle w:val="Hyperlink"/>
          </w:rPr>
          <w:t>2024-2030年中国淀粉糖行业调研及市场前景分析报告</w:t>
        </w:r>
      </w:hyperlink>
      <w:r>
        <w:rPr>
          <w:rFonts w:hint="eastAsia"/>
        </w:rPr>
        <w:t>》对我国淀粉糖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2023-2024年中国淀粉糖行业发展环境分析</w:t>
      </w:r>
      <w:r>
        <w:rPr>
          <w:rFonts w:hint="eastAsia"/>
        </w:rPr>
        <w:br/>
      </w:r>
      <w:r>
        <w:rPr>
          <w:rFonts w:hint="eastAsia"/>
        </w:rPr>
        <w:t>　　第一节 淀粉糖市场特征</w:t>
      </w:r>
      <w:r>
        <w:rPr>
          <w:rFonts w:hint="eastAsia"/>
        </w:rPr>
        <w:br/>
      </w:r>
      <w:r>
        <w:rPr>
          <w:rFonts w:hint="eastAsia"/>
        </w:rPr>
        <w:t>　　　　一、淀粉糖行业定义</w:t>
      </w:r>
      <w:r>
        <w:rPr>
          <w:rFonts w:hint="eastAsia"/>
        </w:rPr>
        <w:br/>
      </w:r>
      <w:r>
        <w:rPr>
          <w:rFonts w:hint="eastAsia"/>
        </w:rPr>
        <w:t>　　　　二、淀粉糖行业特征</w:t>
      </w:r>
      <w:r>
        <w:rPr>
          <w:rFonts w:hint="eastAsia"/>
        </w:rPr>
        <w:br/>
      </w:r>
      <w:r>
        <w:rPr>
          <w:rFonts w:hint="eastAsia"/>
        </w:rPr>
        <w:t>　　　　　　1、淀粉糖行业消费特征</w:t>
      </w:r>
      <w:r>
        <w:rPr>
          <w:rFonts w:hint="eastAsia"/>
        </w:rPr>
        <w:br/>
      </w:r>
      <w:r>
        <w:rPr>
          <w:rFonts w:hint="eastAsia"/>
        </w:rPr>
        <w:t>　　　　　　2、淀粉糖产品结构特征</w:t>
      </w:r>
      <w:r>
        <w:rPr>
          <w:rFonts w:hint="eastAsia"/>
        </w:rPr>
        <w:br/>
      </w:r>
      <w:r>
        <w:rPr>
          <w:rFonts w:hint="eastAsia"/>
        </w:rPr>
        <w:t>　　　　　　3、淀粉糖行业原材料供给特征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4、淀粉糖产业集中度特征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二、淀粉糖行业相关政策分析</w:t>
      </w:r>
      <w:r>
        <w:rPr>
          <w:rFonts w:hint="eastAsia"/>
        </w:rPr>
        <w:br/>
      </w:r>
      <w:r>
        <w:rPr>
          <w:rFonts w:hint="eastAsia"/>
        </w:rPr>
        <w:t>　　第四节 淀粉糖行业发展的波特五力模型分析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淀粉糖行业国内市场综述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2019-2024年中国淀粉糖行业供给状况及预测</w:t>
      </w:r>
      <w:r>
        <w:rPr>
          <w:rFonts w:hint="eastAsia"/>
        </w:rPr>
        <w:br/>
      </w:r>
      <w:r>
        <w:rPr>
          <w:rFonts w:hint="eastAsia"/>
        </w:rPr>
        <w:t>　　　　一、淀粉糖行业总体规模</w:t>
      </w:r>
      <w:r>
        <w:rPr>
          <w:rFonts w:hint="eastAsia"/>
        </w:rPr>
        <w:br/>
      </w:r>
      <w:r>
        <w:rPr>
          <w:rFonts w:hint="eastAsia"/>
        </w:rPr>
        <w:t>　　　　二、淀粉糖行业重点区域分布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三、2019-2024年淀粉糖行业供给情况分析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2019-2024年中国淀粉糖行业市场需求分析及预测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一、中国淀粉糖行业市场需求特点</w:t>
      </w:r>
      <w:r>
        <w:rPr>
          <w:rFonts w:hint="eastAsia"/>
        </w:rPr>
        <w:br/>
      </w:r>
      <w:r>
        <w:rPr>
          <w:rFonts w:hint="eastAsia"/>
        </w:rPr>
        <w:t>　　　　二、淀粉糖行业主要地域分布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三、2019-2024年淀粉糖行业市场需求状况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2024-2030年中国淀粉糖供需平衡预测</w:t>
      </w:r>
      <w:r>
        <w:rPr>
          <w:rFonts w:hint="eastAsia"/>
        </w:rPr>
        <w:br/>
      </w:r>
      <w:r>
        <w:rPr>
          <w:rFonts w:hint="eastAsia"/>
        </w:rPr>
        <w:t>　　第四节 中国淀粉糖产品市场价格趋势分析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一、中国淀粉糖产品2019-2024年市场价格回顾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二、中国淀粉糖产品当前市场价格及分析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三、影响淀粉糖产品市场价格因素分析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四、2024-2030年中国淀粉糖产品市场价格走势预测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中国淀粉糖市场规模分析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2019-2024年中国淀粉糖市场规模分析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2023-2024年中国淀粉糖区域结构分析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2019-2024年中国淀粉糖行业重点区域市场规模分析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2019-2024年中国淀粉糖行业进出口情况分析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二、2019-2024年中国淀粉糖行业出口分析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2024-2030年中国淀粉糖行业进出口情况预测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一、2024-2030年中国淀粉糖行业进口预测分析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影响淀粉糖行业进出口变化的主要原因分析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淀粉糖上下游行业发展现状与趋势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淀粉糖上游行业发展分析</w:t>
      </w:r>
      <w:r>
        <w:rPr>
          <w:rFonts w:hint="eastAsia"/>
        </w:rPr>
        <w:br/>
      </w:r>
      <w:r>
        <w:rPr>
          <w:rFonts w:hint="eastAsia"/>
        </w:rPr>
        <w:t>　　　　一、淀粉糖上游行业发展现状</w:t>
      </w:r>
      <w:r>
        <w:rPr>
          <w:rFonts w:hint="eastAsia"/>
        </w:rPr>
        <w:br/>
      </w:r>
      <w:r>
        <w:rPr>
          <w:rFonts w:hint="eastAsia"/>
        </w:rPr>
        <w:t>　　　　二、淀粉糖上游行业发展趋势预测</w:t>
      </w:r>
      <w:r>
        <w:rPr>
          <w:rFonts w:hint="eastAsia"/>
        </w:rPr>
        <w:br/>
      </w:r>
      <w:r>
        <w:rPr>
          <w:rFonts w:hint="eastAsia"/>
        </w:rPr>
        <w:t>　　第二节 淀粉糖下游行业发展分析</w:t>
      </w:r>
      <w:r>
        <w:rPr>
          <w:rFonts w:hint="eastAsia"/>
        </w:rPr>
        <w:br/>
      </w:r>
      <w:r>
        <w:rPr>
          <w:rFonts w:hint="eastAsia"/>
        </w:rPr>
        <w:t>　　　　一、淀粉糖下游行业发展现状</w:t>
      </w:r>
      <w:r>
        <w:rPr>
          <w:rFonts w:hint="eastAsia"/>
        </w:rPr>
        <w:br/>
      </w:r>
      <w:r>
        <w:rPr>
          <w:rFonts w:hint="eastAsia"/>
        </w:rPr>
        <w:t>　　　　二、淀粉糖下游行业发展趋势预测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淀粉糖企业（一）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三、淀粉糖企业经营状况</w:t>
      </w:r>
      <w:r>
        <w:rPr>
          <w:rFonts w:hint="eastAsia"/>
        </w:rPr>
        <w:br/>
      </w:r>
      <w:r>
        <w:rPr>
          <w:rFonts w:hint="eastAsia"/>
        </w:rPr>
        <w:t>　　　　四、淀粉糖企业发展策略</w:t>
      </w:r>
      <w:r>
        <w:rPr>
          <w:rFonts w:hint="eastAsia"/>
        </w:rPr>
        <w:br/>
      </w:r>
      <w:r>
        <w:rPr>
          <w:rFonts w:hint="eastAsia"/>
        </w:rPr>
        <w:t>　　第二节 淀粉糖企业（二）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三、淀粉糖企业经营状况</w:t>
      </w:r>
      <w:r>
        <w:rPr>
          <w:rFonts w:hint="eastAsia"/>
        </w:rPr>
        <w:br/>
      </w:r>
      <w:r>
        <w:rPr>
          <w:rFonts w:hint="eastAsia"/>
        </w:rPr>
        <w:t>　　　　四、淀粉糖企业发展策略</w:t>
      </w:r>
      <w:r>
        <w:rPr>
          <w:rFonts w:hint="eastAsia"/>
        </w:rPr>
        <w:br/>
      </w:r>
      <w:r>
        <w:rPr>
          <w:rFonts w:hint="eastAsia"/>
        </w:rPr>
        <w:t>　　第三节 淀粉糖企业（三）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三、淀粉糖企业经营状况</w:t>
      </w:r>
      <w:r>
        <w:rPr>
          <w:rFonts w:hint="eastAsia"/>
        </w:rPr>
        <w:br/>
      </w:r>
      <w:r>
        <w:rPr>
          <w:rFonts w:hint="eastAsia"/>
        </w:rPr>
        <w:t>　　　　四、淀粉糖企业发展策略</w:t>
      </w:r>
      <w:r>
        <w:rPr>
          <w:rFonts w:hint="eastAsia"/>
        </w:rPr>
        <w:br/>
      </w:r>
      <w:r>
        <w:rPr>
          <w:rFonts w:hint="eastAsia"/>
        </w:rPr>
        <w:t>　　第四节 淀粉糖企业（四）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三、淀粉糖企业经营状况</w:t>
      </w:r>
      <w:r>
        <w:rPr>
          <w:rFonts w:hint="eastAsia"/>
        </w:rPr>
        <w:br/>
      </w:r>
      <w:r>
        <w:rPr>
          <w:rFonts w:hint="eastAsia"/>
        </w:rPr>
        <w:t>　　　　四、淀粉糖企业发展策略</w:t>
      </w:r>
      <w:r>
        <w:rPr>
          <w:rFonts w:hint="eastAsia"/>
        </w:rPr>
        <w:br/>
      </w:r>
      <w:r>
        <w:rPr>
          <w:rFonts w:hint="eastAsia"/>
        </w:rPr>
        <w:t>　　第五节 淀粉糖企业（五）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三、淀粉糖企业经营状况</w:t>
      </w:r>
      <w:r>
        <w:rPr>
          <w:rFonts w:hint="eastAsia"/>
        </w:rPr>
        <w:br/>
      </w:r>
      <w:r>
        <w:rPr>
          <w:rFonts w:hint="eastAsia"/>
        </w:rPr>
        <w:t>　　　　四、淀粉糖企业发展策略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中国淀粉糖市场竞争策略建议</w:t>
      </w:r>
      <w:r>
        <w:rPr>
          <w:rFonts w:hint="eastAsia"/>
        </w:rPr>
        <w:br/>
      </w:r>
      <w:r>
        <w:rPr>
          <w:rFonts w:hint="eastAsia"/>
        </w:rPr>
        <w:t>　　　　一、淀粉糖市场定位策略建议</w:t>
      </w:r>
      <w:r>
        <w:rPr>
          <w:rFonts w:hint="eastAsia"/>
        </w:rPr>
        <w:br/>
      </w:r>
      <w:r>
        <w:rPr>
          <w:rFonts w:hint="eastAsia"/>
        </w:rPr>
        <w:t>　　　　二、淀粉糖产品开发策略建议</w:t>
      </w:r>
      <w:r>
        <w:rPr>
          <w:rFonts w:hint="eastAsia"/>
        </w:rPr>
        <w:br/>
      </w:r>
      <w:r>
        <w:rPr>
          <w:rFonts w:hint="eastAsia"/>
        </w:rPr>
        <w:t>　　　　三、淀粉糖渠道竞争策略建议</w:t>
      </w:r>
      <w:r>
        <w:rPr>
          <w:rFonts w:hint="eastAsia"/>
        </w:rPr>
        <w:br/>
      </w:r>
      <w:r>
        <w:rPr>
          <w:rFonts w:hint="eastAsia"/>
        </w:rPr>
        <w:t>　　　　四、淀粉糖品牌竞争策略建议</w:t>
      </w:r>
      <w:r>
        <w:rPr>
          <w:rFonts w:hint="eastAsia"/>
        </w:rPr>
        <w:br/>
      </w:r>
      <w:r>
        <w:rPr>
          <w:rFonts w:hint="eastAsia"/>
        </w:rPr>
        <w:t>　　　　五、淀粉糖价格竞争策略建议</w:t>
      </w:r>
      <w:r>
        <w:rPr>
          <w:rFonts w:hint="eastAsia"/>
        </w:rPr>
        <w:br/>
      </w:r>
      <w:r>
        <w:rPr>
          <w:rFonts w:hint="eastAsia"/>
        </w:rPr>
        <w:t>　　　　六、淀粉糖客户服务策略建议</w:t>
      </w:r>
      <w:r>
        <w:rPr>
          <w:rFonts w:hint="eastAsia"/>
        </w:rPr>
        <w:br/>
      </w:r>
      <w:r>
        <w:rPr>
          <w:rFonts w:hint="eastAsia"/>
        </w:rPr>
        <w:t>　　第二节 中国淀粉糖产业竞争战略建议</w:t>
      </w:r>
      <w:r>
        <w:rPr>
          <w:rFonts w:hint="eastAsia"/>
        </w:rPr>
        <w:br/>
      </w:r>
      <w:r>
        <w:rPr>
          <w:rFonts w:hint="eastAsia"/>
        </w:rPr>
        <w:t>　　　　一、淀粉糖竞争战略选择建议</w:t>
      </w:r>
      <w:r>
        <w:rPr>
          <w:rFonts w:hint="eastAsia"/>
        </w:rPr>
        <w:br/>
      </w:r>
      <w:r>
        <w:rPr>
          <w:rFonts w:hint="eastAsia"/>
        </w:rPr>
        <w:t>　　　　二、淀粉糖产业升级策略建议</w:t>
      </w:r>
      <w:r>
        <w:rPr>
          <w:rFonts w:hint="eastAsia"/>
        </w:rPr>
        <w:br/>
      </w:r>
      <w:r>
        <w:rPr>
          <w:rFonts w:hint="eastAsia"/>
        </w:rPr>
        <w:t>　　　　三、淀粉糖产业转移策略建议</w:t>
      </w:r>
      <w:r>
        <w:rPr>
          <w:rFonts w:hint="eastAsia"/>
        </w:rPr>
        <w:br/>
      </w:r>
      <w:r>
        <w:rPr>
          <w:rFonts w:hint="eastAsia"/>
        </w:rPr>
        <w:t>　　　　四、淀粉糖价值链定位建议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淀粉糖行业投资前景与投资策略分析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淀粉糖行业SWOT模型分析</w:t>
      </w:r>
      <w:r>
        <w:rPr>
          <w:rFonts w:hint="eastAsia"/>
        </w:rPr>
        <w:br/>
      </w:r>
      <w:r>
        <w:rPr>
          <w:rFonts w:hint="eastAsia"/>
        </w:rPr>
        <w:t>　　　　一、淀粉糖行业优势分析</w:t>
      </w:r>
      <w:r>
        <w:rPr>
          <w:rFonts w:hint="eastAsia"/>
        </w:rPr>
        <w:br/>
      </w:r>
      <w:r>
        <w:rPr>
          <w:rFonts w:hint="eastAsia"/>
        </w:rPr>
        <w:t>　　　　二、淀粉糖行业劣势分析</w:t>
      </w:r>
      <w:r>
        <w:rPr>
          <w:rFonts w:hint="eastAsia"/>
        </w:rPr>
        <w:br/>
      </w:r>
      <w:r>
        <w:rPr>
          <w:rFonts w:hint="eastAsia"/>
        </w:rPr>
        <w:t>　　　　三、淀粉糖行业机会分析</w:t>
      </w:r>
      <w:r>
        <w:rPr>
          <w:rFonts w:hint="eastAsia"/>
        </w:rPr>
        <w:br/>
      </w:r>
      <w:r>
        <w:rPr>
          <w:rFonts w:hint="eastAsia"/>
        </w:rPr>
        <w:t>　　　　四、淀粉糖行业风险分析</w:t>
      </w:r>
      <w:r>
        <w:rPr>
          <w:rFonts w:hint="eastAsia"/>
        </w:rPr>
        <w:br/>
      </w:r>
      <w:r>
        <w:rPr>
          <w:rFonts w:hint="eastAsia"/>
        </w:rPr>
        <w:t>　　第二节 淀粉糖行业发展的PEST分析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淀粉糖行业投资价值分析</w:t>
      </w:r>
      <w:r>
        <w:rPr>
          <w:rFonts w:hint="eastAsia"/>
        </w:rPr>
        <w:br/>
      </w:r>
      <w:r>
        <w:rPr>
          <w:rFonts w:hint="eastAsia"/>
        </w:rPr>
        <w:t>　　　　一、淀粉糖行业发展前景分析</w:t>
      </w:r>
      <w:r>
        <w:rPr>
          <w:rFonts w:hint="eastAsia"/>
        </w:rPr>
        <w:br/>
      </w:r>
      <w:r>
        <w:rPr>
          <w:rFonts w:hint="eastAsia"/>
        </w:rPr>
        <w:t>　　　　二、淀粉糖行业盈利能力预测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淀粉糖行业投资风险分析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2024-2030年淀粉糖行业发展趋势及投资风险分析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2024-2030年淀粉糖行业发展趋势预测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一、中国淀粉糖行业发展方向分析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二、2024-2030年中国淀粉糖行业市场规模预测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三、2024-2030年中国淀粉糖行业供给情况预测分析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四、2024-2030年中国淀粉糖行业需求情况预测分析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当前淀粉糖行业存在的问题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2024-2030年中国淀粉糖行业投资风险分析</w:t>
      </w:r>
      <w:r>
        <w:rPr>
          <w:rFonts w:hint="eastAsia"/>
        </w:rPr>
        <w:br/>
      </w:r>
      <w:r>
        <w:rPr>
          <w:rFonts w:hint="eastAsia"/>
        </w:rPr>
        <w:t>　　　　一、淀粉糖市场竞争风险</w:t>
      </w:r>
      <w:r>
        <w:rPr>
          <w:rFonts w:hint="eastAsia"/>
        </w:rPr>
        <w:br/>
      </w:r>
      <w:r>
        <w:rPr>
          <w:rFonts w:hint="eastAsia"/>
        </w:rPr>
        <w:t>　　　　二、淀粉糖行业原材料压力风险分析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三、淀粉糖技术风险分析</w:t>
      </w:r>
      <w:r>
        <w:rPr>
          <w:rFonts w:hint="eastAsia"/>
        </w:rPr>
        <w:br/>
      </w:r>
      <w:r>
        <w:rPr>
          <w:rFonts w:hint="eastAsia"/>
        </w:rPr>
        <w:t>　　　　四、淀粉糖行业政策和体制风险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五、淀粉糖行业外资进入现状及对未来市场的威胁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2024-2030年中国淀粉糖行业发展前景和趋势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2024-2030年中国淀粉糖行业发展前景预测分析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一、未来全球淀粉糖行业发展预测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二、未来中国淀粉糖市场前景广阔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三、今后两年淀粉糖产业上市前景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四、2024-2030年中国淀粉糖产业市场规模预测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2024-2030年中国淀粉糖行业发展趋势分析</w:t>
      </w:r>
      <w:r>
        <w:rPr>
          <w:rFonts w:hint="eastAsia"/>
        </w:rPr>
        <w:br/>
      </w:r>
      <w:r>
        <w:rPr>
          <w:rFonts w:hint="eastAsia"/>
        </w:rPr>
        <w:t>　　　　一、淀粉糖行业消费趋势</w:t>
      </w:r>
      <w:r>
        <w:rPr>
          <w:rFonts w:hint="eastAsia"/>
        </w:rPr>
        <w:br/>
      </w:r>
      <w:r>
        <w:rPr>
          <w:rFonts w:hint="eastAsia"/>
        </w:rPr>
        <w:t>　　　　二、未来淀粉糖产业创新的发展趋势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三、“十四五”期间中国淀粉糖行业发展剖析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五、未来淀粉糖行业发展变局剖析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淀粉糖行业研究结论及建议</w:t>
      </w:r>
      <w:r>
        <w:rPr>
          <w:rFonts w:hint="eastAsia"/>
        </w:rPr>
        <w:br/>
      </w:r>
      <w:r>
        <w:rPr>
          <w:rFonts w:hint="eastAsia"/>
        </w:rPr>
        <w:t>　　第一节 淀粉糖行业研究结论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中^智^林^－淀粉糖行业发展建议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2019-2024年中国淀粉糖行业市场规模及增长情况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2024-2030年中国淀粉糖市场需求量预测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2024-2030年中国淀粉糖市场前景分析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2024-2030年中国淀粉糖行业发展趋势预测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5e2e4a5ac4084" w:history="1">
        <w:r>
          <w:rPr>
            <w:rStyle w:val="Hyperlink"/>
          </w:rPr>
          <w:t>2024-2030年中国淀粉糖行业调研及市场前景分析报告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5e2e4a5ac4084" w:history="1">
        <w:r>
          <w:rPr>
            <w:rStyle w:val="Hyperlink"/>
          </w:rPr>
          <w:t>https://www.20087.com/1/79/DianFenTangShiChangYanJiuBaoGao.html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0d255fb584694" w:history="1">
      <w:r>
        <w:rPr>
          <w:rStyle w:val="Hyperlink"/>
        </w:rPr>
        <w:t>2024-2030年中国淀粉糖行业调研及市场前景分析报告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FenTangShiChangYanJiuBaoGao.html" TargetMode="External" Id="R6f45e2e4a5ac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FenTangShiChangYanJiuBaoGao.html" TargetMode="External" Id="R9b50d255fb58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2024-06-10T04:16:00Z</dcterms:created>
  <dcterms:modified xsi:type="dcterms:W3CDTF">2024-06-10T05:16:00Z</dcterms:modified>
  <dc:subject>2024-2030年中国淀粉糖行业调研及市场前景分析报告</dc:subject>
  <dc:title>2024-2030年中国淀粉糖行业调研及市场前景分析报告</dc:title>
  <cp:keywords>2024-2030年中国淀粉糖行业调研及市场前景分析报告</cp:keywords>
  <dc:description>2024-2030年中国淀粉糖行业调研及市场前景分析报告</dc:description>
</cp:coreProperties>
</file>