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558617c8b488c" w:history="1">
              <w:r>
                <w:rPr>
                  <w:rStyle w:val="Hyperlink"/>
                </w:rPr>
                <w:t>2026-2032年全球与中国猪肉肉松行业现状及前景趋势预测报告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558617c8b488c" w:history="1">
              <w:r>
                <w:rPr>
                  <w:rStyle w:val="Hyperlink"/>
                </w:rPr>
                <w:t>2026-2032年全球与中国猪肉肉松行业现状及前景趋势预测报告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558617c8b488c" w:history="1">
                <w:r>
                  <w:rPr>
                    <w:rStyle w:val="Hyperlink"/>
                  </w:rPr>
                  <w:t>https://www.20087.com/1/59/ZhuRouRouSongShiChangQianJingFenXi.html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肉松是以猪瘦肉为主要原料，经煮制、炒松、调味及干燥等工序制成的即食肉制品，具有纤维蓬松、风味浓郁、便于储存等特点，广泛用于佐餐、夹馍、烘焙及婴幼儿辅食。当前工业化生产强调原料可追溯、低添加（无防腐剂、少糖少盐）及机械化炒制以确保批次稳定性。高端产品采用低温慢煮与真空滚揉工艺，保留更多肌原纤维蛋白，提升口感细腻度。在消费升级驱动下，功能性肉松（如高蛋白、益生元添加）及地域风味（如福建甜口、安徽咸香）细分品类不断涌现。然而，行业仍面临同质化竞争严重、小作坊卫生隐患及消费者对亚硝酸盐残留的担忧。</w:t>
      </w:r>
      <w:r>
        <w:rPr>
          <w:rFonts w:hint="eastAsia"/>
        </w:rPr>
        <w:br/>
      </w:r>
      <w:r>
        <w:rPr>
          <w:rFonts w:hint="eastAsia"/>
        </w:rPr>
        <w:t>　　未来，猪肉肉松将向健康化、功能化与场景延伸方向发展。市场调研网指出，清洁标签配方（如天然抗氧化剂替代BHA/BHT）将成为主流；植物基混合肉松（猪肉+大豆蛋白）可降低脂肪含量并拓展素食人群市场。在儿童营养赛道，强化铁、锌、DHA的定制化肉松将契合精细化喂养需求。生产工艺方面，连续式微波干燥与AI炒制控制系统将提升能效与风味一致性。此外，即食肉松与预制菜、速食粥的捆绑销售将开辟新消费场景。长远看，猪肉肉松将从传统佐餐食品升级为高附加值营养载体，在健康零食与功能性食品交叉领域释放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558617c8b488c" w:history="1">
        <w:r>
          <w:rPr>
            <w:rStyle w:val="Hyperlink"/>
          </w:rPr>
          <w:t>2026-2032年全球与中国猪肉肉松行业现状及前景趋势预测报告</w:t>
        </w:r>
      </w:hyperlink>
      <w:r>
        <w:rPr>
          <w:rFonts w:hint="eastAsia"/>
        </w:rPr>
        <w:t>》依托权威机构及相关协会的数据资料，全面解析了猪肉肉松行业现状、市场需求及市场规模，系统梳理了猪肉肉松产业链结构、价格趋势及各细分市场动态。报告对猪肉肉松市场前景与发展趋势进行了科学预测，重点分析了品牌竞争格局、市场集中度及主要企业的经营表现。同时，通过SWOT分析揭示了猪肉肉松行业面临的机遇与风险，为猪肉肉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按产品类型细分，全球猪肉肉松市场规模2021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肉粉松</w:t>
      </w:r>
      <w:r>
        <w:rPr>
          <w:rFonts w:hint="eastAsia"/>
        </w:rPr>
        <w:br/>
      </w:r>
      <w:r>
        <w:rPr>
          <w:rFonts w:hint="eastAsia"/>
        </w:rPr>
        <w:t>　　　　1.3.3 油酥肉松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按应用细分，全球猪肉肉松市场规模2021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猪肉肉松行业发展总体概况</w:t>
      </w:r>
      <w:r>
        <w:rPr>
          <w:rFonts w:hint="eastAsia"/>
        </w:rPr>
        <w:br/>
      </w:r>
      <w:r>
        <w:rPr>
          <w:rFonts w:hint="eastAsia"/>
        </w:rPr>
        <w:t>　　　　1.5.2 猪肉肉松行业发展主要特点</w:t>
      </w:r>
      <w:r>
        <w:rPr>
          <w:rFonts w:hint="eastAsia"/>
        </w:rPr>
        <w:br/>
      </w:r>
      <w:r>
        <w:rPr>
          <w:rFonts w:hint="eastAsia"/>
        </w:rPr>
        <w:t>　　　　1.5.3 猪肉肉松行业发展影响因素</w:t>
      </w:r>
      <w:r>
        <w:rPr>
          <w:rFonts w:hint="eastAsia"/>
        </w:rPr>
        <w:br/>
      </w:r>
      <w:r>
        <w:rPr>
          <w:rFonts w:hint="eastAsia"/>
        </w:rPr>
        <w:t>　　　　1.5.3 .1 猪肉肉松有利因素</w:t>
      </w:r>
      <w:r>
        <w:rPr>
          <w:rFonts w:hint="eastAsia"/>
        </w:rPr>
        <w:br/>
      </w:r>
      <w:r>
        <w:rPr>
          <w:rFonts w:hint="eastAsia"/>
        </w:rPr>
        <w:t>　　　　1.5.3 .2 猪肉肉松不利因素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全球市场，近三年猪肉肉松主要企业占有率及排名（按销量）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猪肉肉松主要企业在国际市场占有率（按销量，2023-2026）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2025年猪肉肉松主要企业在国际市场排名（按销量）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全球市场主要企业猪肉肉松销量（2023-2026）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全球市场，近三年猪肉肉松主要企业占有率及排名（按收入）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猪肉肉松主要企业在国际市场占有率（按收入，2023-2026）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2025年猪肉肉松主要企业在国际市场排名（按收入）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全球市场主要企业猪肉肉松销售收入（2023-2026）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全球市场主要企业猪肉肉松销售价格（2023-2026）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中国市场，近三年猪肉肉松主要企业占有率及排名（按销量）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猪肉肉松主要企业在中国市场占有率（按销量，2023-2026）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2025年猪肉肉松主要企业在中国市场排名（按销量）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中国市场主要企业猪肉肉松销量（2023-2026）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中国市场，近三年猪肉肉松主要企业占有率及排名（按收入）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猪肉肉松主要企业在中国市场占有率（按收入，2023-2026）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2025年猪肉肉松主要企业在中国市场排名（按收入）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中国市场主要企业猪肉肉松销售收入（2023-2026）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全球主要厂商猪肉肉松总部及产地分布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全球主要厂商成立时间及猪肉肉松商业化日期</w:t>
      </w:r>
      <w:r>
        <w:rPr>
          <w:rFonts w:hint="eastAsia"/>
        </w:rPr>
        <w:br/>
      </w:r>
      <w:r>
        <w:rPr>
          <w:rFonts w:hint="eastAsia"/>
        </w:rPr>
        <w:t>　　2.8 全球主要厂商猪肉肉松产品类型及应用</w:t>
      </w:r>
      <w:r>
        <w:rPr>
          <w:rFonts w:hint="eastAsia"/>
        </w:rPr>
        <w:br/>
      </w:r>
      <w:r>
        <w:rPr>
          <w:rFonts w:hint="eastAsia"/>
        </w:rPr>
        <w:t>　　2.9 猪肉肉松行业集中度、竞争程度分析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猪肉肉松行业集中度分析：2025年全球Top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全球猪肉肉松第一梯队、第二梯队和第三梯队生产商（品牌）及市场份额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全球猪肉肉松总体规模分析</w:t>
      </w:r>
      <w:r>
        <w:rPr>
          <w:rFonts w:hint="eastAsia"/>
        </w:rPr>
        <w:br/>
      </w:r>
      <w:r>
        <w:rPr>
          <w:rFonts w:hint="eastAsia"/>
        </w:rPr>
        <w:t>　　3.1 全球猪肉肉松供需现状及预测（2021-2032）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全球猪肉肉松产能、产量、产能利用率及发展趋势（2021-2032）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全球猪肉肉松产量、需求量及发展趋势（2021-2032）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全球主要地区猪肉肉松产量及发展趋势（2021-2032）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全球主要地区猪肉肉松产量（2021-2026）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全球主要地区猪肉肉松产量（2027-2032）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全球主要地区猪肉肉松产量市场份额（2021-2032）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中国猪肉肉松供需现状及预测（2021-2032）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中国猪肉肉松产能、产量、产能利用率及发展趋势（2021-2032）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中国猪肉肉松产量、市场需求量及发展趋势（2021-2032）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中国市场猪肉肉松进出口（2021-2032）</w:t>
      </w:r>
      <w:r>
        <w:rPr>
          <w:rFonts w:hint="eastAsia"/>
        </w:rPr>
        <w:br/>
      </w:r>
      <w:r>
        <w:rPr>
          <w:rFonts w:hint="eastAsia"/>
        </w:rPr>
        <w:t>　　3.4 全球猪肉肉松销量及销售额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全球市场猪肉肉松销售额（2021-2032）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全球市场猪肉肉松销量（2021-2032）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全球市场猪肉肉松价格趋势（2021-2032）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全球猪肉肉松主要地区分析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全球主要地区猪肉肉松市场规模分析：2021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全球主要地区猪肉肉松销售收入及市场份额（2021-2026）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全球主要地区猪肉肉松销售收入预测（2027-2032）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全球主要地区猪肉肉松销量分析：2021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全球主要地区猪肉肉松销量及市场份额预测（2027-2032）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中东市场猪肉肉松销量、收入及增长率（2021-2032）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猪肉肉松销量、收入、价格及毛利率（2021-2026）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不同产品类型猪肉肉松分析</w:t>
      </w:r>
      <w:r>
        <w:rPr>
          <w:rFonts w:hint="eastAsia"/>
        </w:rPr>
        <w:br/>
      </w:r>
      <w:r>
        <w:rPr>
          <w:rFonts w:hint="eastAsia"/>
        </w:rPr>
        <w:t>　　6.1 全球不同产品类型猪肉肉松销量（2021-2032）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全球不同产品类型猪肉肉松销量预测（2027-2032）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全球不同产品类型猪肉肉松收入（2021-2032）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全球不同产品类型猪肉肉松收入及市场份额（2021-2026）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全球不同产品类型猪肉肉松收入预测（2027-2032）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全球不同产品类型猪肉肉松价格走势（2021-2032）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中国不同产品类型猪肉肉松销量（2021-2032）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中国不同产品类型猪肉肉松销量预测（2027-2032）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中国不同产品类型猪肉肉松收入（2021-2032）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中国不同产品类型猪肉肉松收入及市场份额（2021-2026）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中国不同产品类型猪肉肉松收入预测（2027-2032）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不同应用猪肉肉松分析</w:t>
      </w:r>
      <w:r>
        <w:rPr>
          <w:rFonts w:hint="eastAsia"/>
        </w:rPr>
        <w:br/>
      </w:r>
      <w:r>
        <w:rPr>
          <w:rFonts w:hint="eastAsia"/>
        </w:rPr>
        <w:t>　　7.1 全球不同应用猪肉肉松销量（2021-2032）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全球不同应用猪肉肉松销量预测（2027-2032）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全球不同应用猪肉肉松收入（2021-2032）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全球不同应用猪肉肉松收入及市场份额（2021-2026）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全球不同应用猪肉肉松收入预测（2027-2032）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全球不同应用猪肉肉松价格走势（2021-2032）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中国不同应用猪肉肉松销量（2021-2032）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中国不同应用猪肉肉松销量及市场份额（2021-2026）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中国不同应用猪肉肉松销量预测（2027-2032）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中国不同应用猪肉肉松收入（2021-2032）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中国不同应用猪肉肉松收入及市场份额（2021-2026）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中国不同应用猪肉肉松收入预测（2027-2032）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猪肉肉松行业发展趋势</w:t>
      </w:r>
      <w:r>
        <w:rPr>
          <w:rFonts w:hint="eastAsia"/>
        </w:rPr>
        <w:br/>
      </w:r>
      <w:r>
        <w:rPr>
          <w:rFonts w:hint="eastAsia"/>
        </w:rPr>
        <w:t>　　8.2 猪肉肉松行业主要驱动因素</w:t>
      </w:r>
      <w:r>
        <w:rPr>
          <w:rFonts w:hint="eastAsia"/>
        </w:rPr>
        <w:br/>
      </w:r>
      <w:r>
        <w:rPr>
          <w:rFonts w:hint="eastAsia"/>
        </w:rPr>
        <w:t>　　8.3 猪肉肉松中国企业SWOT分析</w:t>
      </w:r>
      <w:r>
        <w:rPr>
          <w:rFonts w:hint="eastAsia"/>
        </w:rPr>
        <w:br/>
      </w:r>
      <w:r>
        <w:rPr>
          <w:rFonts w:hint="eastAsia"/>
        </w:rPr>
        <w:t>　　8.4 中国猪肉肉松行业政策环境分析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猪肉肉松行业产业链简介</w:t>
      </w:r>
      <w:r>
        <w:rPr>
          <w:rFonts w:hint="eastAsia"/>
        </w:rPr>
        <w:br/>
      </w:r>
      <w:r>
        <w:rPr>
          <w:rFonts w:hint="eastAsia"/>
        </w:rPr>
        <w:t>　　　　9.1.1 猪肉肉松行业供应链分析</w:t>
      </w:r>
      <w:r>
        <w:rPr>
          <w:rFonts w:hint="eastAsia"/>
        </w:rPr>
        <w:br/>
      </w:r>
      <w:r>
        <w:rPr>
          <w:rFonts w:hint="eastAsia"/>
        </w:rPr>
        <w:t>　　　　9.1.2 猪肉肉松主要原料及供应情况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猪肉肉松行业采购模式</w:t>
      </w:r>
      <w:r>
        <w:rPr>
          <w:rFonts w:hint="eastAsia"/>
        </w:rPr>
        <w:br/>
      </w:r>
      <w:r>
        <w:rPr>
          <w:rFonts w:hint="eastAsia"/>
        </w:rPr>
        <w:t>　　9.3 猪肉肉松行业生产模式</w:t>
      </w:r>
      <w:r>
        <w:rPr>
          <w:rFonts w:hint="eastAsia"/>
        </w:rPr>
        <w:br/>
      </w:r>
      <w:r>
        <w:rPr>
          <w:rFonts w:hint="eastAsia"/>
        </w:rPr>
        <w:t>　　9.4 猪肉肉松行业销售模式及销售渠道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按产品类型细分，全球猪肉肉松市场规模2021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按应用细分，全球猪肉肉松市场规模（CAGR）2021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猪肉肉松行业发展主要特点</w:t>
      </w:r>
      <w:r>
        <w:rPr>
          <w:rFonts w:hint="eastAsia"/>
        </w:rPr>
        <w:br/>
      </w:r>
      <w:r>
        <w:rPr>
          <w:rFonts w:hint="eastAsia"/>
        </w:rPr>
        <w:t>　　表 4： 猪肉肉松行业发展有利因素分析</w:t>
      </w:r>
      <w:r>
        <w:rPr>
          <w:rFonts w:hint="eastAsia"/>
        </w:rPr>
        <w:br/>
      </w:r>
      <w:r>
        <w:rPr>
          <w:rFonts w:hint="eastAsia"/>
        </w:rPr>
        <w:t>　　表 5： 猪肉肉松行业发展不利因素分析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进入猪肉肉松行业壁垒</w:t>
      </w:r>
      <w:r>
        <w:rPr>
          <w:rFonts w:hint="eastAsia"/>
        </w:rPr>
        <w:br/>
      </w:r>
      <w:r>
        <w:rPr>
          <w:rFonts w:hint="eastAsia"/>
        </w:rPr>
        <w:t>　　表 7： 猪肉肉松主要企业在国际市场占有率（按销量，2023-2026）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2025年猪肉肉松主要企业在国际市场排名（按销量）&amp;（千件）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全球市场主要企业猪肉肉松销量（2023-2026）&amp;（千件）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猪肉肉松主要企业在国际市场占有率（按收入，2023-2026）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2025年猪肉肉松主要企业在国际市场排名（按收入）&amp;（万元）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全球市场主要企业猪肉肉松销售收入（2023-2026）&amp;（万元）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全球市场主要企业猪肉肉松销售价格（2023-2026）&amp;（元/件）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猪肉肉松主要企业在中国市场占有率（按销量，2023-2026）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2025年猪肉肉松主要企业在中国市场排名（按销量）&amp;（千件）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中国市场主要企业猪肉肉松销量（2023-2026）&amp;（千件）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猪肉肉松主要企业在中国市场占有率（按收入，2023-2026）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2025年猪肉肉松主要企业在中国市场排名（按收入）&amp;（万元）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中国市场主要企业猪肉肉松销售收入（2023-2026）&amp;（万元）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全球主要厂商猪肉肉松总部及产地分布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全球主要厂商成立时间及猪肉肉松商业化日期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全球主要厂商猪肉肉松产品类型及应用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2025年全球猪肉肉松主要厂商市场地位（第一梯队、第二梯队和第三梯队）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全球猪肉肉松市场投资、并购等现状分析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全球主要地区猪肉肉松产量增速（CAGR）：（2021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全球主要地区猪肉肉松产量（2021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全球主要地区猪肉肉松产量（2021-2026）&amp;（千件）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全球主要地区猪肉肉松产量（2027-2032）&amp;（千件）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全球主要地区猪肉肉松产量市场份额（2021-2026）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全球主要地区猪肉肉松产量市场份额（2027-2032）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中国市场猪肉肉松产量、销量、进出口（2021-2026）&amp;（千件）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中国市场猪肉肉松产量、销量、进出口预测（2027-2032）&amp;（千件）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全球主要地区猪肉肉松销售收入增速：（2021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全球主要地区猪肉肉松销售收入（2021-2026）&amp;（万元）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全球主要地区猪肉肉松销售收入市场份额（2021-2026）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全球主要地区猪肉肉松收入（2027-2032）&amp;（万元）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全球主要地区猪肉肉松收入市场份额（2027-2032）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全球主要地区猪肉肉松销量（千件）：2021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全球主要地区猪肉肉松销量（2027-2032）&amp;（千件）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全球主要地区猪肉肉松销量份额（2027-2032）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猪肉肉松生产基地、销售区域、竞争对手及市场地位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猪肉肉松产品规格、参数及市场应用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猪肉肉松销量（千件）、收入（万元）、价格（元/件）及毛利率（2021-2026）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全球不同产品类型猪肉肉松销量预测（2027-2032）&amp;（千件）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全球市场不同产品类型猪肉肉松销量市场份额预测（2027-2032）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全球不同产品类型猪肉肉松收入（2021-2026）&amp;（万元）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全球不同产品类型猪肉肉松收入市场份额（2021-2026）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全球不同产品类型猪肉肉松收入预测（2027-2032）&amp;（万元）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全球不同产品类型猪肉肉松收入市场份额预测（2027-2032）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中国不同产品类型猪肉肉松销量预测（2027-2032）&amp;（千件）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全球市场不同产品类型猪肉肉松销量市场份额预测（2027-2032）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中国不同产品类型猪肉肉松收入（2021-2026）&amp;（万元）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中国不同产品类型猪肉肉松收入市场份额（2021-2026）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中国不同产品类型猪肉肉松收入预测（2027-2032）&amp;（万元）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中国不同产品类型猪肉肉松收入市场份额预测（2027-2032）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全球不同应用猪肉肉松销量预测（2027-2032）&amp;（千件）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全球市场不同应用猪肉肉松销量市场份额预测（2027-2032）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全球不同应用猪肉肉松收入（2021-2026）&amp;（万元）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全球不同应用猪肉肉松收入市场份额（2021-2026）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全球不同应用猪肉肉松收入预测（2027-2032）&amp;（万元）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全球不同应用猪肉肉松收入市场份额预测（2027-2032）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中国不同应用猪肉肉松销量（2021-2026）&amp;（千件）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中国不同应用猪肉肉松销量市场份额（2021-2026）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中国不同应用猪肉肉松销量预测（2027-2032）&amp;（千件）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中国市场不同应用猪肉肉松销量市场份额预测（2027-2032）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中国不同应用猪肉肉松收入（2021-2026）&amp;（万元）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中国不同应用猪肉肉松收入市场份额（2021-2026）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中国不同应用猪肉肉松收入预测（2027-2032）&amp;（万元）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中国不同应用猪肉肉松收入市场份额预测（2027-2032）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猪肉肉松行业发展趋势</w:t>
      </w:r>
      <w:r>
        <w:rPr>
          <w:rFonts w:hint="eastAsia"/>
        </w:rPr>
        <w:br/>
      </w:r>
      <w:r>
        <w:rPr>
          <w:rFonts w:hint="eastAsia"/>
        </w:rPr>
        <w:t>　　表 151： 猪肉肉松行业主要驱动因素</w:t>
      </w:r>
      <w:r>
        <w:rPr>
          <w:rFonts w:hint="eastAsia"/>
        </w:rPr>
        <w:br/>
      </w:r>
      <w:r>
        <w:rPr>
          <w:rFonts w:hint="eastAsia"/>
        </w:rPr>
        <w:t>　　表 152： 猪肉肉松行业供应链分析</w:t>
      </w:r>
      <w:r>
        <w:rPr>
          <w:rFonts w:hint="eastAsia"/>
        </w:rPr>
        <w:br/>
      </w:r>
      <w:r>
        <w:rPr>
          <w:rFonts w:hint="eastAsia"/>
        </w:rPr>
        <w:t>　　表 153： 猪肉肉松上游原料供应商</w:t>
      </w:r>
      <w:r>
        <w:rPr>
          <w:rFonts w:hint="eastAsia"/>
        </w:rPr>
        <w:br/>
      </w:r>
      <w:r>
        <w:rPr>
          <w:rFonts w:hint="eastAsia"/>
        </w:rPr>
        <w:t>　　表 154： 猪肉肉松主要地区不同应用客户分析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猪肉肉松典型经销商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猪肉肉松产品图片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全球不同产品类型猪肉肉松销售额2021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全球不同产品类型猪肉肉松市场份额2025 &amp; 2032</w:t>
      </w:r>
      <w:r>
        <w:rPr>
          <w:rFonts w:hint="eastAsia"/>
        </w:rPr>
        <w:br/>
      </w:r>
      <w:r>
        <w:rPr>
          <w:rFonts w:hint="eastAsia"/>
        </w:rPr>
        <w:t>　　图 4： 肉粉松产品图片</w:t>
      </w:r>
      <w:r>
        <w:rPr>
          <w:rFonts w:hint="eastAsia"/>
        </w:rPr>
        <w:br/>
      </w:r>
      <w:r>
        <w:rPr>
          <w:rFonts w:hint="eastAsia"/>
        </w:rPr>
        <w:t>　　图 5： 油酥肉松产品图片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全球不同应用猪肉肉松市场份额2025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2025年全球前五大生产商猪肉肉松市场份额</w:t>
      </w:r>
      <w:r>
        <w:rPr>
          <w:rFonts w:hint="eastAsia"/>
        </w:rPr>
        <w:br/>
      </w:r>
      <w:r>
        <w:rPr>
          <w:rFonts w:hint="eastAsia"/>
        </w:rPr>
        <w:t>　　图 12： 2025年全球猪肉肉松第一梯队、第二梯队和第三梯队厂商及市场份额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全球猪肉肉松产能、产量、产能利用率及发展趋势（2021-2032）&amp;（千件）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全球猪肉肉松产量、需求量及发展趋势（2021-2032）&amp;（千件）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全球主要地区猪肉肉松产量市场份额（2021-2032）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中国猪肉肉松产能、产量、产能利用率及发展趋势（2021-2032）&amp;（千件）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中国猪肉肉松产量、市场需求量及发展趋势（2021-2032）&amp;（千件）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全球猪肉肉松市场销售额及增长率：（2021-2032）&amp;（万元）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全球市场猪肉肉松市场规模：2021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全球市场猪肉肉松价格趋势（2021-2032）&amp;（元/件）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全球主要地区猪肉肉松销售收入（2021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全球主要地区猪肉肉松销售收入市场份额（2021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中东市场猪肉肉松销量及增长率（2021-2032）&amp;（千件）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中东市场猪肉肉松收入及增长率（2021-2032）&amp;（万元）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全球不同产品类型猪肉肉松价格走势（2021-2032）&amp;（元/件）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全球不同应用猪肉肉松价格走势（2021-2032）&amp;（元/件）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猪肉肉松中国企业SWOT分析</w:t>
      </w:r>
      <w:r>
        <w:rPr>
          <w:rFonts w:hint="eastAsia"/>
        </w:rPr>
        <w:br/>
      </w:r>
      <w:r>
        <w:rPr>
          <w:rFonts w:hint="eastAsia"/>
        </w:rPr>
        <w:t>　　图 43： 猪肉肉松产业链</w:t>
      </w:r>
      <w:r>
        <w:rPr>
          <w:rFonts w:hint="eastAsia"/>
        </w:rPr>
        <w:br/>
      </w:r>
      <w:r>
        <w:rPr>
          <w:rFonts w:hint="eastAsia"/>
        </w:rPr>
        <w:t>　　图 44： 猪肉肉松行业采购模式分析</w:t>
      </w:r>
      <w:r>
        <w:rPr>
          <w:rFonts w:hint="eastAsia"/>
        </w:rPr>
        <w:br/>
      </w:r>
      <w:r>
        <w:rPr>
          <w:rFonts w:hint="eastAsia"/>
        </w:rPr>
        <w:t>　　图 45： 猪肉肉松行业生产模式</w:t>
      </w:r>
      <w:r>
        <w:rPr>
          <w:rFonts w:hint="eastAsia"/>
        </w:rPr>
        <w:br/>
      </w:r>
      <w:r>
        <w:rPr>
          <w:rFonts w:hint="eastAsia"/>
        </w:rPr>
        <w:t>　　图 46： 猪肉肉松行业销售模式分析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558617c8b488c" w:history="1">
        <w:r>
          <w:rPr>
            <w:rStyle w:val="Hyperlink"/>
          </w:rPr>
          <w:t>2026-2032年全球与中国猪肉肉松行业现状及前景趋势预测报告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558617c8b488c" w:history="1">
        <w:r>
          <w:rPr>
            <w:rStyle w:val="Hyperlink"/>
          </w:rPr>
          <w:t>https://www.20087.com/1/59/ZhuRouRouSongShiChangQianJingFenXi.html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热点：肉松价格多少钱一斤、猪肉肉松做法、肉松是瘦肉还是肥肉做的、猪肉肉松的做法窍门、1斤猪肉出多少肉松、猪肉肉松和牛肉肉松哪个好吃、自制猪肉松的食用方法、猪肉肉松热量、家常肉松20种吃法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556f9327d4710" w:history="1">
      <w:r>
        <w:rPr>
          <w:rStyle w:val="Hyperlink"/>
        </w:rPr>
        <w:t>2026-2032年全球与中国猪肉肉松行业现状及前景趋势预测报告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uRouRouSongShiChangQianJingFenXi.html" TargetMode="External" Id="R714558617c8b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uRouRouSongShiChangQianJingFenXi.html" TargetMode="External" Id="R863556f9327d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2026-02-06T05:17:40Z</dcterms:created>
  <dcterms:modified xsi:type="dcterms:W3CDTF">2026-02-06T06:17:40Z</dcterms:modified>
  <dc:subject>2026-2032年全球与中国猪肉肉松行业现状及前景趋势预测报告</dc:subject>
  <dc:title>2026-2032年全球与中国猪肉肉松行业现状及前景趋势预测报告</dc:title>
  <cp:keywords>2026-2032年全球与中国猪肉肉松行业现状及前景趋势预测报告</cp:keywords>
  <dc:description>2026-2032年全球与中国猪肉肉松行业现状及前景趋势预测报告</dc:description>
</cp:coreProperties>
</file>