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470d735d248d4" w:history="1">
              <w:r>
                <w:rPr>
                  <w:rStyle w:val="Hyperlink"/>
                </w:rPr>
                <w:t>2016年中国药酒市场现状调研与发展前景预测分析报告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470d735d248d4" w:history="1">
              <w:r>
                <w:rPr>
                  <w:rStyle w:val="Hyperlink"/>
                </w:rPr>
                <w:t>2016年中国药酒市场现状调研与发展前景预测分析报告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470d735d248d4" w:history="1">
                <w:r>
                  <w:rPr>
                    <w:rStyle w:val="Hyperlink"/>
                  </w:rPr>
                  <w:t>https://www.20087.com/M_ShiPinYinLiao/91/YaoJiuDeXianZhuangHeFaZhanQuShi.html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酒是一种传统中草药制剂，在中国有着悠久的历史。近年来，随着人们对健康养生的关注度提高，药酒市场呈现出稳定增长的趋势。目前，药酒不仅在配方上注重传承与创新，融合了传统中医理论和现代营养学，而且在包装和营销上也更加注重品牌形象和文化内涵的塑造。此外，随着对传统中药现代化的需求增加，药酒也开始注重采用现代制药技术和标准生产流程，提高产品的质量和安全性。</w:t>
      </w:r>
      <w:r>
        <w:rPr>
          <w:rFonts w:hint="eastAsia"/>
        </w:rPr>
        <w:br/>
      </w:r>
      <w:r>
        <w:rPr>
          <w:rFonts w:hint="eastAsia"/>
        </w:rPr>
        <w:t>　　未来，药酒将继续深化技术创新和服务优化。一方面，随着消费者对健康食品的追求，药酒将更加注重提供具有明确功效和安全性的产品，如经过临床验证的有效配方。另一方面，随着对个性化健康需求的认识加深，药酒将更加注重提供定制化服务，满足不同消费者的特定需求。此外，随着对中医药文化传播的重视，药酒将更加注重传承和发扬中医药文化，提高产品的文化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470d735d248d4" w:history="1">
        <w:r>
          <w:rPr>
            <w:rStyle w:val="Hyperlink"/>
          </w:rPr>
          <w:t>2016年中国药酒市场现状调研与发展前景预测分析报告</w:t>
        </w:r>
      </w:hyperlink>
      <w:r>
        <w:rPr>
          <w:rFonts w:hint="eastAsia"/>
        </w:rPr>
        <w:t>》全面分析了药酒行业的市场规模、需求和价格趋势，探讨了产业链结构及其发展变化。药酒报告详尽阐述了行业现状，对未来药酒市场前景和发展趋势进行了科学预测。同时，药酒报告还深入剖析了细分市场的竞争格局，重点评估了行业领先企业的竞争实力、市场集中度及品牌影响力。药酒报告以专业、科学的视角，为投资者揭示了药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药酒相关概念</w:t>
      </w:r>
      <w:r>
        <w:rPr>
          <w:rFonts w:hint="eastAsia"/>
        </w:rPr>
        <w:br/>
      </w:r>
      <w:r>
        <w:rPr>
          <w:rFonts w:hint="eastAsia"/>
        </w:rPr>
        <w:t>　　第一节 药酒相关概念</w:t>
      </w:r>
      <w:r>
        <w:rPr>
          <w:rFonts w:hint="eastAsia"/>
        </w:rPr>
        <w:br/>
      </w:r>
      <w:r>
        <w:rPr>
          <w:rFonts w:hint="eastAsia"/>
        </w:rPr>
        <w:t>　　　　一 药酒简介</w:t>
      </w:r>
      <w:r>
        <w:rPr>
          <w:rFonts w:hint="eastAsia"/>
        </w:rPr>
        <w:br/>
      </w:r>
      <w:r>
        <w:rPr>
          <w:rFonts w:hint="eastAsia"/>
        </w:rPr>
        <w:t>　　　　二 药酒的分类</w:t>
      </w:r>
      <w:r>
        <w:rPr>
          <w:rFonts w:hint="eastAsia"/>
        </w:rPr>
        <w:br/>
      </w:r>
      <w:r>
        <w:rPr>
          <w:rFonts w:hint="eastAsia"/>
        </w:rPr>
        <w:t>　　第二节 药酒的主要作用及用途简介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2013-2015年世界药酒行业发展状况分析</w:t>
      </w:r>
      <w:r>
        <w:rPr>
          <w:rFonts w:hint="eastAsia"/>
        </w:rPr>
        <w:br/>
      </w:r>
      <w:r>
        <w:rPr>
          <w:rFonts w:hint="eastAsia"/>
        </w:rPr>
        <w:t>　　第一节 2013-2015年世界药酒行业运行概况</w:t>
      </w:r>
      <w:r>
        <w:rPr>
          <w:rFonts w:hint="eastAsia"/>
        </w:rPr>
        <w:br/>
      </w:r>
      <w:r>
        <w:rPr>
          <w:rFonts w:hint="eastAsia"/>
        </w:rPr>
        <w:t>　　　　一 世界药酒行业市场供需分析</w:t>
      </w:r>
      <w:r>
        <w:rPr>
          <w:rFonts w:hint="eastAsia"/>
        </w:rPr>
        <w:br/>
      </w:r>
      <w:r>
        <w:rPr>
          <w:rFonts w:hint="eastAsia"/>
        </w:rPr>
        <w:t>　　　　二 世界药酒价格分析</w:t>
      </w:r>
      <w:r>
        <w:rPr>
          <w:rFonts w:hint="eastAsia"/>
        </w:rPr>
        <w:br/>
      </w:r>
      <w:r>
        <w:rPr>
          <w:rFonts w:hint="eastAsia"/>
        </w:rPr>
        <w:t>　　第二节 2013-2015年世界主要地区药酒行业运行情况分析</w:t>
      </w:r>
      <w:r>
        <w:rPr>
          <w:rFonts w:hint="eastAsia"/>
        </w:rPr>
        <w:br/>
      </w:r>
      <w:r>
        <w:rPr>
          <w:rFonts w:hint="eastAsia"/>
        </w:rPr>
        <w:t>　　　　一 美国</w:t>
      </w:r>
      <w:r>
        <w:rPr>
          <w:rFonts w:hint="eastAsia"/>
        </w:rPr>
        <w:br/>
      </w:r>
      <w:r>
        <w:rPr>
          <w:rFonts w:hint="eastAsia"/>
        </w:rPr>
        <w:t>　　　　二 日韩地区</w:t>
      </w:r>
      <w:r>
        <w:rPr>
          <w:rFonts w:hint="eastAsia"/>
        </w:rPr>
        <w:br/>
      </w:r>
      <w:r>
        <w:rPr>
          <w:rFonts w:hint="eastAsia"/>
        </w:rPr>
        <w:t>　　　　三 欧洲</w:t>
      </w:r>
      <w:r>
        <w:rPr>
          <w:rFonts w:hint="eastAsia"/>
        </w:rPr>
        <w:br/>
      </w:r>
      <w:r>
        <w:rPr>
          <w:rFonts w:hint="eastAsia"/>
        </w:rPr>
        <w:t>　　第三节 2013-2015年世界药酒行业发展趋势分析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2013-2015年中国药酒的行业发展环境分析</w:t>
      </w:r>
      <w:r>
        <w:rPr>
          <w:rFonts w:hint="eastAsia"/>
        </w:rPr>
        <w:br/>
      </w:r>
      <w:r>
        <w:rPr>
          <w:rFonts w:hint="eastAsia"/>
        </w:rPr>
        <w:t>　　第一节 2013-2015年中国经济环境分析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2013-2015年中国药酒的行业发展政策环境分析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 行业政策影响分析</w:t>
      </w:r>
      <w:r>
        <w:rPr>
          <w:rFonts w:hint="eastAsia"/>
        </w:rPr>
        <w:br/>
      </w:r>
      <w:r>
        <w:rPr>
          <w:rFonts w:hint="eastAsia"/>
        </w:rPr>
        <w:t>　　　　二 相关行业标准分析</w:t>
      </w:r>
      <w:r>
        <w:rPr>
          <w:rFonts w:hint="eastAsia"/>
        </w:rPr>
        <w:br/>
      </w:r>
      <w:r>
        <w:rPr>
          <w:rFonts w:hint="eastAsia"/>
        </w:rPr>
        <w:t>　　第三节 2013-2015年中国药酒的行业发展社会环境分析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2013-2015年中国药酒行业市场调查情况分析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2013-2015年中国药酒市场运行现状分析</w:t>
      </w:r>
      <w:r>
        <w:rPr>
          <w:rFonts w:hint="eastAsia"/>
        </w:rPr>
        <w:br/>
      </w:r>
      <w:r>
        <w:rPr>
          <w:rFonts w:hint="eastAsia"/>
        </w:rPr>
        <w:t>　　　　一 国内药酒生产现状分析</w:t>
      </w:r>
      <w:r>
        <w:rPr>
          <w:rFonts w:hint="eastAsia"/>
        </w:rPr>
        <w:br/>
      </w:r>
      <w:r>
        <w:rPr>
          <w:rFonts w:hint="eastAsia"/>
        </w:rPr>
        <w:t>　　　　二 国内药酒市场需求情况分析</w:t>
      </w:r>
      <w:r>
        <w:rPr>
          <w:rFonts w:hint="eastAsia"/>
        </w:rPr>
        <w:br/>
      </w:r>
      <w:r>
        <w:rPr>
          <w:rFonts w:hint="eastAsia"/>
        </w:rPr>
        <w:t>　　　　三 国内药酒市场价格情况分析</w:t>
      </w:r>
      <w:r>
        <w:rPr>
          <w:rFonts w:hint="eastAsia"/>
        </w:rPr>
        <w:br/>
      </w:r>
      <w:r>
        <w:rPr>
          <w:rFonts w:hint="eastAsia"/>
        </w:rPr>
        <w:t>　　第二节 2013-2015年中国药酒行业发展形势分析</w:t>
      </w:r>
      <w:r>
        <w:rPr>
          <w:rFonts w:hint="eastAsia"/>
        </w:rPr>
        <w:br/>
      </w:r>
      <w:r>
        <w:rPr>
          <w:rFonts w:hint="eastAsia"/>
        </w:rPr>
        <w:t>　　　　一 国内药酒行业现状</w:t>
      </w:r>
      <w:r>
        <w:rPr>
          <w:rFonts w:hint="eastAsia"/>
        </w:rPr>
        <w:br/>
      </w:r>
      <w:r>
        <w:rPr>
          <w:rFonts w:hint="eastAsia"/>
        </w:rPr>
        <w:t>　　　　二 中国药酒行业影响因素分析</w:t>
      </w:r>
      <w:r>
        <w:rPr>
          <w:rFonts w:hint="eastAsia"/>
        </w:rPr>
        <w:br/>
      </w:r>
      <w:r>
        <w:rPr>
          <w:rFonts w:hint="eastAsia"/>
        </w:rPr>
        <w:t>　　　　三 国内药酒行业存在问题</w:t>
      </w:r>
      <w:r>
        <w:rPr>
          <w:rFonts w:hint="eastAsia"/>
        </w:rPr>
        <w:br/>
      </w:r>
      <w:r>
        <w:rPr>
          <w:rFonts w:hint="eastAsia"/>
        </w:rPr>
        <w:t>　　第三节 2016-2020年中国药酒行业发展对策与建议分析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2013-2015年中国药酒行业数据调查分析</w:t>
      </w:r>
      <w:r>
        <w:rPr>
          <w:rFonts w:hint="eastAsia"/>
        </w:rPr>
        <w:br/>
      </w:r>
      <w:r>
        <w:rPr>
          <w:rFonts w:hint="eastAsia"/>
        </w:rPr>
        <w:t>　　第一节 2013-2015年中国药酒行业规模分析</w:t>
      </w:r>
      <w:r>
        <w:rPr>
          <w:rFonts w:hint="eastAsia"/>
        </w:rPr>
        <w:br/>
      </w:r>
      <w:r>
        <w:rPr>
          <w:rFonts w:hint="eastAsia"/>
        </w:rPr>
        <w:t>　　　　一 企业数量分析</w:t>
      </w:r>
      <w:r>
        <w:rPr>
          <w:rFonts w:hint="eastAsia"/>
        </w:rPr>
        <w:br/>
      </w:r>
      <w:r>
        <w:rPr>
          <w:rFonts w:hint="eastAsia"/>
        </w:rPr>
        <w:t>　　　　二 从业人数分析</w:t>
      </w:r>
      <w:r>
        <w:rPr>
          <w:rFonts w:hint="eastAsia"/>
        </w:rPr>
        <w:br/>
      </w:r>
      <w:r>
        <w:rPr>
          <w:rFonts w:hint="eastAsia"/>
        </w:rPr>
        <w:t>　　　　三 资产规模分析</w:t>
      </w:r>
      <w:r>
        <w:rPr>
          <w:rFonts w:hint="eastAsia"/>
        </w:rPr>
        <w:br/>
      </w:r>
      <w:r>
        <w:rPr>
          <w:rFonts w:hint="eastAsia"/>
        </w:rPr>
        <w:t>　　第二节 2013-2015年中国药酒行业产值分析</w:t>
      </w:r>
      <w:r>
        <w:rPr>
          <w:rFonts w:hint="eastAsia"/>
        </w:rPr>
        <w:br/>
      </w:r>
      <w:r>
        <w:rPr>
          <w:rFonts w:hint="eastAsia"/>
        </w:rPr>
        <w:t>　　　　一 产成品增长分析</w:t>
      </w:r>
      <w:r>
        <w:rPr>
          <w:rFonts w:hint="eastAsia"/>
        </w:rPr>
        <w:br/>
      </w:r>
      <w:r>
        <w:rPr>
          <w:rFonts w:hint="eastAsia"/>
        </w:rPr>
        <w:t>　　　　二 工业销售产值分析</w:t>
      </w:r>
      <w:r>
        <w:rPr>
          <w:rFonts w:hint="eastAsia"/>
        </w:rPr>
        <w:br/>
      </w:r>
      <w:r>
        <w:rPr>
          <w:rFonts w:hint="eastAsia"/>
        </w:rPr>
        <w:t>　　　　三 出口交货值分析</w:t>
      </w:r>
      <w:r>
        <w:rPr>
          <w:rFonts w:hint="eastAsia"/>
        </w:rPr>
        <w:br/>
      </w:r>
      <w:r>
        <w:rPr>
          <w:rFonts w:hint="eastAsia"/>
        </w:rPr>
        <w:t>　　第三节 2013-2015年中国药酒行业成本费用分析</w:t>
      </w:r>
      <w:r>
        <w:rPr>
          <w:rFonts w:hint="eastAsia"/>
        </w:rPr>
        <w:br/>
      </w:r>
      <w:r>
        <w:rPr>
          <w:rFonts w:hint="eastAsia"/>
        </w:rPr>
        <w:t>　　　　一 销售成本统计</w:t>
      </w:r>
      <w:r>
        <w:rPr>
          <w:rFonts w:hint="eastAsia"/>
        </w:rPr>
        <w:br/>
      </w:r>
      <w:r>
        <w:rPr>
          <w:rFonts w:hint="eastAsia"/>
        </w:rPr>
        <w:t>　　　　二 费用统计</w:t>
      </w:r>
      <w:r>
        <w:rPr>
          <w:rFonts w:hint="eastAsia"/>
        </w:rPr>
        <w:br/>
      </w:r>
      <w:r>
        <w:rPr>
          <w:rFonts w:hint="eastAsia"/>
        </w:rPr>
        <w:t>　　第四节 2013-2015年中国药酒行业盈利能力分析</w:t>
      </w:r>
      <w:r>
        <w:rPr>
          <w:rFonts w:hint="eastAsia"/>
        </w:rPr>
        <w:br/>
      </w:r>
      <w:r>
        <w:rPr>
          <w:rFonts w:hint="eastAsia"/>
        </w:rPr>
        <w:t>　　　　一 主要盈利指标分析</w:t>
      </w:r>
      <w:r>
        <w:rPr>
          <w:rFonts w:hint="eastAsia"/>
        </w:rPr>
        <w:br/>
      </w:r>
      <w:r>
        <w:rPr>
          <w:rFonts w:hint="eastAsia"/>
        </w:rPr>
        <w:t>　　　　二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2013-2015年中国药酒进出口数据监测分析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2013-2015年中国药酒进口数据分析</w:t>
      </w:r>
      <w:r>
        <w:rPr>
          <w:rFonts w:hint="eastAsia"/>
        </w:rPr>
        <w:br/>
      </w:r>
      <w:r>
        <w:rPr>
          <w:rFonts w:hint="eastAsia"/>
        </w:rPr>
        <w:t>　　　　一 进口数量分析</w:t>
      </w:r>
      <w:r>
        <w:rPr>
          <w:rFonts w:hint="eastAsia"/>
        </w:rPr>
        <w:br/>
      </w:r>
      <w:r>
        <w:rPr>
          <w:rFonts w:hint="eastAsia"/>
        </w:rPr>
        <w:t>　　　　二 进口金额分析</w:t>
      </w:r>
      <w:r>
        <w:rPr>
          <w:rFonts w:hint="eastAsia"/>
        </w:rPr>
        <w:br/>
      </w:r>
      <w:r>
        <w:rPr>
          <w:rFonts w:hint="eastAsia"/>
        </w:rPr>
        <w:t>　　第二节 2013-2015年中国药酒出口数据分析</w:t>
      </w:r>
      <w:r>
        <w:rPr>
          <w:rFonts w:hint="eastAsia"/>
        </w:rPr>
        <w:br/>
      </w:r>
      <w:r>
        <w:rPr>
          <w:rFonts w:hint="eastAsia"/>
        </w:rPr>
        <w:t>　　　　一 出口数量分析</w:t>
      </w:r>
      <w:r>
        <w:rPr>
          <w:rFonts w:hint="eastAsia"/>
        </w:rPr>
        <w:br/>
      </w:r>
      <w:r>
        <w:rPr>
          <w:rFonts w:hint="eastAsia"/>
        </w:rPr>
        <w:t>　　　　二 出口金额分析</w:t>
      </w:r>
      <w:r>
        <w:rPr>
          <w:rFonts w:hint="eastAsia"/>
        </w:rPr>
        <w:br/>
      </w:r>
      <w:r>
        <w:rPr>
          <w:rFonts w:hint="eastAsia"/>
        </w:rPr>
        <w:t>　　第三节 2013-2015年中国药酒进出口平均单价分析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2013-2015年中国药酒进出口国家及地区分析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中国药酒区域市场调查状况分析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地区需求状况</w:t>
      </w:r>
      <w:r>
        <w:rPr>
          <w:rFonts w:hint="eastAsia"/>
        </w:rPr>
        <w:br/>
      </w:r>
      <w:r>
        <w:rPr>
          <w:rFonts w:hint="eastAsia"/>
        </w:rPr>
        <w:t>　　　　三 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地区需求状况</w:t>
      </w:r>
      <w:r>
        <w:rPr>
          <w:rFonts w:hint="eastAsia"/>
        </w:rPr>
        <w:br/>
      </w:r>
      <w:r>
        <w:rPr>
          <w:rFonts w:hint="eastAsia"/>
        </w:rPr>
        <w:t>　　　　三 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地区需求状况</w:t>
      </w:r>
      <w:r>
        <w:rPr>
          <w:rFonts w:hint="eastAsia"/>
        </w:rPr>
        <w:br/>
      </w:r>
      <w:r>
        <w:rPr>
          <w:rFonts w:hint="eastAsia"/>
        </w:rPr>
        <w:t>　　　　三 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地区需求状况</w:t>
      </w:r>
      <w:r>
        <w:rPr>
          <w:rFonts w:hint="eastAsia"/>
        </w:rPr>
        <w:br/>
      </w:r>
      <w:r>
        <w:rPr>
          <w:rFonts w:hint="eastAsia"/>
        </w:rPr>
        <w:t>　　　　三 地区竞争状况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地区需求状况</w:t>
      </w:r>
      <w:r>
        <w:rPr>
          <w:rFonts w:hint="eastAsia"/>
        </w:rPr>
        <w:br/>
      </w:r>
      <w:r>
        <w:rPr>
          <w:rFonts w:hint="eastAsia"/>
        </w:rPr>
        <w:t>　　　　三 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2013-2015年中国药酒产业市场竞争格局分析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2013-2015年中国药酒产业竞争现状分析</w:t>
      </w:r>
      <w:r>
        <w:rPr>
          <w:rFonts w:hint="eastAsia"/>
        </w:rPr>
        <w:br/>
      </w:r>
      <w:r>
        <w:rPr>
          <w:rFonts w:hint="eastAsia"/>
        </w:rPr>
        <w:t>　　　　一 市场竞争程度分析</w:t>
      </w:r>
      <w:r>
        <w:rPr>
          <w:rFonts w:hint="eastAsia"/>
        </w:rPr>
        <w:br/>
      </w:r>
      <w:r>
        <w:rPr>
          <w:rFonts w:hint="eastAsia"/>
        </w:rPr>
        <w:t>　　　　二 药酒产品价格竞争分析</w:t>
      </w:r>
      <w:r>
        <w:rPr>
          <w:rFonts w:hint="eastAsia"/>
        </w:rPr>
        <w:br/>
      </w:r>
      <w:r>
        <w:rPr>
          <w:rFonts w:hint="eastAsia"/>
        </w:rPr>
        <w:t>　　　　三 药酒产业技术竞争分析</w:t>
      </w:r>
      <w:r>
        <w:rPr>
          <w:rFonts w:hint="eastAsia"/>
        </w:rPr>
        <w:br/>
      </w:r>
      <w:r>
        <w:rPr>
          <w:rFonts w:hint="eastAsia"/>
        </w:rPr>
        <w:t>　　　　四 药酒产业品牌竞争分析</w:t>
      </w:r>
      <w:r>
        <w:rPr>
          <w:rFonts w:hint="eastAsia"/>
        </w:rPr>
        <w:br/>
      </w:r>
      <w:r>
        <w:rPr>
          <w:rFonts w:hint="eastAsia"/>
        </w:rPr>
        <w:t>　　第二节 药酒竞争优劣势分析</w:t>
      </w:r>
      <w:r>
        <w:rPr>
          <w:rFonts w:hint="eastAsia"/>
        </w:rPr>
        <w:br/>
      </w:r>
      <w:r>
        <w:rPr>
          <w:rFonts w:hint="eastAsia"/>
        </w:rPr>
        <w:t>　　第三节 2013-2015年中国药酒行业集中度分析</w:t>
      </w:r>
      <w:r>
        <w:rPr>
          <w:rFonts w:hint="eastAsia"/>
        </w:rPr>
        <w:br/>
      </w:r>
      <w:r>
        <w:rPr>
          <w:rFonts w:hint="eastAsia"/>
        </w:rPr>
        <w:t>　　　　一 市场集中度分析</w:t>
      </w:r>
      <w:r>
        <w:rPr>
          <w:rFonts w:hint="eastAsia"/>
        </w:rPr>
        <w:br/>
      </w:r>
      <w:r>
        <w:rPr>
          <w:rFonts w:hint="eastAsia"/>
        </w:rPr>
        <w:t>　　　　二 区域集中度</w:t>
      </w:r>
      <w:r>
        <w:rPr>
          <w:rFonts w:hint="eastAsia"/>
        </w:rPr>
        <w:br/>
      </w:r>
      <w:r>
        <w:rPr>
          <w:rFonts w:hint="eastAsia"/>
        </w:rPr>
        <w:t>　　第四节 2013-2015年中国药酒企业提升竞争力策略分析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2013-2015年中国药酒行业重点厂商分析</w:t>
      </w:r>
      <w:r>
        <w:rPr>
          <w:rFonts w:hint="eastAsia"/>
        </w:rPr>
        <w:br/>
      </w:r>
      <w:r>
        <w:rPr>
          <w:rFonts w:hint="eastAsia"/>
        </w:rPr>
        <w:t>　　第一节 湖南本草制药有限责任公司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第二节 岳阳市弘都食品开发公司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第三节 辽宁新世纪制药有限公司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第四节 湘乡市东方威生物制品有限公司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第五节 江西大自然制药有限公司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2013-2015年中国药酒行业产业链分析</w:t>
      </w:r>
      <w:r>
        <w:rPr>
          <w:rFonts w:hint="eastAsia"/>
        </w:rPr>
        <w:br/>
      </w:r>
      <w:r>
        <w:rPr>
          <w:rFonts w:hint="eastAsia"/>
        </w:rPr>
        <w:t>　　第一节 药酒上游行业分析</w:t>
      </w:r>
      <w:r>
        <w:rPr>
          <w:rFonts w:hint="eastAsia"/>
        </w:rPr>
        <w:br/>
      </w:r>
      <w:r>
        <w:rPr>
          <w:rFonts w:hint="eastAsia"/>
        </w:rPr>
        <w:t>　　　　一 上游行业发展现状</w:t>
      </w:r>
      <w:r>
        <w:rPr>
          <w:rFonts w:hint="eastAsia"/>
        </w:rPr>
        <w:br/>
      </w:r>
      <w:r>
        <w:rPr>
          <w:rFonts w:hint="eastAsia"/>
        </w:rPr>
        <w:t>　　　　二 上游行业发展趋势</w:t>
      </w:r>
      <w:r>
        <w:rPr>
          <w:rFonts w:hint="eastAsia"/>
        </w:rPr>
        <w:br/>
      </w:r>
      <w:r>
        <w:rPr>
          <w:rFonts w:hint="eastAsia"/>
        </w:rPr>
        <w:t>　　　　三 上游行业对药酒行业的影响</w:t>
      </w:r>
      <w:r>
        <w:rPr>
          <w:rFonts w:hint="eastAsia"/>
        </w:rPr>
        <w:br/>
      </w:r>
      <w:r>
        <w:rPr>
          <w:rFonts w:hint="eastAsia"/>
        </w:rPr>
        <w:t>　　第二节 药酒下游行业分析</w:t>
      </w:r>
      <w:r>
        <w:rPr>
          <w:rFonts w:hint="eastAsia"/>
        </w:rPr>
        <w:br/>
      </w:r>
      <w:r>
        <w:rPr>
          <w:rFonts w:hint="eastAsia"/>
        </w:rPr>
        <w:t>　　　　一 下游行业发展现状</w:t>
      </w:r>
      <w:r>
        <w:rPr>
          <w:rFonts w:hint="eastAsia"/>
        </w:rPr>
        <w:br/>
      </w:r>
      <w:r>
        <w:rPr>
          <w:rFonts w:hint="eastAsia"/>
        </w:rPr>
        <w:t>　　　　二 下游行业发展趋势</w:t>
      </w:r>
      <w:r>
        <w:rPr>
          <w:rFonts w:hint="eastAsia"/>
        </w:rPr>
        <w:br/>
      </w:r>
      <w:r>
        <w:rPr>
          <w:rFonts w:hint="eastAsia"/>
        </w:rPr>
        <w:t>　　　　三 下游行业对药酒行业的影响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2016-2020年中国药酒产业发展趋势预测分析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2016-2020年中国药酒产业发展趋势分析</w:t>
      </w:r>
      <w:r>
        <w:rPr>
          <w:rFonts w:hint="eastAsia"/>
        </w:rPr>
        <w:br/>
      </w:r>
      <w:r>
        <w:rPr>
          <w:rFonts w:hint="eastAsia"/>
        </w:rPr>
        <w:t>　　　　一 药酒技术发展方向分析</w:t>
      </w:r>
      <w:r>
        <w:rPr>
          <w:rFonts w:hint="eastAsia"/>
        </w:rPr>
        <w:br/>
      </w:r>
      <w:r>
        <w:rPr>
          <w:rFonts w:hint="eastAsia"/>
        </w:rPr>
        <w:t>　　　　二 药酒行业前景分析</w:t>
      </w:r>
      <w:r>
        <w:rPr>
          <w:rFonts w:hint="eastAsia"/>
        </w:rPr>
        <w:br/>
      </w:r>
      <w:r>
        <w:rPr>
          <w:rFonts w:hint="eastAsia"/>
        </w:rPr>
        <w:t>　　第二节 2016-2020年中国药酒产业市场预测分析</w:t>
      </w:r>
      <w:r>
        <w:rPr>
          <w:rFonts w:hint="eastAsia"/>
        </w:rPr>
        <w:br/>
      </w:r>
      <w:r>
        <w:rPr>
          <w:rFonts w:hint="eastAsia"/>
        </w:rPr>
        <w:t>　　　　一 药酒市场供给预测分析</w:t>
      </w:r>
      <w:r>
        <w:rPr>
          <w:rFonts w:hint="eastAsia"/>
        </w:rPr>
        <w:br/>
      </w:r>
      <w:r>
        <w:rPr>
          <w:rFonts w:hint="eastAsia"/>
        </w:rPr>
        <w:t>　　　　二 药酒产品需求预测分析</w:t>
      </w:r>
      <w:r>
        <w:rPr>
          <w:rFonts w:hint="eastAsia"/>
        </w:rPr>
        <w:br/>
      </w:r>
      <w:r>
        <w:rPr>
          <w:rFonts w:hint="eastAsia"/>
        </w:rPr>
        <w:t>　　　　三 药酒进出口预测</w:t>
      </w:r>
      <w:r>
        <w:rPr>
          <w:rFonts w:hint="eastAsia"/>
        </w:rPr>
        <w:br/>
      </w:r>
      <w:r>
        <w:rPr>
          <w:rFonts w:hint="eastAsia"/>
        </w:rPr>
        <w:t>　　第三节 2016-2020年中国药酒产业市场盈利预测分析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2016-2020年中国药酒产业投资机会与风险分析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2016-2020年中国药酒产业投资环境分析</w:t>
      </w:r>
      <w:r>
        <w:rPr>
          <w:rFonts w:hint="eastAsia"/>
        </w:rPr>
        <w:br/>
      </w:r>
      <w:r>
        <w:rPr>
          <w:rFonts w:hint="eastAsia"/>
        </w:rPr>
        <w:t>　　第二节 2016-2020年中国药酒产业投资机会分析</w:t>
      </w:r>
      <w:r>
        <w:rPr>
          <w:rFonts w:hint="eastAsia"/>
        </w:rPr>
        <w:br/>
      </w:r>
      <w:r>
        <w:rPr>
          <w:rFonts w:hint="eastAsia"/>
        </w:rPr>
        <w:t>　　　　一 药酒行业区域投资热点分析</w:t>
      </w:r>
      <w:r>
        <w:rPr>
          <w:rFonts w:hint="eastAsia"/>
        </w:rPr>
        <w:br/>
      </w:r>
      <w:r>
        <w:rPr>
          <w:rFonts w:hint="eastAsia"/>
        </w:rPr>
        <w:t>　　　　二 药酒行业投资潜力分析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中:智:林:－2016-2020年中国药酒产业投资风险分析</w:t>
      </w:r>
      <w:r>
        <w:rPr>
          <w:rFonts w:hint="eastAsia"/>
        </w:rPr>
        <w:br/>
      </w:r>
      <w:r>
        <w:rPr>
          <w:rFonts w:hint="eastAsia"/>
        </w:rPr>
        <w:t>　　　　一 市场运营风险</w:t>
      </w:r>
      <w:r>
        <w:rPr>
          <w:rFonts w:hint="eastAsia"/>
        </w:rPr>
        <w:br/>
      </w:r>
      <w:r>
        <w:rPr>
          <w:rFonts w:hint="eastAsia"/>
        </w:rPr>
        <w:t>　　　　二 技术风险</w:t>
      </w:r>
      <w:r>
        <w:rPr>
          <w:rFonts w:hint="eastAsia"/>
        </w:rPr>
        <w:br/>
      </w:r>
      <w:r>
        <w:rPr>
          <w:rFonts w:hint="eastAsia"/>
        </w:rPr>
        <w:t>　　　　三 政策风险</w:t>
      </w:r>
      <w:r>
        <w:rPr>
          <w:rFonts w:hint="eastAsia"/>
        </w:rPr>
        <w:br/>
      </w:r>
      <w:r>
        <w:rPr>
          <w:rFonts w:hint="eastAsia"/>
        </w:rPr>
        <w:t>　　　　四 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1：2013-2015年全球药酒行业供需情况 单位：万吨</w:t>
      </w:r>
      <w:r>
        <w:rPr>
          <w:rFonts w:hint="eastAsia"/>
        </w:rPr>
        <w:br/>
      </w:r>
      <w:r>
        <w:rPr>
          <w:rFonts w:hint="eastAsia"/>
        </w:rPr>
        <w:t>　　图表 2：2013-2015年全球药酒价格指数走势图</w:t>
      </w:r>
      <w:r>
        <w:rPr>
          <w:rFonts w:hint="eastAsia"/>
        </w:rPr>
        <w:br/>
      </w:r>
      <w:r>
        <w:rPr>
          <w:rFonts w:hint="eastAsia"/>
        </w:rPr>
        <w:t>　　图表 3：2013-2015年四季度中国国内生产总值 单位：万亿元</w:t>
      </w:r>
      <w:r>
        <w:rPr>
          <w:rFonts w:hint="eastAsia"/>
        </w:rPr>
        <w:br/>
      </w:r>
      <w:r>
        <w:rPr>
          <w:rFonts w:hint="eastAsia"/>
        </w:rPr>
        <w:t>　　图表 4：2013-2015年全部工业增加值及其增长速度 单位：亿元</w:t>
      </w:r>
      <w:r>
        <w:rPr>
          <w:rFonts w:hint="eastAsia"/>
        </w:rPr>
        <w:br/>
      </w:r>
      <w:r>
        <w:rPr>
          <w:rFonts w:hint="eastAsia"/>
        </w:rPr>
        <w:t>　　图表 5：2013-2015年四季度中国固定资产投资情况 单位：万亿元</w:t>
      </w:r>
      <w:r>
        <w:rPr>
          <w:rFonts w:hint="eastAsia"/>
        </w:rPr>
        <w:br/>
      </w:r>
      <w:r>
        <w:rPr>
          <w:rFonts w:hint="eastAsia"/>
        </w:rPr>
        <w:t>　　图表 6：2015年分行业固定资产投资（不含农户）及其增长速度 单位：亿元</w:t>
      </w:r>
      <w:r>
        <w:rPr>
          <w:rFonts w:hint="eastAsia"/>
        </w:rPr>
        <w:br/>
      </w:r>
      <w:r>
        <w:rPr>
          <w:rFonts w:hint="eastAsia"/>
        </w:rPr>
        <w:t>　　图表 7：2015年固定资产投资新增主要生产能力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8：2013-2015年四季度各月份我国消费价格指数变化情况分析</w:t>
      </w:r>
      <w:r>
        <w:rPr>
          <w:rFonts w:hint="eastAsia"/>
        </w:rPr>
        <w:br/>
      </w:r>
      <w:r>
        <w:rPr>
          <w:rFonts w:hint="eastAsia"/>
        </w:rPr>
        <w:t>　　图表 9：2013-2015年城镇新增就业人数</w:t>
      </w:r>
      <w:r>
        <w:rPr>
          <w:rFonts w:hint="eastAsia"/>
        </w:rPr>
        <w:br/>
      </w:r>
      <w:r>
        <w:rPr>
          <w:rFonts w:hint="eastAsia"/>
        </w:rPr>
        <w:t>　　图表 10：2013-2015年城镇和农村居民恩格尔系数</w:t>
      </w:r>
      <w:r>
        <w:rPr>
          <w:rFonts w:hint="eastAsia"/>
        </w:rPr>
        <w:br/>
      </w:r>
      <w:r>
        <w:rPr>
          <w:rFonts w:hint="eastAsia"/>
        </w:rPr>
        <w:t>　　图表 11：2013-2015年分季度工业增加值情况</w:t>
      </w:r>
      <w:r>
        <w:rPr>
          <w:rFonts w:hint="eastAsia"/>
        </w:rPr>
        <w:br/>
      </w:r>
      <w:r>
        <w:rPr>
          <w:rFonts w:hint="eastAsia"/>
        </w:rPr>
        <w:t>　　图表 12：2013-2015年药酒产量情况 单位：万吨</w:t>
      </w:r>
      <w:r>
        <w:rPr>
          <w:rFonts w:hint="eastAsia"/>
        </w:rPr>
        <w:br/>
      </w:r>
      <w:r>
        <w:rPr>
          <w:rFonts w:hint="eastAsia"/>
        </w:rPr>
        <w:t>　　图表 13：2013-2015年药酒需求情况 单位：万吨</w:t>
      </w:r>
      <w:r>
        <w:rPr>
          <w:rFonts w:hint="eastAsia"/>
        </w:rPr>
        <w:br/>
      </w:r>
      <w:r>
        <w:rPr>
          <w:rFonts w:hint="eastAsia"/>
        </w:rPr>
        <w:t>　　图表 14：2013-2015年我国药酒市场价格走势 单位：万元/吨</w:t>
      </w:r>
      <w:r>
        <w:rPr>
          <w:rFonts w:hint="eastAsia"/>
        </w:rPr>
        <w:br/>
      </w:r>
      <w:r>
        <w:rPr>
          <w:rFonts w:hint="eastAsia"/>
        </w:rPr>
        <w:t>　　图表 15：2013-2015年药酒企业数量情况 单位：个</w:t>
      </w:r>
      <w:r>
        <w:rPr>
          <w:rFonts w:hint="eastAsia"/>
        </w:rPr>
        <w:br/>
      </w:r>
      <w:r>
        <w:rPr>
          <w:rFonts w:hint="eastAsia"/>
        </w:rPr>
        <w:t>　　图表 16：2013-2015年药酒行业从业人员数量</w:t>
      </w:r>
      <w:r>
        <w:rPr>
          <w:rFonts w:hint="eastAsia"/>
        </w:rPr>
        <w:br/>
      </w:r>
      <w:r>
        <w:rPr>
          <w:rFonts w:hint="eastAsia"/>
        </w:rPr>
        <w:t>　　图表 17：2013-2015年药酒行业资产规模情况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18：2013-2015年药酒行业产成品情况 单位：亿元</w:t>
      </w:r>
      <w:r>
        <w:rPr>
          <w:rFonts w:hint="eastAsia"/>
        </w:rPr>
        <w:br/>
      </w:r>
      <w:r>
        <w:rPr>
          <w:rFonts w:hint="eastAsia"/>
        </w:rPr>
        <w:t>　　图表 19：2013-2015年药酒行业工业销售产值情况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20：2013-2015年药酒行业出口交货值情况 单位：亿元</w:t>
      </w:r>
      <w:r>
        <w:rPr>
          <w:rFonts w:hint="eastAsia"/>
        </w:rPr>
        <w:br/>
      </w:r>
      <w:r>
        <w:rPr>
          <w:rFonts w:hint="eastAsia"/>
        </w:rPr>
        <w:t>　　图表 21：2013-2015年药酒行业销售成本情况 单位：亿元</w:t>
      </w:r>
      <w:r>
        <w:rPr>
          <w:rFonts w:hint="eastAsia"/>
        </w:rPr>
        <w:br/>
      </w:r>
      <w:r>
        <w:rPr>
          <w:rFonts w:hint="eastAsia"/>
        </w:rPr>
        <w:t>　　图表 22：2013-2015年药酒行业费用合计 单位：千元</w:t>
      </w:r>
      <w:r>
        <w:rPr>
          <w:rFonts w:hint="eastAsia"/>
        </w:rPr>
        <w:br/>
      </w:r>
      <w:r>
        <w:rPr>
          <w:rFonts w:hint="eastAsia"/>
        </w:rPr>
        <w:t>　　图表 23：2013-2015年药酒行业盈利指标情况 单位：千元</w:t>
      </w:r>
      <w:r>
        <w:rPr>
          <w:rFonts w:hint="eastAsia"/>
        </w:rPr>
        <w:br/>
      </w:r>
      <w:r>
        <w:rPr>
          <w:rFonts w:hint="eastAsia"/>
        </w:rPr>
        <w:t>　　图表 24：2013-2015年药酒行业主要盈利指标情况</w:t>
      </w:r>
      <w:r>
        <w:rPr>
          <w:rFonts w:hint="eastAsia"/>
        </w:rPr>
        <w:br/>
      </w:r>
      <w:r>
        <w:rPr>
          <w:rFonts w:hint="eastAsia"/>
        </w:rPr>
        <w:t>　　图表 25：2013-2015年药酒进口量情况 单位：千克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470d735d248d4" w:history="1">
        <w:r>
          <w:rPr>
            <w:rStyle w:val="Hyperlink"/>
          </w:rPr>
          <w:t>2016年中国药酒市场现状调研与发展前景预测分析报告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470d735d248d4" w:history="1">
        <w:r>
          <w:rPr>
            <w:rStyle w:val="Hyperlink"/>
          </w:rPr>
          <w:t>https://www.20087.com/M_ShiPinYinLiao/91/YaoJiuDeXianZhuangHeFaZhanQuShi.html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9fcdfab4d4383" w:history="1">
      <w:r>
        <w:rPr>
          <w:rStyle w:val="Hyperlink"/>
        </w:rPr>
        <w:t>2016年中国药酒市场现状调研与发展前景预测分析报告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YaoJiuDeXianZhuangHeFaZhanQuShi.html" TargetMode="External" Id="Re55470d735d2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YaoJiuDeXianZhuangHeFaZhanQuShi.html" TargetMode="External" Id="Rd5d9fcdfab4d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2016-04-06T08:29:18Z</dcterms:created>
  <dcterms:modified xsi:type="dcterms:W3CDTF">2016-04-06T09:29:18Z</dcterms:modified>
  <dc:subject>2016年中国药酒市场现状调研与发展前景预测分析报告</dc:subject>
  <dc:title>2016年中国药酒市场现状调研与发展前景预测分析报告</dc:title>
  <cp:keywords>2016年中国药酒市场现状调研与发展前景预测分析报告</cp:keywords>
  <dc:description>2016年中国药酒市场现状调研与发展前景预测分析报告</dc:description>
</cp:coreProperties>
</file>