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9d03a853418a" w:history="1">
              <w:r>
                <w:rPr>
                  <w:rStyle w:val="Hyperlink"/>
                </w:rPr>
                <w:t>2025-2031年中国儿童营养早餐行业市场调研与趋势分析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9d03a853418a" w:history="1">
              <w:r>
                <w:rPr>
                  <w:rStyle w:val="Hyperlink"/>
                </w:rPr>
                <w:t>2025-2031年中国儿童营养早餐行业市场调研与趋势分析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9d03a853418a" w:history="1">
                <w:r>
                  <w:rPr>
                    <w:rStyle w:val="Hyperlink"/>
                  </w:rPr>
                  <w:t>https://www.20087.com/1/59/ErTongYingYangZaoCanFaZhanQuShi.html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营养早餐产品是针对儿童生长发育特点设计的食品组合，旨在提供全面均衡的营养。随着家长对孩子健康成长的关注度不断提高，市场上出现了多种类型的儿童营养早餐产品，包括谷物、牛奶、果汁等。这些产品不仅注重营养成分的搭配，还强调口感和食用便利性。</w:t>
      </w:r>
      <w:r>
        <w:rPr>
          <w:rFonts w:hint="eastAsia"/>
        </w:rPr>
        <w:br/>
      </w:r>
      <w:r>
        <w:rPr>
          <w:rFonts w:hint="eastAsia"/>
        </w:rPr>
        <w:t>　　未来，儿童营养早餐产品将更加注重个性化和功能性。一方面，通过细分市场，开发符合不同年龄段儿童营养需求的产品；另一方面，针对特定健康需求，如增强免疫力、促进骨骼发育等，推出功能性食品。此外，随着消费者对食品来源透明度的要求提高，使用有机和非转基因原料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9d03a853418a" w:history="1">
        <w:r>
          <w:rPr>
            <w:rStyle w:val="Hyperlink"/>
          </w:rPr>
          <w:t>2025-2031年中国儿童营养早餐行业市场调研与趋势分析</w:t>
        </w:r>
      </w:hyperlink>
      <w:r>
        <w:rPr>
          <w:rFonts w:hint="eastAsia"/>
        </w:rPr>
        <w:t>》系统分析了儿童营养早餐行业的市场规模、市场需求及价格波动，深入探讨了儿童营养早餐产业链关键环节及各细分市场特点。报告基于权威数据，科学预测了儿童营养早餐市场前景与发展趋势，同时评估了儿童营养早餐重点企业的经营状况，包括品牌影响力、市场集中度及竞争格局。通过SWOT分析，报告揭示了儿童营养早餐行业面临的风险与机遇，为儿童营养早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儿童营养早餐产业概述</w:t>
      </w:r>
      <w:r>
        <w:rPr>
          <w:rFonts w:hint="eastAsia"/>
        </w:rPr>
        <w:br/>
      </w:r>
      <w:r>
        <w:rPr>
          <w:rFonts w:hint="eastAsia"/>
        </w:rPr>
        <w:t>　　第一节 儿童营养早餐定义</w:t>
      </w:r>
      <w:r>
        <w:rPr>
          <w:rFonts w:hint="eastAsia"/>
        </w:rPr>
        <w:br/>
      </w:r>
      <w:r>
        <w:rPr>
          <w:rFonts w:hint="eastAsia"/>
        </w:rPr>
        <w:t>　　第二节 儿童营养早餐行业特点</w:t>
      </w:r>
      <w:r>
        <w:rPr>
          <w:rFonts w:hint="eastAsia"/>
        </w:rPr>
        <w:br/>
      </w:r>
      <w:r>
        <w:rPr>
          <w:rFonts w:hint="eastAsia"/>
        </w:rPr>
        <w:t>　　第三节 儿童营养早餐产业链分析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2024-2025年中国儿童营养早餐行业运行环境分析</w:t>
      </w:r>
      <w:r>
        <w:rPr>
          <w:rFonts w:hint="eastAsia"/>
        </w:rPr>
        <w:br/>
      </w:r>
      <w:r>
        <w:rPr>
          <w:rFonts w:hint="eastAsia"/>
        </w:rPr>
        <w:t>　　第一节 儿童营养早餐运行经济环境分析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儿童营养早餐产业政策环境分析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一、儿童营养早餐行业监管体制</w:t>
      </w:r>
      <w:r>
        <w:rPr>
          <w:rFonts w:hint="eastAsia"/>
        </w:rPr>
        <w:br/>
      </w:r>
      <w:r>
        <w:rPr>
          <w:rFonts w:hint="eastAsia"/>
        </w:rPr>
        <w:t>　　　　二、儿童营养早餐行业主要法规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三、主要儿童营养早餐产业政策</w:t>
      </w:r>
      <w:r>
        <w:rPr>
          <w:rFonts w:hint="eastAsia"/>
        </w:rPr>
        <w:br/>
      </w:r>
      <w:r>
        <w:rPr>
          <w:rFonts w:hint="eastAsia"/>
        </w:rPr>
        <w:t>　　第三节 儿童营养早餐产业社会环境分析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2024-2025年儿童营养早餐行业技术发展现状及趋势分析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儿童营养早餐行业技术发展现状分析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国内外儿童营养早餐行业技术差异与原因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儿童营养早餐行业技术发展方向、趋势预测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提升儿童营养早餐行业技术能力策略建议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全球儿童营养早餐行业发展态势分析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全球儿童营养早餐市场发展现状分析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全球主要国家儿童营养早餐市场现状</w:t>
      </w:r>
      <w:r>
        <w:rPr>
          <w:rFonts w:hint="eastAsia"/>
        </w:rPr>
        <w:br/>
      </w:r>
      <w:r>
        <w:rPr>
          <w:rFonts w:hint="eastAsia"/>
        </w:rPr>
        <w:t>　　第三节 全球儿童营养早餐行业发展趋势预测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中国儿童营养早餐行业市场分析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2019-2024年中国儿童营养早餐行业规模情况</w:t>
      </w:r>
      <w:r>
        <w:rPr>
          <w:rFonts w:hint="eastAsia"/>
        </w:rPr>
        <w:br/>
      </w:r>
      <w:r>
        <w:rPr>
          <w:rFonts w:hint="eastAsia"/>
        </w:rPr>
        <w:t>　　　　一、儿童营养早餐行业市场规模情况分析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二、儿童营养早餐行业单位规模情况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三、儿童营养早餐行业人员规模情况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2019-2024年中国儿童营养早餐行业财务能力分析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二、儿童营养早餐行业偿债能力分析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三、儿童营养早餐行业营运能力分析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四、儿童营养早餐行业发展能力分析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2024-2025年中国儿童营养早餐行业热点动态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2025年中国儿童营养早餐行业面临的挑战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中国重点地区儿童营养早餐行业市场调研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重点地区（一）儿童营养早餐市场调研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重点地区（二）儿童营养早餐市场调研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重点地区（三）儿童营养早餐市场调研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重点地区（四）儿童营养早餐市场调研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重点地区（五）儿童营养早餐市场调研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中国儿童营养早餐行业价格走势及影响因素分析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国内儿童营养早餐行业价格回顾</w:t>
      </w:r>
      <w:r>
        <w:rPr>
          <w:rFonts w:hint="eastAsia"/>
        </w:rPr>
        <w:br/>
      </w:r>
      <w:r>
        <w:rPr>
          <w:rFonts w:hint="eastAsia"/>
        </w:rPr>
        <w:t>　　第二节 国内儿童营养早餐行业价格走势预测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国内儿童营养早餐行业价格影响因素分析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中国儿童营养早餐行业客户调研</w:t>
      </w:r>
      <w:r>
        <w:rPr>
          <w:rFonts w:hint="eastAsia"/>
        </w:rPr>
        <w:br/>
      </w:r>
      <w:r>
        <w:rPr>
          <w:rFonts w:hint="eastAsia"/>
        </w:rPr>
        <w:t>　　　　一、儿童营养早餐行业客户偏好调查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二、客户对儿童营养早餐品牌的首要认知渠道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三、儿童营养早餐品牌忠诚度调查</w:t>
      </w:r>
      <w:r>
        <w:rPr>
          <w:rFonts w:hint="eastAsia"/>
        </w:rPr>
        <w:br/>
      </w:r>
      <w:r>
        <w:rPr>
          <w:rFonts w:hint="eastAsia"/>
        </w:rPr>
        <w:t>　　　　四、儿童营养早餐行业客户消费理念调研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中国儿童营养早餐行业竞争格局分析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2025年儿童营养早餐行业集中度分析</w:t>
      </w:r>
      <w:r>
        <w:rPr>
          <w:rFonts w:hint="eastAsia"/>
        </w:rPr>
        <w:br/>
      </w:r>
      <w:r>
        <w:rPr>
          <w:rFonts w:hint="eastAsia"/>
        </w:rPr>
        <w:t>　　　　一、儿童营养早餐市场集中度分析</w:t>
      </w:r>
      <w:r>
        <w:rPr>
          <w:rFonts w:hint="eastAsia"/>
        </w:rPr>
        <w:br/>
      </w:r>
      <w:r>
        <w:rPr>
          <w:rFonts w:hint="eastAsia"/>
        </w:rPr>
        <w:t>　　　　二、儿童营养早餐企业集中度分析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2024-2025年儿童营养早餐行业竞争格局分析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二、儿童营养早餐行业竞争格局展望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三、我国儿童营养早餐市场竞争趋势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儿童营养早餐行业重点企业发展调研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儿童营养早餐企业发展策略分析</w:t>
      </w:r>
      <w:r>
        <w:rPr>
          <w:rFonts w:hint="eastAsia"/>
        </w:rPr>
        <w:br/>
      </w:r>
      <w:r>
        <w:rPr>
          <w:rFonts w:hint="eastAsia"/>
        </w:rPr>
        <w:t>　　第一节 儿童营养早餐市场策略分析</w:t>
      </w:r>
      <w:r>
        <w:rPr>
          <w:rFonts w:hint="eastAsia"/>
        </w:rPr>
        <w:br/>
      </w:r>
      <w:r>
        <w:rPr>
          <w:rFonts w:hint="eastAsia"/>
        </w:rPr>
        <w:t>　　　　一、儿童营养早餐价格策略分析</w:t>
      </w:r>
      <w:r>
        <w:rPr>
          <w:rFonts w:hint="eastAsia"/>
        </w:rPr>
        <w:br/>
      </w:r>
      <w:r>
        <w:rPr>
          <w:rFonts w:hint="eastAsia"/>
        </w:rPr>
        <w:t>　　　　二、儿童营养早餐渠道策略分析</w:t>
      </w:r>
      <w:r>
        <w:rPr>
          <w:rFonts w:hint="eastAsia"/>
        </w:rPr>
        <w:br/>
      </w:r>
      <w:r>
        <w:rPr>
          <w:rFonts w:hint="eastAsia"/>
        </w:rPr>
        <w:t>　　第二节 儿童营养早餐销售策略分析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提高儿童营养早餐企业竞争力的策略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一、提高中国儿童营养早餐企业核心竞争力的对策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二、儿童营养早餐企业提升竞争力的主要方向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三、影响儿童营养早餐企业核心竞争力的因素及提升途径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四、提高儿童营养早餐企业竞争力的策略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儿童营养早餐行业投资风险与控制策略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儿童营养早餐行业SWOT模型分析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一、儿童营养早餐行业优势分析</w:t>
      </w:r>
      <w:r>
        <w:rPr>
          <w:rFonts w:hint="eastAsia"/>
        </w:rPr>
        <w:br/>
      </w:r>
      <w:r>
        <w:rPr>
          <w:rFonts w:hint="eastAsia"/>
        </w:rPr>
        <w:t>　　　　二、儿童营养早餐行业劣势分析</w:t>
      </w:r>
      <w:r>
        <w:rPr>
          <w:rFonts w:hint="eastAsia"/>
        </w:rPr>
        <w:br/>
      </w:r>
      <w:r>
        <w:rPr>
          <w:rFonts w:hint="eastAsia"/>
        </w:rPr>
        <w:t>　　　　三、儿童营养早餐行业机会分析</w:t>
      </w:r>
      <w:r>
        <w:rPr>
          <w:rFonts w:hint="eastAsia"/>
        </w:rPr>
        <w:br/>
      </w:r>
      <w:r>
        <w:rPr>
          <w:rFonts w:hint="eastAsia"/>
        </w:rPr>
        <w:t>　　　　四、儿童营养早餐行业风险分析</w:t>
      </w:r>
      <w:r>
        <w:rPr>
          <w:rFonts w:hint="eastAsia"/>
        </w:rPr>
        <w:br/>
      </w:r>
      <w:r>
        <w:rPr>
          <w:rFonts w:hint="eastAsia"/>
        </w:rPr>
        <w:t>　　第二节 儿童营养早餐行业投资风险及控制策略分析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一、儿童营养早餐市场风险及控制策略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二、儿童营养早餐行业政策风险及控制策略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三、儿童营养早餐行业经营风险及控制策略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四、儿童营养早餐同业竞争风险及控制策略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五、儿童营养早餐行业其他风险及控制策略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2025-2031年中国儿童营养早餐行业投资潜力及发展趋势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2025-2031年儿童营养早餐行业投资潜力分析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一、儿童营养早餐行业重点可投资领域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二、儿童营养早餐行业目标市场需求潜力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三、儿童营养早餐行业投资潜力综合评判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中:智林:－2025-2031年中国儿童营养早餐行业发展趋势分析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一、2025年儿童营养早餐市场前景分析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二、2025年儿童营养早餐发展趋势预测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三、2025-2031年我国儿童营养早餐行业发展剖析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五、未来儿童营养早餐行业发展变局剖析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儿童营养早餐介绍</w:t>
      </w:r>
      <w:r>
        <w:rPr>
          <w:rFonts w:hint="eastAsia"/>
        </w:rPr>
        <w:br/>
      </w:r>
      <w:r>
        <w:rPr>
          <w:rFonts w:hint="eastAsia"/>
        </w:rPr>
        <w:t>　　图表 儿童营养早餐图片</w:t>
      </w:r>
      <w:r>
        <w:rPr>
          <w:rFonts w:hint="eastAsia"/>
        </w:rPr>
        <w:br/>
      </w:r>
      <w:r>
        <w:rPr>
          <w:rFonts w:hint="eastAsia"/>
        </w:rPr>
        <w:t>　　图表 儿童营养早餐主要特点</w:t>
      </w:r>
      <w:r>
        <w:rPr>
          <w:rFonts w:hint="eastAsia"/>
        </w:rPr>
        <w:br/>
      </w:r>
      <w:r>
        <w:rPr>
          <w:rFonts w:hint="eastAsia"/>
        </w:rPr>
        <w:t>　　图表 儿童营养早餐发展有利因素分析</w:t>
      </w:r>
      <w:r>
        <w:rPr>
          <w:rFonts w:hint="eastAsia"/>
        </w:rPr>
        <w:br/>
      </w:r>
      <w:r>
        <w:rPr>
          <w:rFonts w:hint="eastAsia"/>
        </w:rPr>
        <w:t>　　图表 儿童营养早餐发展不利因素分析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进入儿童营养早餐行业壁垒</w:t>
      </w:r>
      <w:r>
        <w:rPr>
          <w:rFonts w:hint="eastAsia"/>
        </w:rPr>
        <w:br/>
      </w:r>
      <w:r>
        <w:rPr>
          <w:rFonts w:hint="eastAsia"/>
        </w:rPr>
        <w:t>　　图表 儿童营养早餐政策</w:t>
      </w:r>
      <w:r>
        <w:rPr>
          <w:rFonts w:hint="eastAsia"/>
        </w:rPr>
        <w:br/>
      </w:r>
      <w:r>
        <w:rPr>
          <w:rFonts w:hint="eastAsia"/>
        </w:rPr>
        <w:t>　　图表 儿童营养早餐技术 标准</w:t>
      </w:r>
      <w:r>
        <w:rPr>
          <w:rFonts w:hint="eastAsia"/>
        </w:rPr>
        <w:br/>
      </w:r>
      <w:r>
        <w:rPr>
          <w:rFonts w:hint="eastAsia"/>
        </w:rPr>
        <w:t>　　图表 儿童营养早餐产业链分析</w:t>
      </w:r>
      <w:r>
        <w:rPr>
          <w:rFonts w:hint="eastAsia"/>
        </w:rPr>
        <w:br/>
      </w:r>
      <w:r>
        <w:rPr>
          <w:rFonts w:hint="eastAsia"/>
        </w:rPr>
        <w:t>　　图表 儿童营养早餐品牌分析</w:t>
      </w:r>
      <w:r>
        <w:rPr>
          <w:rFonts w:hint="eastAsia"/>
        </w:rPr>
        <w:br/>
      </w:r>
      <w:r>
        <w:rPr>
          <w:rFonts w:hint="eastAsia"/>
        </w:rPr>
        <w:t>　　图表 2024年儿童营养早餐需求分析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2019-2024年中国儿童营养早餐销售情况</w:t>
      </w:r>
      <w:r>
        <w:rPr>
          <w:rFonts w:hint="eastAsia"/>
        </w:rPr>
        <w:br/>
      </w:r>
      <w:r>
        <w:rPr>
          <w:rFonts w:hint="eastAsia"/>
        </w:rPr>
        <w:t>　　图表 儿童营养早餐价格走势</w:t>
      </w:r>
      <w:r>
        <w:rPr>
          <w:rFonts w:hint="eastAsia"/>
        </w:rPr>
        <w:br/>
      </w:r>
      <w:r>
        <w:rPr>
          <w:rFonts w:hint="eastAsia"/>
        </w:rPr>
        <w:t>　　图表 2025年中国儿童营养早餐公司数量统计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儿童营养早餐成本和利润分析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华东地区儿童营养早餐市场规模情况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华东地区儿童营养早餐市场销售额</w:t>
      </w:r>
      <w:r>
        <w:rPr>
          <w:rFonts w:hint="eastAsia"/>
        </w:rPr>
        <w:br/>
      </w:r>
      <w:r>
        <w:rPr>
          <w:rFonts w:hint="eastAsia"/>
        </w:rPr>
        <w:t>　　图表 华南地区儿童营养早餐市场规模情况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华南地区儿童营养早餐市场销售额</w:t>
      </w:r>
      <w:r>
        <w:rPr>
          <w:rFonts w:hint="eastAsia"/>
        </w:rPr>
        <w:br/>
      </w:r>
      <w:r>
        <w:rPr>
          <w:rFonts w:hint="eastAsia"/>
        </w:rPr>
        <w:t>　　图表 华北地区儿童营养早餐市场规模情况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华北地区儿童营养早餐市场销售额</w:t>
      </w:r>
      <w:r>
        <w:rPr>
          <w:rFonts w:hint="eastAsia"/>
        </w:rPr>
        <w:br/>
      </w:r>
      <w:r>
        <w:rPr>
          <w:rFonts w:hint="eastAsia"/>
        </w:rPr>
        <w:t>　　图表 华中地区儿童营养早餐市场规模情况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华中地区儿童营养早餐市场销售额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儿童营养早餐投资、并购现状分析</w:t>
      </w:r>
      <w:r>
        <w:rPr>
          <w:rFonts w:hint="eastAsia"/>
        </w:rPr>
        <w:br/>
      </w:r>
      <w:r>
        <w:rPr>
          <w:rFonts w:hint="eastAsia"/>
        </w:rPr>
        <w:t>　　图表 儿童营养早餐上游、下游研究分析</w:t>
      </w:r>
      <w:r>
        <w:rPr>
          <w:rFonts w:hint="eastAsia"/>
        </w:rPr>
        <w:br/>
      </w:r>
      <w:r>
        <w:rPr>
          <w:rFonts w:hint="eastAsia"/>
        </w:rPr>
        <w:t>　　图表 儿童营养早餐最新消息</w:t>
      </w:r>
      <w:r>
        <w:rPr>
          <w:rFonts w:hint="eastAsia"/>
        </w:rPr>
        <w:br/>
      </w:r>
      <w:r>
        <w:rPr>
          <w:rFonts w:hint="eastAsia"/>
        </w:rPr>
        <w:t>　　图表 儿童营养早餐企业简介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儿童营养早餐企业经营情况</w:t>
      </w:r>
      <w:r>
        <w:rPr>
          <w:rFonts w:hint="eastAsia"/>
        </w:rPr>
        <w:br/>
      </w:r>
      <w:r>
        <w:rPr>
          <w:rFonts w:hint="eastAsia"/>
        </w:rPr>
        <w:t>　　图表 儿童营养早餐企业(二)简介</w:t>
      </w:r>
      <w:r>
        <w:rPr>
          <w:rFonts w:hint="eastAsia"/>
        </w:rPr>
        <w:br/>
      </w:r>
      <w:r>
        <w:rPr>
          <w:rFonts w:hint="eastAsia"/>
        </w:rPr>
        <w:t>　　图表 企业儿童营养早餐业务</w:t>
      </w:r>
      <w:r>
        <w:rPr>
          <w:rFonts w:hint="eastAsia"/>
        </w:rPr>
        <w:br/>
      </w:r>
      <w:r>
        <w:rPr>
          <w:rFonts w:hint="eastAsia"/>
        </w:rPr>
        <w:t>　　图表 儿童营养早餐企业(二)经营情况</w:t>
      </w:r>
      <w:r>
        <w:rPr>
          <w:rFonts w:hint="eastAsia"/>
        </w:rPr>
        <w:br/>
      </w:r>
      <w:r>
        <w:rPr>
          <w:rFonts w:hint="eastAsia"/>
        </w:rPr>
        <w:t>　　图表 儿童营养早餐企业(三)调研</w:t>
      </w:r>
      <w:r>
        <w:rPr>
          <w:rFonts w:hint="eastAsia"/>
        </w:rPr>
        <w:br/>
      </w:r>
      <w:r>
        <w:rPr>
          <w:rFonts w:hint="eastAsia"/>
        </w:rPr>
        <w:t>　　图表 企业儿童营养早餐业务分析</w:t>
      </w:r>
      <w:r>
        <w:rPr>
          <w:rFonts w:hint="eastAsia"/>
        </w:rPr>
        <w:br/>
      </w:r>
      <w:r>
        <w:rPr>
          <w:rFonts w:hint="eastAsia"/>
        </w:rPr>
        <w:t>　　图表 儿童营养早餐企业(三)经营情况</w:t>
      </w:r>
      <w:r>
        <w:rPr>
          <w:rFonts w:hint="eastAsia"/>
        </w:rPr>
        <w:br/>
      </w:r>
      <w:r>
        <w:rPr>
          <w:rFonts w:hint="eastAsia"/>
        </w:rPr>
        <w:t>　　图表 儿童营养早餐企业(四)介绍</w:t>
      </w:r>
      <w:r>
        <w:rPr>
          <w:rFonts w:hint="eastAsia"/>
        </w:rPr>
        <w:br/>
      </w:r>
      <w:r>
        <w:rPr>
          <w:rFonts w:hint="eastAsia"/>
        </w:rPr>
        <w:t>　　图表 企业儿童营养早餐产品服务</w:t>
      </w:r>
      <w:r>
        <w:rPr>
          <w:rFonts w:hint="eastAsia"/>
        </w:rPr>
        <w:br/>
      </w:r>
      <w:r>
        <w:rPr>
          <w:rFonts w:hint="eastAsia"/>
        </w:rPr>
        <w:t>　　图表 儿童营养早餐企业(四)经营情况</w:t>
      </w:r>
      <w:r>
        <w:rPr>
          <w:rFonts w:hint="eastAsia"/>
        </w:rPr>
        <w:br/>
      </w:r>
      <w:r>
        <w:rPr>
          <w:rFonts w:hint="eastAsia"/>
        </w:rPr>
        <w:t>　　图表 儿童营养早餐企业(五)简介</w:t>
      </w:r>
      <w:r>
        <w:rPr>
          <w:rFonts w:hint="eastAsia"/>
        </w:rPr>
        <w:br/>
      </w:r>
      <w:r>
        <w:rPr>
          <w:rFonts w:hint="eastAsia"/>
        </w:rPr>
        <w:t>　　图表 企业儿童营养早餐业务分析</w:t>
      </w:r>
      <w:r>
        <w:rPr>
          <w:rFonts w:hint="eastAsia"/>
        </w:rPr>
        <w:br/>
      </w:r>
      <w:r>
        <w:rPr>
          <w:rFonts w:hint="eastAsia"/>
        </w:rPr>
        <w:t>　　图表 儿童营养早餐企业(五)经营情况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儿童营养早餐行业生命周期</w:t>
      </w:r>
      <w:r>
        <w:rPr>
          <w:rFonts w:hint="eastAsia"/>
        </w:rPr>
        <w:br/>
      </w:r>
      <w:r>
        <w:rPr>
          <w:rFonts w:hint="eastAsia"/>
        </w:rPr>
        <w:t>　　图表 儿童营养早餐优势、劣势、机会、威胁分析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儿童营养早餐市场容量</w:t>
      </w:r>
      <w:r>
        <w:rPr>
          <w:rFonts w:hint="eastAsia"/>
        </w:rPr>
        <w:br/>
      </w:r>
      <w:r>
        <w:rPr>
          <w:rFonts w:hint="eastAsia"/>
        </w:rPr>
        <w:t>　　图表 儿童营养早餐发展前景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2025-2031年中国儿童营养早餐销售预测</w:t>
      </w:r>
      <w:r>
        <w:rPr>
          <w:rFonts w:hint="eastAsia"/>
        </w:rPr>
        <w:br/>
      </w:r>
      <w:r>
        <w:rPr>
          <w:rFonts w:hint="eastAsia"/>
        </w:rPr>
        <w:t>　　图表 儿童营养早餐主要驱动因素</w:t>
      </w:r>
      <w:r>
        <w:rPr>
          <w:rFonts w:hint="eastAsia"/>
        </w:rPr>
        <w:br/>
      </w:r>
      <w:r>
        <w:rPr>
          <w:rFonts w:hint="eastAsia"/>
        </w:rPr>
        <w:t>　　图表 儿童营养早餐发展趋势预测</w:t>
      </w:r>
      <w:r>
        <w:rPr>
          <w:rFonts w:hint="eastAsia"/>
        </w:rPr>
        <w:br/>
      </w:r>
      <w:r>
        <w:rPr>
          <w:rFonts w:hint="eastAsia"/>
        </w:rPr>
        <w:t>　　图表 儿童营养早餐注意事项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9d03a853418a" w:history="1">
        <w:r>
          <w:rPr>
            <w:rStyle w:val="Hyperlink"/>
          </w:rPr>
          <w:t>2025-2031年中国儿童营养早餐行业市场调研与趋势分析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9d03a853418a" w:history="1">
        <w:r>
          <w:rPr>
            <w:rStyle w:val="Hyperlink"/>
          </w:rPr>
          <w:t>https://www.20087.com/1/59/ErTongYingYangZaoCanFaZhanQuShi.html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周七天营养早餐食谱、儿童营养早餐简单做法一周、儿童早餐三明治的做法、儿童营养早餐七天不重样、100种简单早餐粥做法、儿童营养早餐一周搭配、20款儿童营养早餐粥、儿童营养早餐6-12岁、小孩的营养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ee29e5e34932" w:history="1">
      <w:r>
        <w:rPr>
          <w:rStyle w:val="Hyperlink"/>
        </w:rPr>
        <w:t>2025-2031年中国儿童营养早餐行业市场调研与趋势分析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ErTongYingYangZaoCanFaZhanQuShi.html" TargetMode="External" Id="R0d3b9d03a853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ErTongYingYangZaoCanFaZhanQuShi.html" TargetMode="External" Id="R5f3bee29e5e3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2025-01-07T03:03:00Z</dcterms:created>
  <dcterms:modified xsi:type="dcterms:W3CDTF">2025-01-07T04:03:00Z</dcterms:modified>
  <dc:subject>2025-2031年中国儿童营养早餐行业市场调研与趋势分析</dc:subject>
  <dc:title>2025-2031年中国儿童营养早餐行业市场调研与趋势分析</dc:title>
  <cp:keywords>2025-2031年中国儿童营养早餐行业市场调研与趋势分析</cp:keywords>
  <dc:description>2025-2031年中国儿童营养早餐行业市场调研与趋势分析</dc:description>
</cp:coreProperties>
</file>