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ba89b52f45e8" w:history="1">
              <w:r>
                <w:rPr>
                  <w:rStyle w:val="Hyperlink"/>
                </w:rPr>
                <w:t>2025-2031年中国冰激凌行业市场分析与发展趋势预测报告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ba89b52f45e8" w:history="1">
              <w:r>
                <w:rPr>
                  <w:rStyle w:val="Hyperlink"/>
                </w:rPr>
                <w:t>2025-2031年中国冰激凌行业市场分析与发展趋势预测报告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0ba89b52f45e8" w:history="1">
                <w:r>
                  <w:rPr>
                    <w:rStyle w:val="Hyperlink"/>
                  </w:rPr>
                  <w:t>https://www.20087.com/1/79/BingJiLingFaZhanQuShi.html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全球流行的冷冻甜品，近年来随着消费者对健康、个性化和体验式消费的追求，市场出现了多样化的发展趋势。低脂、低糖、植物基和功能性成分的冰激凌产品满足了不同消费者的需求。同时，冰激凌店和手工冰淇淋品牌通过创意口味和现场制作，提供独特的消费体验。</w:t>
      </w:r>
      <w:r>
        <w:rPr>
          <w:rFonts w:hint="eastAsia"/>
        </w:rPr>
        <w:br/>
      </w:r>
      <w:r>
        <w:rPr>
          <w:rFonts w:hint="eastAsia"/>
        </w:rPr>
        <w:t>　　未来，冰激凌行业将更加注重健康和可持续性。通过使用更健康的甜味剂、减少添加剂和采用环保包装，冰激凌将满足消费者对健康生活方式的追求。同时，可持续农业和公平贸易的原料采购，以及减少碳足迹的生产过程，将提升冰激凌品牌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ba89b52f45e8" w:history="1">
        <w:r>
          <w:rPr>
            <w:rStyle w:val="Hyperlink"/>
          </w:rPr>
          <w:t>2025-2031年中国冰激凌行业市场分析与发展趋势预测报告</w:t>
        </w:r>
      </w:hyperlink>
      <w:r>
        <w:rPr>
          <w:rFonts w:hint="eastAsia"/>
        </w:rPr>
        <w:t>》通过严谨的分析、翔实的数据及直观的图表，系统解析了冰激凌行业的市场规模、需求变化、价格波动及产业链结构。报告全面评估了当前冰激凌市场现状，科学预测了未来市场前景与发展趋势，重点剖析了冰激凌细分市场的机遇与挑战。同时，报告对冰激凌重点企业的竞争地位及市场集中度进行了评估，为冰激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冰激凌行业界定及应用</w:t>
      </w:r>
      <w:r>
        <w:rPr>
          <w:rFonts w:hint="eastAsia"/>
        </w:rPr>
        <w:br/>
      </w:r>
      <w:r>
        <w:rPr>
          <w:rFonts w:hint="eastAsia"/>
        </w:rPr>
        <w:t>　　第一节 冰激凌行业定义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冰激凌主要应用领域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2024-2025年全球冰激凌行业发展状况分析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2024-2025年全球冰激凌行业运行概况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2019-2024年全球冰激凌行业市场规模分析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全球主要地区冰激凌行业运行情况分析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2025-2031年全球冰激凌行业发展趋势预测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2024-2025年中国冰激凌发展环境分析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冰激凌行业相关政策、标准</w:t>
      </w:r>
      <w:r>
        <w:rPr>
          <w:rFonts w:hint="eastAsia"/>
        </w:rPr>
        <w:br/>
      </w:r>
      <w:r>
        <w:rPr>
          <w:rFonts w:hint="eastAsia"/>
        </w:rPr>
        <w:t>　　第三节 冰激凌行业相关发展规划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2024-2025年中国冰激凌行业现状调研分析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中国冰激凌行业发展现状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一、2024-2025年冰激凌行业品牌发展现状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二、2024-2025年冰激凌行业需求市场现状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三、2024-2025年冰激凌市场需求层次分析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四、2024-2025年中国冰激凌市场走向分析</w:t>
      </w:r>
      <w:r>
        <w:rPr>
          <w:rFonts w:hint="eastAsia"/>
        </w:rPr>
        <w:br/>
      </w:r>
      <w:r>
        <w:rPr>
          <w:rFonts w:hint="eastAsia"/>
        </w:rPr>
        <w:t>　　第二节 中国冰激凌产品技术分析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一、2024-2025年冰激凌产品技术变化特点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二、2024-2025年冰激凌产品市场的新技术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三、2024-2025年冰激凌产品市场现状分析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中国冰激凌行业存在的问题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一、2024-2025年冰激凌产品市场存在的主要问题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二、2024-2025年国内冰激凌产品市场的三大瓶颈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三、2024-2025年冰激凌产品市场遭遇的规模难题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对中国冰激凌市场的分析及思考</w:t>
      </w:r>
      <w:r>
        <w:rPr>
          <w:rFonts w:hint="eastAsia"/>
        </w:rPr>
        <w:br/>
      </w:r>
      <w:r>
        <w:rPr>
          <w:rFonts w:hint="eastAsia"/>
        </w:rPr>
        <w:t>　　　　一、冰激凌市场特点</w:t>
      </w:r>
      <w:r>
        <w:rPr>
          <w:rFonts w:hint="eastAsia"/>
        </w:rPr>
        <w:br/>
      </w:r>
      <w:r>
        <w:rPr>
          <w:rFonts w:hint="eastAsia"/>
        </w:rPr>
        <w:t>　　　　二、冰激凌市场分析</w:t>
      </w:r>
      <w:r>
        <w:rPr>
          <w:rFonts w:hint="eastAsia"/>
        </w:rPr>
        <w:br/>
      </w:r>
      <w:r>
        <w:rPr>
          <w:rFonts w:hint="eastAsia"/>
        </w:rPr>
        <w:t>　　　　三、冰激凌市场变化的方向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四、中国冰激凌行业发展的新思路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五、对中国冰激凌行业发展的思考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2024-2025年中国冰激凌市场现状分析</w:t>
      </w:r>
      <w:r>
        <w:rPr>
          <w:rFonts w:hint="eastAsia"/>
        </w:rPr>
        <w:br/>
      </w:r>
      <w:r>
        <w:rPr>
          <w:rFonts w:hint="eastAsia"/>
        </w:rPr>
        <w:t>　　第二节 中国冰激凌行业产量情况分析及预测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一、冰激凌总体产能规模</w:t>
      </w:r>
      <w:r>
        <w:rPr>
          <w:rFonts w:hint="eastAsia"/>
        </w:rPr>
        <w:br/>
      </w:r>
      <w:r>
        <w:rPr>
          <w:rFonts w:hint="eastAsia"/>
        </w:rPr>
        <w:t>　　　　二、冰激凌生产区域分布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三、2019-2024年中国冰激凌产量统计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四、2025-2031年中国冰激凌产量预测</w:t>
      </w:r>
      <w:r>
        <w:rPr>
          <w:rFonts w:hint="eastAsia"/>
        </w:rPr>
        <w:br/>
      </w:r>
      <w:r>
        <w:rPr>
          <w:rFonts w:hint="eastAsia"/>
        </w:rPr>
        <w:t>　　第三节 中国冰激凌市场需求分析及预测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三、2025-2031年中国冰激凌市场需求量预测</w:t>
      </w:r>
      <w:r>
        <w:rPr>
          <w:rFonts w:hint="eastAsia"/>
        </w:rPr>
        <w:br/>
      </w:r>
      <w:r>
        <w:rPr>
          <w:rFonts w:hint="eastAsia"/>
        </w:rPr>
        <w:t>　　第四节 中国冰激凌价格趋势分析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二、2025-2031年中国冰激凌市场价格走势预测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中国冰激凌进出口分析</w:t>
      </w:r>
      <w:r>
        <w:rPr>
          <w:rFonts w:hint="eastAsia"/>
        </w:rPr>
        <w:br/>
      </w:r>
      <w:r>
        <w:rPr>
          <w:rFonts w:hint="eastAsia"/>
        </w:rPr>
        <w:t>　　第一节 冰激凌进口情况分析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冰激凌出口情况分析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影响冰激凌进出口因素分析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2019-2024年中国冰激凌行业规模情况分析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2019-2024年中国冰激凌行业财务能力分析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2024-2025年冰激凌行业细分产品调研</w:t>
      </w:r>
      <w:r>
        <w:rPr>
          <w:rFonts w:hint="eastAsia"/>
        </w:rPr>
        <w:br/>
      </w:r>
      <w:r>
        <w:rPr>
          <w:rFonts w:hint="eastAsia"/>
        </w:rPr>
        <w:t>　　第一节 冰激凌细分产品结构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2024-2025年冰激凌行业上下游发展情况分析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冰激凌行业上游产业发展分析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冰激凌行业下游产业发展分析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中国冰激凌行业重点地区发展分析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2024-2025年冰激凌行业重点区域市场结构调研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第三节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第四节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第五节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第六节 **地区冰激凌市场容量分析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2024-2025年冰激凌行业企业经营策略研究分析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冰激凌企业多样化经营策略分析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一、冰激凌企业多样化经营情况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二、现行冰激凌行业多样化经营的方向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大型冰激凌企业集团未来发展策略分析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对中小冰激凌企业生产经营的建议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2024-2025年冰激凌行业前景及投资风险预警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2025年冰激凌市场前景分析</w:t>
      </w:r>
      <w:r>
        <w:rPr>
          <w:rFonts w:hint="eastAsia"/>
        </w:rPr>
        <w:br/>
      </w:r>
      <w:r>
        <w:rPr>
          <w:rFonts w:hint="eastAsia"/>
        </w:rPr>
        <w:t>　　第二节 2025年冰激凌行业发展趋势预测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影响冰激凌行业发展的主要因素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一、2025年影响冰激凌行业运行的有利因素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二、2025年影响冰激凌行业运行的稳定因素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三、2025年影响冰激凌行业运行的不利因素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四、2025年中国冰激凌行业发展面临的挑战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五、2025年中国冰激凌行业发展面临的机遇</w:t>
      </w:r>
      <w:r>
        <w:rPr>
          <w:rFonts w:hint="eastAsia"/>
        </w:rPr>
        <w:br/>
      </w:r>
      <w:r>
        <w:rPr>
          <w:rFonts w:hint="eastAsia"/>
        </w:rPr>
        <w:t>　　第四节 冰激凌行业投资风险预警</w:t>
      </w:r>
      <w:r>
        <w:rPr>
          <w:rFonts w:hint="eastAsia"/>
        </w:rPr>
        <w:br/>
      </w:r>
      <w:r>
        <w:rPr>
          <w:rFonts w:hint="eastAsia"/>
        </w:rPr>
        <w:t>　　　　一、冰激凌行业市场风险预测</w:t>
      </w:r>
      <w:r>
        <w:rPr>
          <w:rFonts w:hint="eastAsia"/>
        </w:rPr>
        <w:br/>
      </w:r>
      <w:r>
        <w:rPr>
          <w:rFonts w:hint="eastAsia"/>
        </w:rPr>
        <w:t>　　　　二、冰激凌行业政策风险预测</w:t>
      </w:r>
      <w:r>
        <w:rPr>
          <w:rFonts w:hint="eastAsia"/>
        </w:rPr>
        <w:br/>
      </w:r>
      <w:r>
        <w:rPr>
          <w:rFonts w:hint="eastAsia"/>
        </w:rPr>
        <w:t>　　　　三、冰激凌行业经营风险预测</w:t>
      </w:r>
      <w:r>
        <w:rPr>
          <w:rFonts w:hint="eastAsia"/>
        </w:rPr>
        <w:br/>
      </w:r>
      <w:r>
        <w:rPr>
          <w:rFonts w:hint="eastAsia"/>
        </w:rPr>
        <w:t>　　　　四、冰激凌行业技术风险预测</w:t>
      </w:r>
      <w:r>
        <w:rPr>
          <w:rFonts w:hint="eastAsia"/>
        </w:rPr>
        <w:br/>
      </w:r>
      <w:r>
        <w:rPr>
          <w:rFonts w:hint="eastAsia"/>
        </w:rPr>
        <w:t>　　　　五、冰激凌行业竞争风险预测</w:t>
      </w:r>
      <w:r>
        <w:rPr>
          <w:rFonts w:hint="eastAsia"/>
        </w:rPr>
        <w:br/>
      </w:r>
      <w:r>
        <w:rPr>
          <w:rFonts w:hint="eastAsia"/>
        </w:rPr>
        <w:t>　　　　六、冰激凌行业其他风险预测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2025-2031年冰激凌投资建议</w:t>
      </w:r>
      <w:r>
        <w:rPr>
          <w:rFonts w:hint="eastAsia"/>
        </w:rPr>
        <w:br/>
      </w:r>
      <w:r>
        <w:rPr>
          <w:rFonts w:hint="eastAsia"/>
        </w:rPr>
        <w:t>　　第一节 2024-2025年冰激凌行业投资环境分析</w:t>
      </w:r>
      <w:r>
        <w:rPr>
          <w:rFonts w:hint="eastAsia"/>
        </w:rPr>
        <w:br/>
      </w:r>
      <w:r>
        <w:rPr>
          <w:rFonts w:hint="eastAsia"/>
        </w:rPr>
        <w:t>　　第二节 冰激凌行业投资进入壁垒分析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冰激凌行业历程</w:t>
      </w:r>
      <w:r>
        <w:rPr>
          <w:rFonts w:hint="eastAsia"/>
        </w:rPr>
        <w:br/>
      </w:r>
      <w:r>
        <w:rPr>
          <w:rFonts w:hint="eastAsia"/>
        </w:rPr>
        <w:t>　　图表 冰激凌行业生命周期</w:t>
      </w:r>
      <w:r>
        <w:rPr>
          <w:rFonts w:hint="eastAsia"/>
        </w:rPr>
        <w:br/>
      </w:r>
      <w:r>
        <w:rPr>
          <w:rFonts w:hint="eastAsia"/>
        </w:rPr>
        <w:t>　　图表 冰激凌行业产业链分析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2025年中国冰激凌行业需求领域分布格局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2025年中国冰激凌进口国家及地区分析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2025年中国冰激凌出口国家及地区分析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2025年中国冰激凌市场前景分析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2025年中国冰激凌发展趋势预测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ba89b52f45e8" w:history="1">
        <w:r>
          <w:rPr>
            <w:rStyle w:val="Hyperlink"/>
          </w:rPr>
          <w:t>2025-2031年中国冰激凌行业市场分析与发展趋势预测报告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0ba89b52f45e8" w:history="1">
        <w:r>
          <w:rPr>
            <w:rStyle w:val="Hyperlink"/>
          </w:rPr>
          <w:t>https://www.20087.com/1/79/BingJiLingFaZhanQuShi.html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 冰激凌、冰激凌和冰淇淋的读音、br冰激凌、冰激凌可数吗?、冰激凌图片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694c427594ef2" w:history="1">
      <w:r>
        <w:rPr>
          <w:rStyle w:val="Hyperlink"/>
        </w:rPr>
        <w:t>2025-2031年中国冰激凌行业市场分析与发展趋势预测报告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ingJiLingFaZhanQuShi.html" TargetMode="External" Id="Rded0ba89b52f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ingJiLingFaZhanQuShi.html" TargetMode="External" Id="R2c7694c42759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2024-12-05T05:23:00Z</dcterms:created>
  <dcterms:modified xsi:type="dcterms:W3CDTF">2024-12-05T06:23:00Z</dcterms:modified>
  <dc:subject>2025-2031年中国冰激凌行业市场分析与发展趋势预测报告</dc:subject>
  <dc:title>2025-2031年中国冰激凌行业市场分析与发展趋势预测报告</dc:title>
  <cp:keywords>2025-2031年中国冰激凌行业市场分析与发展趋势预测报告</cp:keywords>
  <dc:description>2025-2031年中国冰激凌行业市场分析与发展趋势预测报告</dc:description>
</cp:coreProperties>
</file>