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614f59314475" w:history="1">
              <w:r>
                <w:rPr>
                  <w:rStyle w:val="Hyperlink"/>
                </w:rPr>
                <w:t>2025-2031年全球与中国厨房置物架市场现状调研分析及发展前景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614f59314475" w:history="1">
              <w:r>
                <w:rPr>
                  <w:rStyle w:val="Hyperlink"/>
                </w:rPr>
                <w:t>2025-2031年全球与中国厨房置物架市场现状调研分析及发展前景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614f59314475" w:history="1">
                <w:r>
                  <w:rPr>
                    <w:rStyle w:val="Hyperlink"/>
                  </w:rPr>
                  <w:t>https://www.20087.com/1/79/ChuFangZhiWuJiaHangYeXianZhuangJiQianJing.html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置物架是用于收纳、整理厨房用品的功能性家具，广泛应用于家庭厨房、餐饮后厨、公寓厨房等空间，旨在提升储物效率与操作便利性。目前市面上产品材质多样，包括不锈钢、铁艺、塑料、木质等，设计形式涵盖壁挂式、落地式、抽拉式、旋转式等，以适应不同户型和使用需求。随着小户型住房增多和生活方式精致化，厨房置物架正从单纯的收纳工具向美观与实用并重的方向发展。部分品牌推出带滑轨、折叠、防锈处理等功能的产品，增强实用性。但由于市场竞争激烈，产品质量参差不齐，部分低端产品存在结构松动、承重不足、易生锈等问题。</w:t>
      </w:r>
      <w:r>
        <w:rPr>
          <w:rFonts w:hint="eastAsia"/>
        </w:rPr>
        <w:br/>
      </w:r>
      <w:r>
        <w:rPr>
          <w:rFonts w:hint="eastAsia"/>
        </w:rPr>
        <w:t>　　未来，厨房置物架将朝着智能化、模块化与环保化方向发展。智能家居概念的延伸或将催生带感应照明、电动升降、自动分类等功能的高端产品，提升使用便捷性与视觉美感。模块化设计理念将加速普及，用户可根据厨房布局自由拼接组合，灵活扩展存储空间。此外，环保材料与可持续生产工艺的应用将成为行业升级的重要方向，例如采用再生金属、水性喷涂、可回收包装等绿色制造方案。随着房地产精装修与智能家居配套的推进，厨房置物架或将纳入整体橱柜系统，成为厨房空间规划的一部分。整体来看，该类产品将在生活方式变革与消费理念升级的双重驱动下，逐步从功能性配件向智能厨房生态系统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1614f59314475" w:history="1">
        <w:r>
          <w:rPr>
            <w:rStyle w:val="Hyperlink"/>
          </w:rPr>
          <w:t>2025-2031年全球与中国厨房置物架市场现状调研分析及发展前景</w:t>
        </w:r>
      </w:hyperlink>
      <w:r>
        <w:rPr>
          <w:rFonts w:hint="eastAsia"/>
        </w:rPr>
        <w:t>》系统梳理了厨房置物架产业链的整体结构，详细解读了厨房置物架市场规模、需求动态及价格波动的影响因素。报告基于厨房置物架行业现状，结合技术发展与应用趋势，对厨房置物架市场前景和未来发展方向进行了预测。同时，报告重点分析了行业重点企业的竞争策略、市场集中度及品牌表现，并对厨房置物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厨房置物架市场概述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按照不同产品类型，厨房置物架主要可以分为如下几个类别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全球不同产品类型厨房置物架销售额增长趋势2020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从不同应用，厨房置物架主要包括如下几个方面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全球不同应用厨房置物架销售额增长趋势2020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商业厨房</w:t>
      </w:r>
      <w:r>
        <w:rPr>
          <w:rFonts w:hint="eastAsia"/>
        </w:rPr>
        <w:br/>
      </w:r>
      <w:r>
        <w:rPr>
          <w:rFonts w:hint="eastAsia"/>
        </w:rPr>
        <w:t>　　　　1.3.3 家庭厨房</w:t>
      </w:r>
      <w:r>
        <w:rPr>
          <w:rFonts w:hint="eastAsia"/>
        </w:rPr>
        <w:br/>
      </w:r>
      <w:r>
        <w:rPr>
          <w:rFonts w:hint="eastAsia"/>
        </w:rPr>
        <w:t>　　1.4 厨房置物架行业背景、发展历史、现状及趋势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厨房置物架行业目前现状分析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厨房置物架发展趋势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全球厨房置物架总体规模分析</w:t>
      </w:r>
      <w:r>
        <w:rPr>
          <w:rFonts w:hint="eastAsia"/>
        </w:rPr>
        <w:br/>
      </w:r>
      <w:r>
        <w:rPr>
          <w:rFonts w:hint="eastAsia"/>
        </w:rPr>
        <w:t>　　2.1 全球厨房置物架供需现状及预测（2020-2031）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全球厨房置物架产能、产量、产能利用率及发展趋势（2020-2031）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全球厨房置物架产量、需求量及发展趋势（2020-2031）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全球主要地区厨房置物架产量及发展趋势（2020-2031）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全球主要地区厨房置物架产量（2020-2025）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全球主要地区厨房置物架产量（2026-2031）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全球主要地区厨房置物架产量市场份额（2020-2031）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中国厨房置物架供需现状及预测（2020-2031）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中国厨房置物架产能、产量、产能利用率及发展趋势（2020-2031）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中国厨房置物架产量、市场需求量及发展趋势（2020-2031）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全球厨房置物架销量及销售额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全球市场厨房置物架销售额（2020-2031）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全球市场厨房置物架销量（2020-2031）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全球市场厨房置物架价格趋势（2020-2031）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全球厨房置物架主要地区分析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全球主要地区厨房置物架市场规模分析：2020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全球主要地区厨房置物架销售收入及市场份额（2020-2025年）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全球主要地区厨房置物架销售收入预测（2026-2031年）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全球主要地区厨房置物架销量分析：2020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全球主要地区厨房置物架销量及市场份额（2020-2025年）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全球主要地区厨房置物架销量及市场份额预测（2026-2031）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印度市场厨房置物架销量、收入及增长率（2020-2031）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全球市场主要厂商厨房置物架产能市场份额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全球市场主要厂商厨房置物架销量（2020-2025）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全球市场主要厂商厨房置物架销量（2020-2025）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全球市场主要厂商厨房置物架销售收入（2020-2025）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全球市场主要厂商厨房置物架销售价格（2020-2025）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2024年全球主要生产商厨房置物架收入排名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中国市场主要厂商厨房置物架销量（2020-2025）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中国市场主要厂商厨房置物架销量（2020-2025）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中国市场主要厂商厨房置物架销售收入（2020-2025）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2024年中国主要生产商厨房置物架收入排名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中国市场主要厂商厨房置物架销售价格（2020-2025）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全球主要厂商厨房置物架总部及产地分布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全球主要厂商成立时间及厨房置物架商业化日期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全球主要厂商厨房置物架产品类型及应用</w:t>
      </w:r>
      <w:r>
        <w:rPr>
          <w:rFonts w:hint="eastAsia"/>
        </w:rPr>
        <w:br/>
      </w:r>
      <w:r>
        <w:rPr>
          <w:rFonts w:hint="eastAsia"/>
        </w:rPr>
        <w:t>　　4.7 厨房置物架行业集中度、竞争程度分析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厨房置物架行业集中度分析：2024年全球Top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全球厨房置物架第一梯队、第二梯队和第三梯队生产商（品牌）及市场份额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厨房置物架销量、收入、价格及毛利率（2020-2025）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不同产品类型厨房置物架分析</w:t>
      </w:r>
      <w:r>
        <w:rPr>
          <w:rFonts w:hint="eastAsia"/>
        </w:rPr>
        <w:br/>
      </w:r>
      <w:r>
        <w:rPr>
          <w:rFonts w:hint="eastAsia"/>
        </w:rPr>
        <w:t>　　6.1 全球不同产品类型厨房置物架销量（2020-2031）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全球不同产品类型厨房置物架销量及市场份额（2020-2025）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全球不同产品类型厨房置物架销量预测（2026-2031）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全球不同产品类型厨房置物架收入（2020-2031）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全球不同产品类型厨房置物架收入及市场份额（2020-2025）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全球不同产品类型厨房置物架收入预测（2026-2031）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全球不同产品类型厨房置物架价格走势（2020-2031）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不同应用厨房置物架分析</w:t>
      </w:r>
      <w:r>
        <w:rPr>
          <w:rFonts w:hint="eastAsia"/>
        </w:rPr>
        <w:br/>
      </w:r>
      <w:r>
        <w:rPr>
          <w:rFonts w:hint="eastAsia"/>
        </w:rPr>
        <w:t>　　7.1 全球不同应用厨房置物架销量（2020-2031）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全球不同应用厨房置物架销量及市场份额（2020-2025）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全球不同应用厨房置物架销量预测（2026-2031）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全球不同应用厨房置物架收入（2020-2031）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全球不同应用厨房置物架收入及市场份额（2020-2025）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全球不同应用厨房置物架收入预测（2026-2031）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全球不同应用厨房置物架价格走势（2020-2031）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厨房置物架产业链分析</w:t>
      </w:r>
      <w:r>
        <w:rPr>
          <w:rFonts w:hint="eastAsia"/>
        </w:rPr>
        <w:br/>
      </w:r>
      <w:r>
        <w:rPr>
          <w:rFonts w:hint="eastAsia"/>
        </w:rPr>
        <w:t>　　8.2 厨房置物架工艺制造技术分析</w:t>
      </w:r>
      <w:r>
        <w:rPr>
          <w:rFonts w:hint="eastAsia"/>
        </w:rPr>
        <w:br/>
      </w:r>
      <w:r>
        <w:rPr>
          <w:rFonts w:hint="eastAsia"/>
        </w:rPr>
        <w:t>　　8.3 厨房置物架产业上游供应分析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厨房置物架下游客户分析</w:t>
      </w:r>
      <w:r>
        <w:rPr>
          <w:rFonts w:hint="eastAsia"/>
        </w:rPr>
        <w:br/>
      </w:r>
      <w:r>
        <w:rPr>
          <w:rFonts w:hint="eastAsia"/>
        </w:rPr>
        <w:t>　　8.5 厨房置物架销售渠道分析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厨房置物架行业发展机遇及主要驱动因素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厨房置物架行业发展面临的风险</w:t>
      </w:r>
      <w:r>
        <w:rPr>
          <w:rFonts w:hint="eastAsia"/>
        </w:rPr>
        <w:br/>
      </w:r>
      <w:r>
        <w:rPr>
          <w:rFonts w:hint="eastAsia"/>
        </w:rPr>
        <w:t>　　9.3 厨房置物架行业政策分析</w:t>
      </w:r>
      <w:r>
        <w:rPr>
          <w:rFonts w:hint="eastAsia"/>
        </w:rPr>
        <w:br/>
      </w:r>
      <w:r>
        <w:rPr>
          <w:rFonts w:hint="eastAsia"/>
        </w:rPr>
        <w:t>　　9.4 厨房置物架中国企业SWOT分析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全球不同产品类型厨房置物架销售额增长（CAGR）趋势2020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厨房置物架行业目前发展现状</w:t>
      </w:r>
      <w:r>
        <w:rPr>
          <w:rFonts w:hint="eastAsia"/>
        </w:rPr>
        <w:br/>
      </w:r>
      <w:r>
        <w:rPr>
          <w:rFonts w:hint="eastAsia"/>
        </w:rPr>
        <w:t>　　表 4： 厨房置物架发展趋势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全球主要地区厨房置物架产量增速（CAGR）：（2020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全球主要地区厨房置物架产量（2020-2025）&amp;（千件）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全球主要地区厨房置物架产量（2026-2031）&amp;（千件）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全球主要地区厨房置物架产量市场份额（2020-2025）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全球主要地区厨房置物架产量（2026-2031）&amp;（千件）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全球主要地区厨房置物架销售收入增速：（2020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全球主要地区厨房置物架销售收入（2020-2025）&amp;（百万美元）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全球主要地区厨房置物架销售收入市场份额（2020-2025）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全球主要地区厨房置物架收入（2026-2031）&amp;（百万美元）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全球主要地区厨房置物架收入市场份额（2026-2031）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全球主要地区厨房置物架销量（千件）：2020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全球主要地区厨房置物架销量（2020-2025）&amp;（千件）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全球主要地区厨房置物架销量市场份额（2020-2025）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全球主要地区厨房置物架销量（2026-2031）&amp;（千件）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全球主要地区厨房置物架销量份额（2026-2031）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全球市场主要厂商厨房置物架产能（2024-2025）&amp;（千件）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全球市场主要厂商厨房置物架销量（2020-2025）&amp;（千件）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全球市场主要厂商厨房置物架销售收入（2020-2025）&amp;（百万美元）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全球市场主要厂商厨房置物架销售收入市场份额（2020-2025）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全球市场主要厂商厨房置物架销售价格（2020-2025）&amp;（美元/件）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2024年全球主要生产商厨房置物架收入排名（百万美元）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中国市场主要厂商厨房置物架销量（2020-2025）&amp;（千件）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中国市场主要厂商厨房置物架销售收入（2020-2025）&amp;（百万美元）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中国市场主要厂商厨房置物架销售收入市场份额（2020-2025）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2024年中国主要生产商厨房置物架收入排名（百万美元）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中国市场主要厂商厨房置物架销售价格（2020-2025）&amp;（美元/件）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全球主要厂商厨房置物架总部及产地分布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全球主要厂商成立时间及厨房置物架商业化日期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全球主要厂商厨房置物架产品类型及应用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2024年全球厨房置物架主要厂商市场地位（第一梯队、第二梯队和第三梯队）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全球厨房置物架市场投资、并购等现状分析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厨房置物架销量（千件）、收入（百万美元）、价格（美元/件）及毛利率（2020-2025）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全球不同产品类型厨房置物架销量（2020-2025年）&amp;（千件）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全球不同产品类型厨房置物架销量市场份额（2020-2025）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全球不同产品类型厨房置物架销量预测（2026-2031）&amp;（千件）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全球市场不同产品类型厨房置物架销量市场份额预测（2026-2031）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全球不同产品类型厨房置物架收入（2020-2025年）&amp;（百万美元）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全球不同产品类型厨房置物架收入市场份额（2020-2025）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全球不同产品类型厨房置物架收入预测（2026-2031）&amp;（百万美元）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全球不同产品类型厨房置物架收入市场份额预测（2026-2031）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全球不同应用厨房置物架销量（2020-2025年）&amp;（千件）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全球不同应用厨房置物架销量市场份额（2020-2025）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全球不同应用厨房置物架销量预测（2026-2031）&amp;（千件）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全球市场不同应用厨房置物架销量市场份额预测（2026-2031）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全球不同应用厨房置物架收入（2020-2025年）&amp;（百万美元）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全球不同应用厨房置物架收入市场份额（2020-2025）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全球不同应用厨房置物架收入预测（2026-2031）&amp;（百万美元）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全球不同应用厨房置物架收入市场份额预测（2026-2031）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厨房置物架上游原料供应商及联系方式列表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厨房置物架典型客户列表</w:t>
      </w:r>
      <w:r>
        <w:rPr>
          <w:rFonts w:hint="eastAsia"/>
        </w:rPr>
        <w:br/>
      </w:r>
      <w:r>
        <w:rPr>
          <w:rFonts w:hint="eastAsia"/>
        </w:rPr>
        <w:t>　　表 131： 厨房置物架主要销售模式及销售渠道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厨房置物架行业发展机遇及主要驱动因素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厨房置物架行业发展面临的风险</w:t>
      </w:r>
      <w:r>
        <w:rPr>
          <w:rFonts w:hint="eastAsia"/>
        </w:rPr>
        <w:br/>
      </w:r>
      <w:r>
        <w:rPr>
          <w:rFonts w:hint="eastAsia"/>
        </w:rPr>
        <w:t>　　表 134： 厨房置物架行业政策分析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厨房置物架产品图片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全球不同产品类型厨房置物架销售额2020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全球不同产品类型厨房置物架市场份额2024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木材产品图片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全球不同应用厨房置物架市场份额2024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商业厨房</w:t>
      </w:r>
      <w:r>
        <w:rPr>
          <w:rFonts w:hint="eastAsia"/>
        </w:rPr>
        <w:br/>
      </w:r>
      <w:r>
        <w:rPr>
          <w:rFonts w:hint="eastAsia"/>
        </w:rPr>
        <w:t>　　图 10： 家庭厨房</w:t>
      </w:r>
      <w:r>
        <w:rPr>
          <w:rFonts w:hint="eastAsia"/>
        </w:rPr>
        <w:br/>
      </w:r>
      <w:r>
        <w:rPr>
          <w:rFonts w:hint="eastAsia"/>
        </w:rPr>
        <w:t>　　图 11： 全球厨房置物架产能、产量、产能利用率及发展趋势（2020-2031）&amp;（千件）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全球厨房置物架产量、需求量及发展趋势（2020-2031）&amp;（千件）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全球主要地区厨房置物架产量（2020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全球主要地区厨房置物架产量市场份额（2020-2031）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中国厨房置物架产能、产量、产能利用率及发展趋势（2020-2031）&amp;（千件）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中国厨房置物架产量、市场需求量及发展趋势（2020-2031）&amp;（千件）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全球厨房置物架市场销售额及增长率：（2020-2031）&amp;（百万美元）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全球市场厨房置物架市场规模：2020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全球市场厨房置物架价格趋势（2020-2031）&amp;（美元/件）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全球主要地区厨房置物架销售收入（2020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全球主要地区厨房置物架销售收入市场份额（2020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印度市场厨房置物架销量及增长率（2020-2031）&amp;（千件）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印度市场厨房置物架收入及增长率（2020-2031）&amp;（百万美元）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2024年全球市场主要厂商厨房置物架销量市场份额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2024年全球市场主要厂商厨房置物架收入市场份额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2024年中国市场主要厂商厨房置物架销量市场份额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2024年中国市场主要厂商厨房置物架收入市场份额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2024年全球前五大生产商厨房置物架市场份额</w:t>
      </w:r>
      <w:r>
        <w:rPr>
          <w:rFonts w:hint="eastAsia"/>
        </w:rPr>
        <w:br/>
      </w:r>
      <w:r>
        <w:rPr>
          <w:rFonts w:hint="eastAsia"/>
        </w:rPr>
        <w:t>　　图 40： 2024年全球厨房置物架第一梯队、第二梯队和第三梯队厂商及市场份额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全球不同产品类型厨房置物架价格走势（2020-2031）&amp;（美元/件）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全球不同应用厨房置物架价格走势（2020-2031）&amp;（美元/件）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厨房置物架产业链</w:t>
      </w:r>
      <w:r>
        <w:rPr>
          <w:rFonts w:hint="eastAsia"/>
        </w:rPr>
        <w:br/>
      </w:r>
      <w:r>
        <w:rPr>
          <w:rFonts w:hint="eastAsia"/>
        </w:rPr>
        <w:t>　　图 44： 厨房置物架中国企业SWOT分析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614f59314475" w:history="1">
        <w:r>
          <w:rPr>
            <w:rStyle w:val="Hyperlink"/>
          </w:rPr>
          <w:t>2025-2031年全球与中国厨房置物架市场现状调研分析及发展前景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614f59314475" w:history="1">
        <w:r>
          <w:rPr>
            <w:rStyle w:val="Hyperlink"/>
          </w:rPr>
          <w:t>https://www.20087.com/1/79/ChuFangZhiWuJiaHangYeXianZhuangJiQianJing.html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货架图片和价格、厨房置物架大全图片、厨具架子图片、厨房置物架品牌、厨房油盐酱醋置物架哪种好、厨房置物架选什么材质的好、放各种锅的架子、厨房置物架是碳钢好还是不锈钢好、厨具厨房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03ce692f5431a" w:history="1">
      <w:r>
        <w:rPr>
          <w:rStyle w:val="Hyperlink"/>
        </w:rPr>
        <w:t>2025-2031年全球与中国厨房置物架市场现状调研分析及发展前景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uFangZhiWuJiaHangYeXianZhuangJiQianJing.html" TargetMode="External" Id="R17c1614f5931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uFangZhiWuJiaHangYeXianZhuangJiQianJing.html" TargetMode="External" Id="Rc0203ce692f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2025-02-25T02:38:29Z</dcterms:created>
  <dcterms:modified xsi:type="dcterms:W3CDTF">2025-02-25T03:38:29Z</dcterms:modified>
  <dc:subject>2025-2031年全球与中国厨房置物架市场现状调研分析及发展前景</dc:subject>
  <dc:title>2025-2031年全球与中国厨房置物架市场现状调研分析及发展前景</dc:title>
  <cp:keywords>2025-2031年全球与中国厨房置物架市场现状调研分析及发展前景</cp:keywords>
  <dc:description>2025-2031年全球与中国厨房置物架市场现状调研分析及发展前景</dc:description>
</cp:coreProperties>
</file>