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03ab7a57740ab" w:history="1">
              <w:r>
                <w:rPr>
                  <w:rStyle w:val="Hyperlink"/>
                </w:rPr>
                <w:t>2025-2031年中国奶芽市场调研与前景趋势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03ab7a57740ab" w:history="1">
              <w:r>
                <w:rPr>
                  <w:rStyle w:val="Hyperlink"/>
                </w:rPr>
                <w:t>2025-2031年中国奶芽市场调研与前景趋势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03ab7a57740ab" w:history="1">
                <w:r>
                  <w:rPr>
                    <w:rStyle w:val="Hyperlink"/>
                  </w:rPr>
                  <w:t>https://www.20087.com/1/09/NaiYaFaZhanQuShiFenXi.html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芽是一种新兴的植物性食品，源自大豆、燕麦、杏仁等植物的发酵或研磨，旨在模仿牛奶的质地和口感，同时提供丰富的营养价值。近年来，随着消费者对健康饮食和可持续生活方式的追求，奶芽产品受到了广泛关注。植物奶市场不断涌现新产品，满足不同消费者对口味、营养和过敏原的特定需求。此外，技术创新在提高奶芽的口感和延长保质期方面发挥了关键作用，使其更接近传统乳制品的特性。</w:t>
      </w:r>
      <w:r>
        <w:rPr>
          <w:rFonts w:hint="eastAsia"/>
        </w:rPr>
        <w:br/>
      </w:r>
      <w:r>
        <w:rPr>
          <w:rFonts w:hint="eastAsia"/>
        </w:rPr>
        <w:t>　　未来，奶芽市场的发展将更加注重产品创新和消费者体验。一方面，研发将集中于开发更多样化的口味和质地，以满足消费者对新鲜感和个性化的需求，如添加天然香料或与咖啡、茶等饮品的融合。另一方面，随着对环境影响意识的提升，品牌将更多地采用可再生包装材料和透明供应链管理，以增强产品的生态吸引力。此外，营养强化和功能性成分的加入，如维生素B12、钙和蛋白质，将使奶芽成为更全面的营养来源，吸引追求健康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03ab7a57740ab" w:history="1">
        <w:r>
          <w:rPr>
            <w:rStyle w:val="Hyperlink"/>
          </w:rPr>
          <w:t>2025-2031年中国奶芽市场调研与前景趋势</w:t>
        </w:r>
      </w:hyperlink>
      <w:r>
        <w:rPr>
          <w:rFonts w:hint="eastAsia"/>
        </w:rPr>
        <w:t>》系统分析了奶芽行业的市场规模、供需动态及竞争格局，重点评估了主要奶芽企业的经营表现，并对奶芽行业未来发展趋势进行了科学预测。报告结合奶芽技术现状与SWOT分析，揭示了市场机遇与潜在风险。市场调研网发布的《</w:t>
      </w:r>
      <w:hyperlink r:id="Rcb503ab7a57740ab" w:history="1">
        <w:r>
          <w:rPr>
            <w:rStyle w:val="Hyperlink"/>
          </w:rPr>
          <w:t>2025-2031年中国奶芽市场调研与前景趋势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奶芽市场特点分析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奶芽行业发展周期特征分析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中国奶芽行业发展经济环境分析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中国奶芽行业发展政策环境分析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一、奶芽行业政策影响分析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2024-2025年全球奶芽行业市场发展调研分析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全球奶芽行业市场运行环境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全球奶芽行业市场发展情况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一、全球奶芽行业市场供给分析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二、全球奶芽行业市场需求分析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三、全球奶芽行业主要国家地区发展情况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2025-2031年全球奶芽行业市场规模趋势预测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2024-2025年中国奶芽市场现状</w:t>
      </w:r>
      <w:r>
        <w:rPr>
          <w:rFonts w:hint="eastAsia"/>
        </w:rPr>
        <w:br/>
      </w:r>
      <w:r>
        <w:rPr>
          <w:rFonts w:hint="eastAsia"/>
        </w:rPr>
        <w:t>　　第二节 中国奶芽行业产量情况分析及预测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二、2019-2024年中国奶芽产量统计</w:t>
      </w:r>
      <w:r>
        <w:rPr>
          <w:rFonts w:hint="eastAsia"/>
        </w:rPr>
        <w:br/>
      </w:r>
      <w:r>
        <w:rPr>
          <w:rFonts w:hint="eastAsia"/>
        </w:rPr>
        <w:t>　　　　三、奶芽行业供给区域分布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四、2025-2031年中国奶芽产量预测</w:t>
      </w:r>
      <w:r>
        <w:rPr>
          <w:rFonts w:hint="eastAsia"/>
        </w:rPr>
        <w:br/>
      </w:r>
      <w:r>
        <w:rPr>
          <w:rFonts w:hint="eastAsia"/>
        </w:rPr>
        <w:t>　　第三节 中国奶芽市场需求分析及预测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一、2019-2024年中国奶芽市场需求统计</w:t>
      </w:r>
      <w:r>
        <w:rPr>
          <w:rFonts w:hint="eastAsia"/>
        </w:rPr>
        <w:br/>
      </w:r>
      <w:r>
        <w:rPr>
          <w:rFonts w:hint="eastAsia"/>
        </w:rPr>
        <w:t>　　　　二、中国奶芽市场需求特点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三、2025-2031年中国奶芽市场需求量预测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一、2024-2025年奶芽行业品牌发展现状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二、2024-2025年奶芽行业需求市场现状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三、2024-2025年奶芽市场需求层次分析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四、2024-2025年中国奶芽市场走向分析</w:t>
      </w:r>
      <w:r>
        <w:rPr>
          <w:rFonts w:hint="eastAsia"/>
        </w:rPr>
        <w:br/>
      </w:r>
      <w:r>
        <w:rPr>
          <w:rFonts w:hint="eastAsia"/>
        </w:rPr>
        <w:t>　　第二节 中国奶芽产品技术分析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一、2024-2025年奶芽产品技术变化特点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二、2024-2025年奶芽产品市场的新技术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三、2024-2025年奶芽产品市场现状分析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中国奶芽行业存在的问题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一、2024-2025年奶芽产品市场存在的主要问题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二、2024-2025年国内奶芽产品市场的三大瓶颈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三、2024-2025年奶芽产品市场遭遇的规模难题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对中国奶芽市场的分析及思考</w:t>
      </w:r>
      <w:r>
        <w:rPr>
          <w:rFonts w:hint="eastAsia"/>
        </w:rPr>
        <w:br/>
      </w:r>
      <w:r>
        <w:rPr>
          <w:rFonts w:hint="eastAsia"/>
        </w:rPr>
        <w:t>　　　　一、奶芽市场特点</w:t>
      </w:r>
      <w:r>
        <w:rPr>
          <w:rFonts w:hint="eastAsia"/>
        </w:rPr>
        <w:br/>
      </w:r>
      <w:r>
        <w:rPr>
          <w:rFonts w:hint="eastAsia"/>
        </w:rPr>
        <w:t>　　　　二、奶芽市场分析</w:t>
      </w:r>
      <w:r>
        <w:rPr>
          <w:rFonts w:hint="eastAsia"/>
        </w:rPr>
        <w:br/>
      </w:r>
      <w:r>
        <w:rPr>
          <w:rFonts w:hint="eastAsia"/>
        </w:rPr>
        <w:t>　　　　三、奶芽市场变化的方向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2019-2024年中国奶芽产品出口统计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2019-2024年中国奶芽产品进口统计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2019-2024年中国奶芽产品进出口价格对比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中国奶芽主要进口来源地及出口目的地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奶芽行业细分产品调研</w:t>
      </w:r>
      <w:r>
        <w:rPr>
          <w:rFonts w:hint="eastAsia"/>
        </w:rPr>
        <w:br/>
      </w:r>
      <w:r>
        <w:rPr>
          <w:rFonts w:hint="eastAsia"/>
        </w:rPr>
        <w:t>　　第一节 奶芽细分产品结构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2025年奶芽行业集中度分析</w:t>
      </w:r>
      <w:r>
        <w:rPr>
          <w:rFonts w:hint="eastAsia"/>
        </w:rPr>
        <w:br/>
      </w:r>
      <w:r>
        <w:rPr>
          <w:rFonts w:hint="eastAsia"/>
        </w:rPr>
        <w:t>　　　　一、奶芽市场集中度分析</w:t>
      </w:r>
      <w:r>
        <w:rPr>
          <w:rFonts w:hint="eastAsia"/>
        </w:rPr>
        <w:br/>
      </w:r>
      <w:r>
        <w:rPr>
          <w:rFonts w:hint="eastAsia"/>
        </w:rPr>
        <w:t>　　　　二、奶芽企业分布区域集中度分析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三、奶芽区域消费集中度分析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2019-2024年奶芽主要企业竞争力分析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2025年奶芽行业竞争格局分析</w:t>
      </w:r>
      <w:r>
        <w:rPr>
          <w:rFonts w:hint="eastAsia"/>
        </w:rPr>
        <w:br/>
      </w:r>
      <w:r>
        <w:rPr>
          <w:rFonts w:hint="eastAsia"/>
        </w:rPr>
        <w:t>　　　　一、奶芽行业竞争分析</w:t>
      </w:r>
      <w:r>
        <w:rPr>
          <w:rFonts w:hint="eastAsia"/>
        </w:rPr>
        <w:br/>
      </w:r>
      <w:r>
        <w:rPr>
          <w:rFonts w:hint="eastAsia"/>
        </w:rPr>
        <w:t>　　　　二、中外奶芽产品竞争分析</w:t>
      </w:r>
      <w:r>
        <w:rPr>
          <w:rFonts w:hint="eastAsia"/>
        </w:rPr>
        <w:br/>
      </w:r>
      <w:r>
        <w:rPr>
          <w:rFonts w:hint="eastAsia"/>
        </w:rPr>
        <w:t>　　　　三、国内奶芽行业重点企业发展动向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奶芽上游产业发展分析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对中国奶芽品牌的战略思考</w:t>
      </w:r>
      <w:r>
        <w:rPr>
          <w:rFonts w:hint="eastAsia"/>
        </w:rPr>
        <w:br/>
      </w:r>
      <w:r>
        <w:rPr>
          <w:rFonts w:hint="eastAsia"/>
        </w:rPr>
        <w:t>　　　　一、奶芽实施品牌战略的意义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三、中国奶芽企业的品牌战略</w:t>
      </w:r>
      <w:r>
        <w:rPr>
          <w:rFonts w:hint="eastAsia"/>
        </w:rPr>
        <w:br/>
      </w:r>
      <w:r>
        <w:rPr>
          <w:rFonts w:hint="eastAsia"/>
        </w:rPr>
        <w:t>　　　　四、奶芽品牌战略管理的策略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2025年奶芽市场前景分析</w:t>
      </w:r>
      <w:r>
        <w:rPr>
          <w:rFonts w:hint="eastAsia"/>
        </w:rPr>
        <w:br/>
      </w:r>
      <w:r>
        <w:rPr>
          <w:rFonts w:hint="eastAsia"/>
        </w:rPr>
        <w:t>　　第二节 2025年奶芽行业发展趋势预测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五、2025年中国奶芽行业发展面临的机遇</w:t>
      </w:r>
      <w:r>
        <w:rPr>
          <w:rFonts w:hint="eastAsia"/>
        </w:rPr>
        <w:br/>
      </w:r>
      <w:r>
        <w:rPr>
          <w:rFonts w:hint="eastAsia"/>
        </w:rPr>
        <w:t>　　第四节 奶芽行业投资风险预警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一、2025年奶芽行业市场风险及控制策略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二、2025年奶芽行业政策风险及控制策略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三、2025年奶芽行业经营风险及控制策略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四、2025年奶芽同业竞争风险及控制策略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五、2025年奶芽行业其他风险及控制策略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奶芽市场研究结论</w:t>
      </w:r>
      <w:r>
        <w:rPr>
          <w:rFonts w:hint="eastAsia"/>
        </w:rPr>
        <w:br/>
      </w:r>
      <w:r>
        <w:rPr>
          <w:rFonts w:hint="eastAsia"/>
        </w:rPr>
        <w:t>　　第二节 奶芽子行业研究结论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中智^林－奶芽市场发展建议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2019-2024年中国奶芽行业市场需求及增长情况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2025-2031年中国奶芽行业市场需求预测</w:t>
      </w:r>
      <w:r>
        <w:rPr>
          <w:rFonts w:hint="eastAsia"/>
        </w:rPr>
        <w:br/>
      </w:r>
      <w:r>
        <w:rPr>
          <w:rFonts w:hint="eastAsia"/>
        </w:rPr>
        <w:t>　　图表 **地区奶芽市场规模及增长情况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2025年奶芽行业壁垒</w:t>
      </w:r>
      <w:r>
        <w:rPr>
          <w:rFonts w:hint="eastAsia"/>
        </w:rPr>
        <w:br/>
      </w:r>
      <w:r>
        <w:rPr>
          <w:rFonts w:hint="eastAsia"/>
        </w:rPr>
        <w:t>　　图表 2025年奶芽市场前景分析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2025-2031年中国奶芽市场规模预测</w:t>
      </w:r>
      <w:r>
        <w:rPr>
          <w:rFonts w:hint="eastAsia"/>
        </w:rPr>
        <w:br/>
      </w:r>
      <w:r>
        <w:rPr>
          <w:rFonts w:hint="eastAsia"/>
        </w:rPr>
        <w:t>　　图表 2025年奶芽发展趋势预测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03ab7a57740ab" w:history="1">
        <w:r>
          <w:rPr>
            <w:rStyle w:val="Hyperlink"/>
          </w:rPr>
          <w:t>2025-2031年中国奶芽市场调研与前景趋势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03ab7a57740ab" w:history="1">
        <w:r>
          <w:rPr>
            <w:rStyle w:val="Hyperlink"/>
          </w:rPr>
          <w:t>https://www.20087.com/1/09/NaiYaFaZhanQuShiFenXi.html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热点：小芽大养、奶茶怎么制作方法、芽芽妈奶粉、奶茶图片大全、奶茶品牌、奶茶店十大名牌排名榜、奶蓟草的功效与作用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1c65c4faf4212" w:history="1">
      <w:r>
        <w:rPr>
          <w:rStyle w:val="Hyperlink"/>
        </w:rPr>
        <w:t>2025-2031年中国奶芽市场调研与前景趋势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NaiYaFaZhanQuShiFenXi.html" TargetMode="External" Id="Rcb503ab7a577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NaiYaFaZhanQuShiFenXi.html" TargetMode="External" Id="R8181c65c4faf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2025-02-21T02:59:00Z</dcterms:created>
  <dcterms:modified xsi:type="dcterms:W3CDTF">2025-02-21T03:59:00Z</dcterms:modified>
  <dc:subject>2025-2031年中国奶芽市场调研与前景趋势</dc:subject>
  <dc:title>2025-2031年中国奶芽市场调研与前景趋势</dc:title>
  <cp:keywords>2025-2031年中国奶芽市场调研与前景趋势</cp:keywords>
  <dc:description>2025-2031年中国奶芽市场调研与前景趋势</dc:description>
</cp:coreProperties>
</file>