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fc42616b8b4ccb" w:history="1">
              <w:r>
                <w:rPr>
                  <w:rStyle w:val="Hyperlink"/>
                </w:rPr>
                <w:t>2026-2032年中国康普茶粉行业现状分析与市场前景预测报告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fc42616b8b4ccb" w:history="1">
              <w:r>
                <w:rPr>
                  <w:rStyle w:val="Hyperlink"/>
                </w:rPr>
                <w:t>2026-2032年中国康普茶粉行业现状分析与市场前景预测报告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fc42616b8b4ccb" w:history="1">
                <w:r>
                  <w:rPr>
                    <w:rStyle w:val="Hyperlink"/>
                  </w:rPr>
                  <w:t>https://www.20087.com/1/79/KangPuChaFenHangYeXianZhuangJiQianJing.html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普茶粉是以发酵康普茶液经冷冻干燥或喷雾干燥制成的速溶粉末，保留茶多酚、有机酸及益生代谢产物，用于即饮饮料、功能性食品或膳食补充剂。康普茶粉强调活菌数（若标称含益生菌）、总酸含量及无防腐剂添加，并通过第三方检测验证抗氧化活性（如ORAC值）。在肠道健康与天然功能食品热潮推动下，品牌主打“后生元”概念，规避活菌稳定性难题，并开发低糖、无咖啡因或风味定制（如姜黄、莓果）系列。康普茶粉企业注重干燥工艺对风味物质保留率、粉末流动性及复溶速度的控制。然而，发酵批次差异大、粉末易吸潮结块，且消费者对“粉剂是否等效于液体康普茶”存疑，影响市场教育效率。</w:t>
      </w:r>
      <w:r>
        <w:rPr>
          <w:rFonts w:hint="eastAsia"/>
        </w:rPr>
        <w:br/>
      </w:r>
      <w:r>
        <w:rPr>
          <w:rFonts w:hint="eastAsia"/>
        </w:rPr>
        <w:t>　　未来，康普茶粉将聚焦于标准化发酵、精准功能强化与应用场景拓展。一方面，合成微生物群落（SynComs）将实现代谢产物可控生产，提升批次一致性；另一方面，微胶囊包埋技术可保护活性成分，延长货架期并适配烘焙、乳品等复杂基质。在医疗营养领域，特定有机酸组合将用于代谢调节研究。此外，碳足迹标签与透明发酵溯源将增强可信度。康普茶粉正从便利型饮品原料升级为支撑肠道微生态干预、功能食品创新与科学验证的下一代后生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fc42616b8b4ccb" w:history="1">
        <w:r>
          <w:rPr>
            <w:rStyle w:val="Hyperlink"/>
          </w:rPr>
          <w:t>2026-2032年中国康普茶粉行业现状分析与市场前景预测报告</w:t>
        </w:r>
      </w:hyperlink>
      <w:r>
        <w:rPr>
          <w:rFonts w:hint="eastAsia"/>
        </w:rPr>
        <w:t>》依托国家统计局、相关行业协会及科研单位提供的权威数据，全面分析了康普茶粉行业发展环境、产业链结构、市场供需状况及价格变化，重点研究了康普茶粉行业内主要企业的经营现状。报告对康普茶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康普茶粉市场概述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按照不同产品类型，康普茶粉主要可以分为如下几个类别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中国不同产品类型康普茶粉增长趋势2021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红茶类型</w:t>
      </w:r>
      <w:r>
        <w:rPr>
          <w:rFonts w:hint="eastAsia"/>
        </w:rPr>
        <w:br/>
      </w:r>
      <w:r>
        <w:rPr>
          <w:rFonts w:hint="eastAsia"/>
        </w:rPr>
        <w:t>　　　　1.2.3 绿茶类型</w:t>
      </w:r>
      <w:r>
        <w:rPr>
          <w:rFonts w:hint="eastAsia"/>
        </w:rPr>
        <w:br/>
      </w:r>
      <w:r>
        <w:rPr>
          <w:rFonts w:hint="eastAsia"/>
        </w:rPr>
        <w:t>　　　　1.2.4 乌龙茶类型</w:t>
      </w:r>
      <w:r>
        <w:rPr>
          <w:rFonts w:hint="eastAsia"/>
        </w:rPr>
        <w:br/>
      </w:r>
      <w:r>
        <w:rPr>
          <w:rFonts w:hint="eastAsia"/>
        </w:rPr>
        <w:t>　　1.3 从不同应用，康普茶粉主要包括如下几个方面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中国不同应用康普茶粉增长趋势2021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中国康普茶粉发展现状及未来趋势（2021-2032）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中国市场康普茶粉收入及增长率（2021-2032）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中国市场康普茶粉销量及增长率（2021-2032）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中国市场主要康普茶粉厂商分析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中国市场主要厂商康普茶粉销量及市场占有率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中国市场主要厂商康普茶粉销量（2021-2026）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中国市场主要厂商康普茶粉销量市场份额（2021-2026）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中国市场主要厂商康普茶粉收入及市场占有率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中国市场主要厂商康普茶粉收入（2021-2026）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中国市场主要厂商康普茶粉收入市场份额（2021-2026）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2025年中国市场主要厂商康普茶粉收入排名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中国市场主要厂商康普茶粉价格（2021-2026）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中国市场主要厂商康普茶粉总部及产地分布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中国市场主要厂商成立时间及康普茶粉商业化日期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中国市场主要厂商康普茶粉产品类型及应用</w:t>
      </w:r>
      <w:r>
        <w:rPr>
          <w:rFonts w:hint="eastAsia"/>
        </w:rPr>
        <w:br/>
      </w:r>
      <w:r>
        <w:rPr>
          <w:rFonts w:hint="eastAsia"/>
        </w:rPr>
        <w:t>　　2.7 康普茶粉行业集中度、竞争程度分析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康普茶粉行业集中度分析：2025年中国Top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中国市场康普茶粉第一梯队、第二梯队和第三梯队厂商（品牌）及2025年市场份额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重点企业（1）基本信息、康普茶粉生产基地、总部、竞争对手及市场地位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康普茶粉产品规格、参数及市场应用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重点企业（1）在中国市场康普茶粉销量、收入、价格及毛利率（2021-2026）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重点企业（2）基本信息、康普茶粉生产基地、总部、竞争对手及市场地位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康普茶粉产品规格、参数及市场应用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重点企业（2）在中国市场康普茶粉销量、收入、价格及毛利率（2021-2026）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重点企业（3）基本信息、康普茶粉生产基地、总部、竞争对手及市场地位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康普茶粉产品规格、参数及市场应用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重点企业（3）在中国市场康普茶粉销量、收入、价格及毛利率（2021-2026）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重点企业（4）基本信息、康普茶粉生产基地、总部、竞争对手及市场地位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康普茶粉产品规格、参数及市场应用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重点企业（4）在中国市场康普茶粉销量、收入、价格及毛利率（2021-2026）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不同产品类型康普茶粉分析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中国市场不同产品类型康普茶粉销量（2021-2032）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中国市场不同产品类型康普茶粉销量及市场份额（2021-2026）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中国市场不同产品类型康普茶粉销量预测（2027-2032）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中国市场不同产品类型康普茶粉规模（2021-2032）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中国市场不同产品类型康普茶粉规模及市场份额（2021-2026）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中国市场不同产品类型康普茶粉规模预测（2027-2032）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中国市场不同产品类型康普茶粉价格走势（2021-2032）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不同应用康普茶粉分析</w:t>
      </w:r>
      <w:r>
        <w:rPr>
          <w:rFonts w:hint="eastAsia"/>
        </w:rPr>
        <w:br/>
      </w:r>
      <w:r>
        <w:rPr>
          <w:rFonts w:hint="eastAsia"/>
        </w:rPr>
        <w:t>　　5.1 中国市场不同应用康普茶粉销量（2021-2032）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中国市场不同应用康普茶粉销量及市场份额（2021-2026）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中国市场不同应用康普茶粉销量预测（2027-2032）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中国市场不同应用康普茶粉规模（2021-2032）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中国市场不同应用康普茶粉规模及市场份额（2021-2026）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中国市场不同应用康普茶粉规模预测（2027-2032）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中国市场不同应用康普茶粉价格走势（2021-2032）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康普茶粉行业发展分析---发展趋势</w:t>
      </w:r>
      <w:r>
        <w:rPr>
          <w:rFonts w:hint="eastAsia"/>
        </w:rPr>
        <w:br/>
      </w:r>
      <w:r>
        <w:rPr>
          <w:rFonts w:hint="eastAsia"/>
        </w:rPr>
        <w:t>　　6.2 康普茶粉行业发展分析---厂商壁垒</w:t>
      </w:r>
      <w:r>
        <w:rPr>
          <w:rFonts w:hint="eastAsia"/>
        </w:rPr>
        <w:br/>
      </w:r>
      <w:r>
        <w:rPr>
          <w:rFonts w:hint="eastAsia"/>
        </w:rPr>
        <w:t>　　6.3 康普茶粉行业发展分析---驱动因素</w:t>
      </w:r>
      <w:r>
        <w:rPr>
          <w:rFonts w:hint="eastAsia"/>
        </w:rPr>
        <w:br/>
      </w:r>
      <w:r>
        <w:rPr>
          <w:rFonts w:hint="eastAsia"/>
        </w:rPr>
        <w:t>　　6.4 康普茶粉行业发展分析---制约因素</w:t>
      </w:r>
      <w:r>
        <w:rPr>
          <w:rFonts w:hint="eastAsia"/>
        </w:rPr>
        <w:br/>
      </w:r>
      <w:r>
        <w:rPr>
          <w:rFonts w:hint="eastAsia"/>
        </w:rPr>
        <w:t>　　6.5 康普茶粉中国企业SWOT分析</w:t>
      </w:r>
      <w:r>
        <w:rPr>
          <w:rFonts w:hint="eastAsia"/>
        </w:rPr>
        <w:br/>
      </w:r>
      <w:r>
        <w:rPr>
          <w:rFonts w:hint="eastAsia"/>
        </w:rPr>
        <w:t>　　6.6 康普茶粉行业发展分析---行业政策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康普茶粉行业产业链简介</w:t>
      </w:r>
      <w:r>
        <w:rPr>
          <w:rFonts w:hint="eastAsia"/>
        </w:rPr>
        <w:br/>
      </w:r>
      <w:r>
        <w:rPr>
          <w:rFonts w:hint="eastAsia"/>
        </w:rPr>
        <w:t>　　7.2 康普茶粉产业链分析-上游</w:t>
      </w:r>
      <w:r>
        <w:rPr>
          <w:rFonts w:hint="eastAsia"/>
        </w:rPr>
        <w:br/>
      </w:r>
      <w:r>
        <w:rPr>
          <w:rFonts w:hint="eastAsia"/>
        </w:rPr>
        <w:t>　　7.3 康普茶粉产业链分析-中游</w:t>
      </w:r>
      <w:r>
        <w:rPr>
          <w:rFonts w:hint="eastAsia"/>
        </w:rPr>
        <w:br/>
      </w:r>
      <w:r>
        <w:rPr>
          <w:rFonts w:hint="eastAsia"/>
        </w:rPr>
        <w:t>　　7.4 康普茶粉产业链分析-下游</w:t>
      </w:r>
      <w:r>
        <w:rPr>
          <w:rFonts w:hint="eastAsia"/>
        </w:rPr>
        <w:br/>
      </w:r>
      <w:r>
        <w:rPr>
          <w:rFonts w:hint="eastAsia"/>
        </w:rPr>
        <w:t>　　7.5 康普茶粉行业采购模式</w:t>
      </w:r>
      <w:r>
        <w:rPr>
          <w:rFonts w:hint="eastAsia"/>
        </w:rPr>
        <w:br/>
      </w:r>
      <w:r>
        <w:rPr>
          <w:rFonts w:hint="eastAsia"/>
        </w:rPr>
        <w:t>　　7.6 康普茶粉行业生产模式</w:t>
      </w:r>
      <w:r>
        <w:rPr>
          <w:rFonts w:hint="eastAsia"/>
        </w:rPr>
        <w:br/>
      </w:r>
      <w:r>
        <w:rPr>
          <w:rFonts w:hint="eastAsia"/>
        </w:rPr>
        <w:t>　　7.7 康普茶粉行业销售模式及销售渠道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中国本土康普茶粉产能、产量分析</w:t>
      </w:r>
      <w:r>
        <w:rPr>
          <w:rFonts w:hint="eastAsia"/>
        </w:rPr>
        <w:br/>
      </w:r>
      <w:r>
        <w:rPr>
          <w:rFonts w:hint="eastAsia"/>
        </w:rPr>
        <w:t>　　8.1 中国康普茶粉供需现状及预测（2021-2032）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中国康普茶粉产能、产量、产能利用率及发展趋势（2021-2032）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中国康普茶粉产量、市场需求量及发展趋势（2021-2032）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中国康普茶粉进出口分析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中国市场康普茶粉主要进口来源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中国市场康普茶粉主要出口目的地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不同产品类型康普茶粉市场规模2021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不同应用康普茶粉市场规模2021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中国市场主要厂商康普茶粉销量（2021-2026）&amp;（吨）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中国市场主要厂商康普茶粉销量市场份额（2021-2026）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中国市场主要厂商康普茶粉收入（2021-2026）&amp;（万元）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中国市场主要厂商康普茶粉收入份额（2021-2026）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2025年中国主要生产商康普茶粉收入排名（万元）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中国市场主要厂商康普茶粉价格（2021-2026）&amp;（元/千克）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中国市场主要厂商康普茶粉总部及产地分布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中国市场主要厂商成立时间及康普茶粉商业化日期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中国市场主要厂商康普茶粉产品类型及应用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2025年中国市场康普茶粉主要厂商市场地位（第一梯队、第二梯队和第三梯队）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康普茶粉市场投资、并购等现状分析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康普茶粉生产基地、总部、竞争对手及市场地位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康普茶粉产品规格、参数及市场应用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康普茶粉销量（吨）、收入（万元）、价格（元/千克）及毛利率（2021-2026）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康普茶粉生产基地、总部、竞争对手及市场地位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康普茶粉产品规格、参数及市场应用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康普茶粉销量（吨）、收入（万元）、价格（元/千克）及毛利率（2021-2026）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康普茶粉生产基地、总部、竞争对手及市场地位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康普茶粉产品规格、参数及市场应用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康普茶粉销量（吨）、收入（万元）、价格（元/千克）及毛利率（2021-2026）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康普茶粉生产基地、总部、竞争对手及市场地位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康普茶粉产品规格、参数及市场应用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康普茶粉销量（吨）、收入（万元）、价格（元/千克）及毛利率（2021-2026）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中国市场不同产品类型康普茶粉销量（2021-2026）&amp;（吨）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中国市场不同产品类型康普茶粉销量市场份额（2021-2026）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中国市场不同产品类型康普茶粉销量预测（2027-2032）&amp;（吨）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中国市场不同产品类型康普茶粉销量市场份额预测（2027-2032）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中国市场不同产品类型康普茶粉规模（2021-2026）&amp;（万元）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中国市场不同产品类型康普茶粉规模市场份额（2021-2026）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中国市场不同产品类型康普茶粉规模预测（2027-2032）&amp;（万元）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中国市场不同产品类型康普茶粉规模市场份额预测（2027-2032）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中国市场不同应用康普茶粉销量（2021-2026）&amp;（吨）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43： 中国市场不同应用康普茶粉销量市场份额（2021-2026）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中国市场不同应用康普茶粉销量预测（2027-2032）&amp;（吨）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中国市场不同应用康普茶粉销量市场份额预测（2027-2032）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中国市场不同应用康普茶粉规模（2021-2026）&amp;（万元）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中国市场不同应用康普茶粉规模市场份额（2021-2026）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中国市场不同应用康普茶粉规模预测（2027-2032）&amp;（万元）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中国市场不同应用康普茶粉规模市场份额预测（2027-2032）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康普茶粉行业发展分析---发展趋势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康普茶粉行业发展分析---厂商壁垒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康普茶粉行业发展分析---驱动因素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康普茶粉行业发展分析---制约因素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康普茶粉行业相关重点政策一览</w:t>
      </w:r>
      <w:r>
        <w:rPr>
          <w:rFonts w:hint="eastAsia"/>
        </w:rPr>
        <w:br/>
      </w:r>
      <w:r>
        <w:rPr>
          <w:rFonts w:hint="eastAsia"/>
        </w:rPr>
        <w:t>　　表 55： 康普茶粉行业供应链分析</w:t>
      </w:r>
      <w:r>
        <w:rPr>
          <w:rFonts w:hint="eastAsia"/>
        </w:rPr>
        <w:br/>
      </w:r>
      <w:r>
        <w:rPr>
          <w:rFonts w:hint="eastAsia"/>
        </w:rPr>
        <w:t>　　表 56： 康普茶粉上游原料供应商</w:t>
      </w:r>
      <w:r>
        <w:rPr>
          <w:rFonts w:hint="eastAsia"/>
        </w:rPr>
        <w:br/>
      </w:r>
      <w:r>
        <w:rPr>
          <w:rFonts w:hint="eastAsia"/>
        </w:rPr>
        <w:t>　　表 57： 康普茶粉行业主要下游客户</w:t>
      </w:r>
      <w:r>
        <w:rPr>
          <w:rFonts w:hint="eastAsia"/>
        </w:rPr>
        <w:br/>
      </w:r>
      <w:r>
        <w:rPr>
          <w:rFonts w:hint="eastAsia"/>
        </w:rPr>
        <w:t>　　表 58： 康普茶粉典型经销商</w:t>
      </w:r>
      <w:r>
        <w:rPr>
          <w:rFonts w:hint="eastAsia"/>
        </w:rPr>
        <w:br/>
      </w:r>
      <w:r>
        <w:rPr>
          <w:rFonts w:hint="eastAsia"/>
        </w:rPr>
        <w:t>　　表 59： 中国康普茶粉产量、销量、进口量及出口量（2021-2026）&amp;（吨）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中国康普茶粉产量、销量、进口量及出口量预测（2027-2032）&amp;（吨）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61： 中国市场康普茶粉主要进口来源</w:t>
      </w:r>
      <w:r>
        <w:rPr>
          <w:rFonts w:hint="eastAsia"/>
        </w:rPr>
        <w:br/>
      </w:r>
      <w:r>
        <w:rPr>
          <w:rFonts w:hint="eastAsia"/>
        </w:rPr>
        <w:t>　　表 62： 中国市场康普茶粉主要出口目的地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康普茶粉产品图片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中国不同产品类型康普茶粉市场规模市场份额2025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红茶类型产品图片</w:t>
      </w:r>
      <w:r>
        <w:rPr>
          <w:rFonts w:hint="eastAsia"/>
        </w:rPr>
        <w:br/>
      </w:r>
      <w:r>
        <w:rPr>
          <w:rFonts w:hint="eastAsia"/>
        </w:rPr>
        <w:t>　　图 4： 绿茶类型产品图片</w:t>
      </w:r>
      <w:r>
        <w:rPr>
          <w:rFonts w:hint="eastAsia"/>
        </w:rPr>
        <w:br/>
      </w:r>
      <w:r>
        <w:rPr>
          <w:rFonts w:hint="eastAsia"/>
        </w:rPr>
        <w:t>　　图 5： 乌龙茶类型产品图片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中国不同应用康普茶粉市场份额2025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</w:t>
      </w:r>
      <w:r>
        <w:rPr>
          <w:rFonts w:hint="eastAsia"/>
        </w:rPr>
        <w:br/>
      </w:r>
      <w:r>
        <w:rPr>
          <w:rFonts w:hint="eastAsia"/>
        </w:rPr>
        <w:t>　　图 8： 线下</w:t>
      </w:r>
      <w:r>
        <w:rPr>
          <w:rFonts w:hint="eastAsia"/>
        </w:rPr>
        <w:br/>
      </w:r>
      <w:r>
        <w:rPr>
          <w:rFonts w:hint="eastAsia"/>
        </w:rPr>
        <w:t>　　图 9： 中国市场康普茶粉市场规模，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中国市场康普茶粉收入及增长率（2021-2032）&amp;（万元）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中国市场康普茶粉销量及增长率（2021-2032）&amp;（吨）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2025年中国市场主要厂商康普茶粉销量市场份额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2025年中国市场主要厂商康普茶粉收入市场份额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2025年中国市场前五大厂商康普茶粉市场份额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2025年中国市场康普茶粉第一梯队、第二梯队和第三梯队厂商（品牌）及市场份额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中国市场不同产品类型康普茶粉价格走势（2021-2032）&amp;（元/千克）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17： 中国市场不同应用康普茶粉价格走势（2021-2032）&amp;（元/千克）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康普茶粉中国企业SWOT分析</w:t>
      </w:r>
      <w:r>
        <w:rPr>
          <w:rFonts w:hint="eastAsia"/>
        </w:rPr>
        <w:br/>
      </w:r>
      <w:r>
        <w:rPr>
          <w:rFonts w:hint="eastAsia"/>
        </w:rPr>
        <w:t>　　图 19： 康普茶粉产业链</w:t>
      </w:r>
      <w:r>
        <w:rPr>
          <w:rFonts w:hint="eastAsia"/>
        </w:rPr>
        <w:br/>
      </w:r>
      <w:r>
        <w:rPr>
          <w:rFonts w:hint="eastAsia"/>
        </w:rPr>
        <w:t>　　图 20： 康普茶粉行业采购模式分析</w:t>
      </w:r>
      <w:r>
        <w:rPr>
          <w:rFonts w:hint="eastAsia"/>
        </w:rPr>
        <w:br/>
      </w:r>
      <w:r>
        <w:rPr>
          <w:rFonts w:hint="eastAsia"/>
        </w:rPr>
        <w:t>　　图 21： 康普茶粉行业生产模式分析</w:t>
      </w:r>
      <w:r>
        <w:rPr>
          <w:rFonts w:hint="eastAsia"/>
        </w:rPr>
        <w:br/>
      </w:r>
      <w:r>
        <w:rPr>
          <w:rFonts w:hint="eastAsia"/>
        </w:rPr>
        <w:t>　　图 22： 康普茶粉行业销售模式分析</w:t>
      </w:r>
      <w:r>
        <w:rPr>
          <w:rFonts w:hint="eastAsia"/>
        </w:rPr>
        <w:br/>
      </w:r>
      <w:r>
        <w:rPr>
          <w:rFonts w:hint="eastAsia"/>
        </w:rPr>
        <w:t>　　图 23： 中国康普茶粉产能、产量、产能利用率及发展趋势（2021-2032）&amp;（吨）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中国康普茶粉产量、市场需求量及发展趋势（2021-2032）&amp;（吨）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fc42616b8b4ccb" w:history="1">
        <w:r>
          <w:rPr>
            <w:rStyle w:val="Hyperlink"/>
          </w:rPr>
          <w:t>2026-2032年中国康普茶粉行业现状分析与市场前景预测报告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fc42616b8b4ccb" w:history="1">
        <w:r>
          <w:rPr>
            <w:rStyle w:val="Hyperlink"/>
          </w:rPr>
          <w:t>https://www.20087.com/1/79/KangPuChaFenHangYeXianZhuangJiQianJing.html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热点：康记茶业、康普茶粉提取物是什么、伯爵红茶能做康普茶吗、康普茶粉过期了能干嘛、康普茶什么人不能喝、康普茶粉不适宜人群、什么是康普茶、康普茶成分、汉方胃宝茶是中药吗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1293f4997644dd" w:history="1">
      <w:r>
        <w:rPr>
          <w:rStyle w:val="Hyperlink"/>
        </w:rPr>
        <w:t>2026-2032年中国康普茶粉行业现状分析与市场前景预测报告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KangPuChaFenHangYeXianZhuangJiQianJing.html" TargetMode="External" Id="R61fc42616b8b4c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KangPuChaFenHangYeXianZhuangJiQianJing.html" TargetMode="External" Id="R611293f4997644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2026-01-16T07:05:03Z</dcterms:created>
  <dcterms:modified xsi:type="dcterms:W3CDTF">2026-01-16T08:05:03Z</dcterms:modified>
  <dc:subject>2026-2032年中国康普茶粉行业现状分析与市场前景预测报告</dc:subject>
  <dc:title>2026-2032年中国康普茶粉行业现状分析与市场前景预测报告</dc:title>
  <cp:keywords>2026-2032年中国康普茶粉行业现状分析与市场前景预测报告</cp:keywords>
  <dc:description>2026-2032年中国康普茶粉行业现状分析与市场前景预测报告</dc:description>
</cp:coreProperties>
</file>