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05044e5040d0" w:history="1">
              <w:r>
                <w:rPr>
                  <w:rStyle w:val="Hyperlink"/>
                </w:rPr>
                <w:t>2025-2031年中国果醋行业全面调研及发展趋势预测报告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05044e5040d0" w:history="1">
              <w:r>
                <w:rPr>
                  <w:rStyle w:val="Hyperlink"/>
                </w:rPr>
                <w:t>2025-2031年中国果醋行业全面调研及发展趋势预测报告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905044e5040d0" w:history="1">
                <w:r>
                  <w:rPr>
                    <w:rStyle w:val="Hyperlink"/>
                  </w:rPr>
                  <w:t>https://www.20087.com/1/09/GuoCuFaZhanQuShi.html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是一种兼具健康效益和美味口感的饮品，近年来在消费者中获得了广泛的欢迎。随着健康意识的提升，果醋的市场呈现出多元化和高端化的趋势，各种水果基底的醋饮，如苹果醋、蓝莓醋和樱桃醋，因其富含的抗氧化剂和有益微生物，被视为有益健康的饮品。同时，生产工艺的创新，如低温发酵和二次陈酿，保证了果醋的口感和品质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果醋行业将朝着功能性、个性化和便利性方向发展。通过生物工程技术，开发具有特定健康功能的果醋，如调节血糖、促进消化和增强免疫力。同时，果醋的口味和配方将更加多样化，满足不同消费者的偏好，如添加草本植物和香料，创造独特风味。此外，便携式包装和即饮型产品的增多，将使果醋成为日常饮品的便捷选择，拓宽其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905044e5040d0" w:history="1">
        <w:r>
          <w:rPr>
            <w:rStyle w:val="Hyperlink"/>
          </w:rPr>
          <w:t>2025-2031年中国果醋行业全面调研及发展趋势预测报告</w:t>
        </w:r>
      </w:hyperlink>
      <w:r>
        <w:rPr>
          <w:rFonts w:hint="eastAsia"/>
        </w:rPr>
        <w:t>》基于国家统计局及相关行业协会的详实数据，结合国内外果醋行业研究资料及深入市场调研，系统分析了果醋行业的市场规模、市场需求及产业链现状。报告重点探讨了果醋行业整体运行情况及细分领域特点，科学预测了果醋市场前景与发展趋势，揭示了果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905044e5040d0" w:history="1">
        <w:r>
          <w:rPr>
            <w:rStyle w:val="Hyperlink"/>
          </w:rPr>
          <w:t>2025-2031年中国果醋行业全面调研及发展趋势预测报告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2025年中国果醋产业政策环境分析</w:t>
      </w:r>
      <w:r>
        <w:rPr>
          <w:rFonts w:hint="eastAsia"/>
        </w:rPr>
        <w:br/>
      </w:r>
      <w:r>
        <w:rPr>
          <w:rFonts w:hint="eastAsia"/>
        </w:rPr>
        <w:t>　　　　一、软饮料行业标准</w:t>
      </w:r>
      <w:r>
        <w:rPr>
          <w:rFonts w:hint="eastAsia"/>
        </w:rPr>
        <w:br/>
      </w:r>
      <w:r>
        <w:rPr>
          <w:rFonts w:hint="eastAsia"/>
        </w:rPr>
        <w:t>　　　　二、含乳饮料卫生标准</w:t>
      </w:r>
      <w:r>
        <w:rPr>
          <w:rFonts w:hint="eastAsia"/>
        </w:rPr>
        <w:br/>
      </w:r>
      <w:r>
        <w:rPr>
          <w:rFonts w:hint="eastAsia"/>
        </w:rPr>
        <w:t>　　　　三、茶、咖啡、植物饮料允许使用添加剂的原则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　　四、果醋饮料国家标准</w:t>
      </w:r>
      <w:r>
        <w:rPr>
          <w:rFonts w:hint="eastAsia"/>
        </w:rPr>
        <w:br/>
      </w:r>
      <w:r>
        <w:rPr>
          <w:rFonts w:hint="eastAsia"/>
        </w:rPr>
        <w:t>　　第三节 2025年中国果醋产业社会环境分析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2025年中国软饮料行业运行形势分析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2025年中国软饮料行业现状分析</w:t>
      </w:r>
      <w:r>
        <w:rPr>
          <w:rFonts w:hint="eastAsia"/>
        </w:rPr>
        <w:br/>
      </w:r>
      <w:r>
        <w:rPr>
          <w:rFonts w:hint="eastAsia"/>
        </w:rPr>
        <w:t>　　　　一、中国软饮料业运行特点</w:t>
      </w:r>
      <w:r>
        <w:rPr>
          <w:rFonts w:hint="eastAsia"/>
        </w:rPr>
        <w:br/>
      </w:r>
      <w:r>
        <w:rPr>
          <w:rFonts w:hint="eastAsia"/>
        </w:rPr>
        <w:t>　　　　二、中国软饮料业价格战进入“白热化”</w:t>
      </w:r>
      <w:r>
        <w:rPr>
          <w:rFonts w:hint="eastAsia"/>
        </w:rPr>
        <w:br/>
      </w:r>
      <w:r>
        <w:rPr>
          <w:rFonts w:hint="eastAsia"/>
        </w:rPr>
        <w:t>　　　　三、中国软饮料业增长迅速</w:t>
      </w:r>
      <w:r>
        <w:rPr>
          <w:rFonts w:hint="eastAsia"/>
        </w:rPr>
        <w:br/>
      </w:r>
      <w:r>
        <w:rPr>
          <w:rFonts w:hint="eastAsia"/>
        </w:rPr>
        <w:t>　　第二节 2025年中国软饮料行业安全与健康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三、迫切建立食品饮料安全保障体系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第三节 2025年中国软饮料行业面临的挑战及对策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二、中国本土软饮料企业又遭受新品牌挑战</w:t>
      </w:r>
      <w:r>
        <w:rPr>
          <w:rFonts w:hint="eastAsia"/>
        </w:rPr>
        <w:br/>
      </w:r>
      <w:r>
        <w:rPr>
          <w:rFonts w:hint="eastAsia"/>
        </w:rPr>
        <w:t>　　　　三、国内企业应对品牌竞争对策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四、中国饮料企业攻克技术壁垒的途径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2025年中国果醋行业发展概况</w:t>
      </w:r>
      <w:r>
        <w:rPr>
          <w:rFonts w:hint="eastAsia"/>
        </w:rPr>
        <w:br/>
      </w:r>
      <w:r>
        <w:rPr>
          <w:rFonts w:hint="eastAsia"/>
        </w:rPr>
        <w:t>　　　　一、果醋行业逐步摆脱困境渐入佳境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二、中国果醋饮料业生存现状</w:t>
      </w:r>
      <w:r>
        <w:rPr>
          <w:rFonts w:hint="eastAsia"/>
        </w:rPr>
        <w:br/>
      </w:r>
      <w:r>
        <w:rPr>
          <w:rFonts w:hint="eastAsia"/>
        </w:rPr>
        <w:t>　　　　三、果醋饮料市场发展迅猛格局初现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四、果醋饮料渐成礼品市场新宠</w:t>
      </w:r>
      <w:r>
        <w:rPr>
          <w:rFonts w:hint="eastAsia"/>
        </w:rPr>
        <w:br/>
      </w:r>
      <w:r>
        <w:rPr>
          <w:rFonts w:hint="eastAsia"/>
        </w:rPr>
        <w:t>　　第二节 2025年中国果醋的生产工艺分析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第三节 2025年中国果醋饮料市场存在的问题与对策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一、制约果醋饮料发展的关键因素</w:t>
      </w:r>
      <w:r>
        <w:rPr>
          <w:rFonts w:hint="eastAsia"/>
        </w:rPr>
        <w:br/>
      </w:r>
      <w:r>
        <w:rPr>
          <w:rFonts w:hint="eastAsia"/>
        </w:rPr>
        <w:t>　　　　二、中国果醋饮料行业存在的不足与出路探讨</w:t>
      </w:r>
      <w:r>
        <w:rPr>
          <w:rFonts w:hint="eastAsia"/>
        </w:rPr>
        <w:br/>
      </w:r>
      <w:r>
        <w:rPr>
          <w:rFonts w:hint="eastAsia"/>
        </w:rPr>
        <w:t>　　　　三、果醋饮料的市场开发途径挖掘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2025年中国果醋市场运营局势诠析</w:t>
      </w:r>
      <w:r>
        <w:rPr>
          <w:rFonts w:hint="eastAsia"/>
        </w:rPr>
        <w:br/>
      </w:r>
      <w:r>
        <w:rPr>
          <w:rFonts w:hint="eastAsia"/>
        </w:rPr>
        <w:t>　　第一节 2025年中国果醋区域市场分析</w:t>
      </w:r>
      <w:r>
        <w:rPr>
          <w:rFonts w:hint="eastAsia"/>
        </w:rPr>
        <w:br/>
      </w:r>
      <w:r>
        <w:rPr>
          <w:rFonts w:hint="eastAsia"/>
        </w:rPr>
        <w:t>　　　　一、“果醋减肥”成为女性时尚潮流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第二节 2025年中国苹果醋市场动态分析</w:t>
      </w:r>
      <w:r>
        <w:rPr>
          <w:rFonts w:hint="eastAsia"/>
        </w:rPr>
        <w:br/>
      </w:r>
      <w:r>
        <w:rPr>
          <w:rFonts w:hint="eastAsia"/>
        </w:rPr>
        <w:t>　　　　一、国外苹果醋的发展简况</w:t>
      </w:r>
      <w:r>
        <w:rPr>
          <w:rFonts w:hint="eastAsia"/>
        </w:rPr>
        <w:br/>
      </w:r>
      <w:r>
        <w:rPr>
          <w:rFonts w:hint="eastAsia"/>
        </w:rPr>
        <w:t>　　　　二、中国苹果醋行业的发展状况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三、阻碍苹果醋发展的主要问题</w:t>
      </w:r>
      <w:r>
        <w:rPr>
          <w:rFonts w:hint="eastAsia"/>
        </w:rPr>
        <w:br/>
      </w:r>
      <w:r>
        <w:rPr>
          <w:rFonts w:hint="eastAsia"/>
        </w:rPr>
        <w:t>　　第三节 2025年中国果醋的市场定位与营销分析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三、果醋市场渠道分析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2020-2025年中国软饮料制造行业主要数据监测分析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2025年中国软饮料制造所属行业结构分析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2020-2025年中国软饮料制造所属行业盈利能力分析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2020-2025年中国醋及醋酸制得的醋代用品所属行业进出口数据监测分析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2020-2025年中国醋及醋酸制得的醋代用品所属行业进口数据分析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2020-2025年中国醋及醋酸制得的醋代用品所属行业出口数据分析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2020-2025年中国醋及醋酸制得的醋代用品所属行业进出口平均单价分析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2020-2025年中国醋及醋酸制得的醋代用品所属行业进出口国家及地区分析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2025年中国软饮料行业竞争特点分析</w:t>
      </w:r>
      <w:r>
        <w:rPr>
          <w:rFonts w:hint="eastAsia"/>
        </w:rPr>
        <w:br/>
      </w:r>
      <w:r>
        <w:rPr>
          <w:rFonts w:hint="eastAsia"/>
        </w:rPr>
        <w:t>　　　　一、外资企业在行业竞争中占重要地位</w:t>
      </w:r>
      <w:r>
        <w:rPr>
          <w:rFonts w:hint="eastAsia"/>
        </w:rPr>
        <w:br/>
      </w:r>
      <w:r>
        <w:rPr>
          <w:rFonts w:hint="eastAsia"/>
        </w:rPr>
        <w:t>　　　　二、产品向中西部转移</w:t>
      </w:r>
      <w:r>
        <w:rPr>
          <w:rFonts w:hint="eastAsia"/>
        </w:rPr>
        <w:br/>
      </w:r>
      <w:r>
        <w:rPr>
          <w:rFonts w:hint="eastAsia"/>
        </w:rPr>
        <w:t>　　　　三、软饮料品牌竞争日益成熟</w:t>
      </w:r>
      <w:r>
        <w:rPr>
          <w:rFonts w:hint="eastAsia"/>
        </w:rPr>
        <w:br/>
      </w:r>
      <w:r>
        <w:rPr>
          <w:rFonts w:hint="eastAsia"/>
        </w:rPr>
        <w:t>　　　　四、软饮料行业的竞争更激烈</w:t>
      </w:r>
      <w:r>
        <w:rPr>
          <w:rFonts w:hint="eastAsia"/>
        </w:rPr>
        <w:br/>
      </w:r>
      <w:r>
        <w:rPr>
          <w:rFonts w:hint="eastAsia"/>
        </w:rPr>
        <w:t>　　第二节 2025年中国果醋市场竞争局势分析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二、果醋市场竞争特点分析</w:t>
      </w:r>
      <w:r>
        <w:rPr>
          <w:rFonts w:hint="eastAsia"/>
        </w:rPr>
        <w:br/>
      </w:r>
      <w:r>
        <w:rPr>
          <w:rFonts w:hint="eastAsia"/>
        </w:rPr>
        <w:t>　　　　三、果醋替代品分析</w:t>
      </w:r>
      <w:r>
        <w:rPr>
          <w:rFonts w:hint="eastAsia"/>
        </w:rPr>
        <w:br/>
      </w:r>
      <w:r>
        <w:rPr>
          <w:rFonts w:hint="eastAsia"/>
        </w:rPr>
        <w:t>　　第三节 2025年中国果醋市场提升竞争力策略分析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果醋行业优势企业关键性财务数据分析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山西太子湖食品有限公司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民权果之源饮品有限公司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河南省淼雨饮品有限公司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来凤县古杨梅食品开发有限责任公司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河南童颜堂生物技术有限公司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2025年世界水果行业总体分析</w:t>
      </w:r>
      <w:r>
        <w:rPr>
          <w:rFonts w:hint="eastAsia"/>
        </w:rPr>
        <w:br/>
      </w:r>
      <w:r>
        <w:rPr>
          <w:rFonts w:hint="eastAsia"/>
        </w:rPr>
        <w:t>　　　　一、世界水果生产状况回顾</w:t>
      </w:r>
      <w:r>
        <w:rPr>
          <w:rFonts w:hint="eastAsia"/>
        </w:rPr>
        <w:br/>
      </w:r>
      <w:r>
        <w:rPr>
          <w:rFonts w:hint="eastAsia"/>
        </w:rPr>
        <w:t>　　　　二、日本水果市场发展回顾</w:t>
      </w:r>
      <w:r>
        <w:rPr>
          <w:rFonts w:hint="eastAsia"/>
        </w:rPr>
        <w:br/>
      </w:r>
      <w:r>
        <w:rPr>
          <w:rFonts w:hint="eastAsia"/>
        </w:rPr>
        <w:t>　　　　三、意大利水果与蔬菜市场及生产领先欧洲</w:t>
      </w:r>
      <w:r>
        <w:rPr>
          <w:rFonts w:hint="eastAsia"/>
        </w:rPr>
        <w:br/>
      </w:r>
      <w:r>
        <w:rPr>
          <w:rFonts w:hint="eastAsia"/>
        </w:rPr>
        <w:t>　　　　四、哈萨克斯坦水果市场发展概况</w:t>
      </w:r>
      <w:r>
        <w:rPr>
          <w:rFonts w:hint="eastAsia"/>
        </w:rPr>
        <w:br/>
      </w:r>
      <w:r>
        <w:rPr>
          <w:rFonts w:hint="eastAsia"/>
        </w:rPr>
        <w:t>　　第二节 2025年中国水果行业总体状况研究</w:t>
      </w:r>
      <w:r>
        <w:rPr>
          <w:rFonts w:hint="eastAsia"/>
        </w:rPr>
        <w:br/>
      </w:r>
      <w:r>
        <w:rPr>
          <w:rFonts w:hint="eastAsia"/>
        </w:rPr>
        <w:t>　　　　一、中国水果产业生产状况分析</w:t>
      </w:r>
      <w:r>
        <w:rPr>
          <w:rFonts w:hint="eastAsia"/>
        </w:rPr>
        <w:br/>
      </w:r>
      <w:r>
        <w:rPr>
          <w:rFonts w:hint="eastAsia"/>
        </w:rPr>
        <w:t>　　　　二、水果生产方式变革带动产业升级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　　三、第三代水果行业及其开发现状</w:t>
      </w:r>
      <w:r>
        <w:rPr>
          <w:rFonts w:hint="eastAsia"/>
        </w:rPr>
        <w:br/>
      </w:r>
      <w:r>
        <w:rPr>
          <w:rFonts w:hint="eastAsia"/>
        </w:rPr>
        <w:t>　　　　四、中国重点水果贸易发展分析及预测</w:t>
      </w:r>
      <w:r>
        <w:rPr>
          <w:rFonts w:hint="eastAsia"/>
        </w:rPr>
        <w:br/>
      </w:r>
      <w:r>
        <w:rPr>
          <w:rFonts w:hint="eastAsia"/>
        </w:rPr>
        <w:t>　　第三节 2025年中国水果业发展电子商务分析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一、电子商务在果品业开始起步发展</w:t>
      </w:r>
      <w:r>
        <w:rPr>
          <w:rFonts w:hint="eastAsia"/>
        </w:rPr>
        <w:br/>
      </w:r>
      <w:r>
        <w:rPr>
          <w:rFonts w:hint="eastAsia"/>
        </w:rPr>
        <w:t>　　　　二、开展电子商务推进果品业的持续发展</w:t>
      </w:r>
      <w:r>
        <w:rPr>
          <w:rFonts w:hint="eastAsia"/>
        </w:rPr>
        <w:br/>
      </w:r>
      <w:r>
        <w:rPr>
          <w:rFonts w:hint="eastAsia"/>
        </w:rPr>
        <w:t>　　　　三、果品业发展电子商务的对策</w:t>
      </w:r>
      <w:r>
        <w:rPr>
          <w:rFonts w:hint="eastAsia"/>
        </w:rPr>
        <w:br/>
      </w:r>
      <w:r>
        <w:rPr>
          <w:rFonts w:hint="eastAsia"/>
        </w:rPr>
        <w:t>　　第四节 2025年中国水果行业存在的问题与对策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二、浅析中国水果产业面临的挑战</w:t>
      </w:r>
      <w:r>
        <w:rPr>
          <w:rFonts w:hint="eastAsia"/>
        </w:rPr>
        <w:br/>
      </w:r>
      <w:r>
        <w:rPr>
          <w:rFonts w:hint="eastAsia"/>
        </w:rPr>
        <w:t>　　　　三、对中国水果生产发展的若干建议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四、中国水果业国际竞争力的影响因素及其提升对策</w:t>
      </w:r>
      <w:r>
        <w:rPr>
          <w:rFonts w:hint="eastAsia"/>
        </w:rPr>
        <w:br/>
      </w:r>
      <w:r>
        <w:rPr>
          <w:rFonts w:hint="eastAsia"/>
        </w:rPr>
        <w:t>　　　　五、中国水果行业出口国际市场的对策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一、中国软饮料行业发展潜力巨大</w:t>
      </w:r>
      <w:r>
        <w:rPr>
          <w:rFonts w:hint="eastAsia"/>
        </w:rPr>
        <w:br/>
      </w:r>
      <w:r>
        <w:rPr>
          <w:rFonts w:hint="eastAsia"/>
        </w:rPr>
        <w:t>　　　　二、中国“软饮料”市场最新发展趋势分析</w:t>
      </w:r>
      <w:r>
        <w:rPr>
          <w:rFonts w:hint="eastAsia"/>
        </w:rPr>
        <w:br/>
      </w:r>
      <w:r>
        <w:rPr>
          <w:rFonts w:hint="eastAsia"/>
        </w:rPr>
        <w:t>　　　　三、国内软饮料品种发展方向</w:t>
      </w:r>
      <w:r>
        <w:rPr>
          <w:rFonts w:hint="eastAsia"/>
        </w:rPr>
        <w:br/>
      </w:r>
      <w:r>
        <w:rPr>
          <w:rFonts w:hint="eastAsia"/>
        </w:rPr>
        <w:t>　　　　四、“汤饮料”成为饮料业发展的下一个目标</w:t>
      </w:r>
      <w:r>
        <w:rPr>
          <w:rFonts w:hint="eastAsia"/>
        </w:rPr>
        <w:br/>
      </w:r>
      <w:r>
        <w:rPr>
          <w:rFonts w:hint="eastAsia"/>
        </w:rPr>
        <w:t>　　第二节 2025-2031年中国果醋行业发展趋势及前景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2025-2031年中国果醋产业市场盈利预测分析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2025-2031年中国果醋行业投资机遇分析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二、果醋饮料成为饮料市场投资新热点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　　三、果醋市场投资吸引力分析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三、国内果醋市场投资风险</w:t>
      </w:r>
      <w:r>
        <w:rPr>
          <w:rFonts w:hint="eastAsia"/>
        </w:rPr>
        <w:br/>
      </w:r>
      <w:r>
        <w:rPr>
          <w:rFonts w:hint="eastAsia"/>
        </w:rPr>
        <w:t>　　第三节 中智.林－建议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果醋行业历程</w:t>
      </w:r>
      <w:r>
        <w:rPr>
          <w:rFonts w:hint="eastAsia"/>
        </w:rPr>
        <w:br/>
      </w:r>
      <w:r>
        <w:rPr>
          <w:rFonts w:hint="eastAsia"/>
        </w:rPr>
        <w:t>　　图表 果醋行业生命周期</w:t>
      </w:r>
      <w:r>
        <w:rPr>
          <w:rFonts w:hint="eastAsia"/>
        </w:rPr>
        <w:br/>
      </w:r>
      <w:r>
        <w:rPr>
          <w:rFonts w:hint="eastAsia"/>
        </w:rPr>
        <w:t>　　图表 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2020-2025年中国果醋行业产量及增长趋势</w:t>
      </w:r>
      <w:r>
        <w:rPr>
          <w:rFonts w:hint="eastAsia"/>
        </w:rPr>
        <w:br/>
      </w:r>
      <w:r>
        <w:rPr>
          <w:rFonts w:hint="eastAsia"/>
        </w:rPr>
        <w:t>　　图表 果醋行业动态</w:t>
      </w:r>
      <w:r>
        <w:rPr>
          <w:rFonts w:hint="eastAsia"/>
        </w:rPr>
        <w:br/>
      </w:r>
      <w:r>
        <w:rPr>
          <w:rFonts w:hint="eastAsia"/>
        </w:rPr>
        <w:t>　　图表 2020-2025年中国果醋市场需求量及增速统计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05044e5040d0" w:history="1">
        <w:r>
          <w:rPr>
            <w:rStyle w:val="Hyperlink"/>
          </w:rPr>
          <w:t>2025-2031年中国果醋行业全面调研及发展趋势预测报告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905044e5040d0" w:history="1">
        <w:r>
          <w:rPr>
            <w:rStyle w:val="Hyperlink"/>
          </w:rPr>
          <w:t>https://www.20087.com/1/09/GuoCuFaZhanQuShi.html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热点：果醋的制作方法、果醋片真的能减肥吗、喝苹果醋的好处和坏处、果醋片的功效与作用及副作用、果酒和果醋的区别、果醋怎么喝 有什么好处、苹果醋片和苹果醋的区别、果醋发酵、山西白醋10大排名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8a6da7c6479e" w:history="1">
      <w:r>
        <w:rPr>
          <w:rStyle w:val="Hyperlink"/>
        </w:rPr>
        <w:t>2025-2031年中国果醋行业全面调研及发展趋势预测报告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oCuFaZhanQuShi.html" TargetMode="External" Id="R806905044e5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oCuFaZhanQuShi.html" TargetMode="External" Id="R9d3f8a6da7c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2025-01-14T08:48:00Z</dcterms:created>
  <dcterms:modified xsi:type="dcterms:W3CDTF">2025-01-14T09:48:00Z</dcterms:modified>
  <dc:subject>2025-2031年中国果醋行业全面调研及发展趋势预测报告</dc:subject>
  <dc:title>2025-2031年中国果醋行业全面调研及发展趋势预测报告</dc:title>
  <cp:keywords>2025-2031年中国果醋行业全面调研及发展趋势预测报告</cp:keywords>
  <dc:description>2025-2031年中国果醋行业全面调研及发展趋势预测报告</dc:description>
</cp:coreProperties>
</file>