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5518006154daa" w:history="1">
              <w:r>
                <w:rPr>
                  <w:rStyle w:val="Hyperlink"/>
                </w:rPr>
                <w:t>2025-2031年中国水处理产品行业研究与发展前景报告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5518006154daa" w:history="1">
              <w:r>
                <w:rPr>
                  <w:rStyle w:val="Hyperlink"/>
                </w:rPr>
                <w:t>2025-2031年中国水处理产品行业研究与发展前景报告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5518006154daa" w:history="1">
                <w:r>
                  <w:rPr>
                    <w:rStyle w:val="Hyperlink"/>
                  </w:rPr>
                  <w:t>https://www.20087.com/1/39/ShuiChuLiChanPinFaZhanXianZhuangQianJing.html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产品是用于净化水质的各种设备和化学品，随着全球水资源短缺问题的加剧和环保意识的提高，水处理产品市场需求持续增长。近年来，水处理技术不断创新，如反渗透膜技术、紫外线消毒技术等，这些技术的应用使得水处理产品的效率和可靠性大大提高。此外，随着城市化进程的加快，对于污水处理和回用的需求也日益增加。</w:t>
      </w:r>
      <w:r>
        <w:rPr>
          <w:rFonts w:hint="eastAsia"/>
        </w:rPr>
        <w:br/>
      </w:r>
      <w:r>
        <w:rPr>
          <w:rFonts w:hint="eastAsia"/>
        </w:rPr>
        <w:t>　　未来，水处理产品市场的发展将受到以下几个方面的影响：一是随着水资源管理的加强，水处理产品将更注重提高水的回收利用率，减少水资源浪费；二是随着技术创新的步伐加快，水处理产品将更注重采用高效节能的技术，降低运行成本；三是随着环保法规的趋严，水处理产品将更注重减少污染物排放，提高处理后的水质；四是随着市场需求的多样化，水处理产品将更注重提供综合解决方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5518006154daa" w:history="1">
        <w:r>
          <w:rPr>
            <w:rStyle w:val="Hyperlink"/>
          </w:rPr>
          <w:t>2025-2031年中国水处理产品行业研究与发展前景报告</w:t>
        </w:r>
      </w:hyperlink>
      <w:r>
        <w:rPr>
          <w:rFonts w:hint="eastAsia"/>
        </w:rPr>
        <w:t>》通过详实的数据分析，全面解析了水处理产品行业的市场规模、需求动态及价格趋势，深入探讨了水处理产品产业链上下游的协同关系与竞争格局变化。报告对水处理产品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产品行业的未来发展方向，并针对潜在风险提出了切实可行的应对策略。报告为水处理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水处理行业发展综述</w:t>
      </w:r>
      <w:r>
        <w:rPr>
          <w:rFonts w:hint="eastAsia"/>
        </w:rPr>
        <w:br/>
      </w:r>
      <w:r>
        <w:rPr>
          <w:rFonts w:hint="eastAsia"/>
        </w:rPr>
        <w:t>　　第一节 水处理行业发展概述</w:t>
      </w:r>
      <w:r>
        <w:rPr>
          <w:rFonts w:hint="eastAsia"/>
        </w:rPr>
        <w:br/>
      </w:r>
      <w:r>
        <w:rPr>
          <w:rFonts w:hint="eastAsia"/>
        </w:rPr>
        <w:t>　　　　一、水处理的概念</w:t>
      </w:r>
      <w:r>
        <w:rPr>
          <w:rFonts w:hint="eastAsia"/>
        </w:rPr>
        <w:br/>
      </w:r>
      <w:r>
        <w:rPr>
          <w:rFonts w:hint="eastAsia"/>
        </w:rPr>
        <w:t>　　　　二、水处理的方法</w:t>
      </w:r>
      <w:r>
        <w:rPr>
          <w:rFonts w:hint="eastAsia"/>
        </w:rPr>
        <w:br/>
      </w:r>
      <w:r>
        <w:rPr>
          <w:rFonts w:hint="eastAsia"/>
        </w:rPr>
        <w:t>　　　　三、国家水质标准</w:t>
      </w:r>
      <w:r>
        <w:rPr>
          <w:rFonts w:hint="eastAsia"/>
        </w:rPr>
        <w:br/>
      </w:r>
      <w:r>
        <w:rPr>
          <w:rFonts w:hint="eastAsia"/>
        </w:rPr>
        <w:t>　　　　四、生活饮用水卫生标准</w:t>
      </w:r>
      <w:r>
        <w:rPr>
          <w:rFonts w:hint="eastAsia"/>
        </w:rPr>
        <w:br/>
      </w:r>
      <w:r>
        <w:rPr>
          <w:rFonts w:hint="eastAsia"/>
        </w:rPr>
        <w:t>　　第二节 中国水处理产业链分析</w:t>
      </w:r>
      <w:r>
        <w:rPr>
          <w:rFonts w:hint="eastAsia"/>
        </w:rPr>
        <w:br/>
      </w:r>
      <w:r>
        <w:rPr>
          <w:rFonts w:hint="eastAsia"/>
        </w:rPr>
        <w:t>　　　　一、水处理产业链概况</w:t>
      </w:r>
      <w:r>
        <w:rPr>
          <w:rFonts w:hint="eastAsia"/>
        </w:rPr>
        <w:br/>
      </w:r>
      <w:r>
        <w:rPr>
          <w:rFonts w:hint="eastAsia"/>
        </w:rPr>
        <w:t>　　　　二、水处理上游水资源概况</w:t>
      </w:r>
      <w:r>
        <w:rPr>
          <w:rFonts w:hint="eastAsia"/>
        </w:rPr>
        <w:br/>
      </w:r>
      <w:r>
        <w:rPr>
          <w:rFonts w:hint="eastAsia"/>
        </w:rPr>
        <w:t>　　　　三、水处理下游用水市场分析</w:t>
      </w:r>
      <w:r>
        <w:rPr>
          <w:rFonts w:hint="eastAsia"/>
        </w:rPr>
        <w:br/>
      </w:r>
      <w:r>
        <w:rPr>
          <w:rFonts w:hint="eastAsia"/>
        </w:rPr>
        <w:t>　　　　　　（一）居民生活用水</w:t>
      </w:r>
      <w:r>
        <w:rPr>
          <w:rFonts w:hint="eastAsia"/>
        </w:rPr>
        <w:br/>
      </w:r>
      <w:r>
        <w:rPr>
          <w:rFonts w:hint="eastAsia"/>
        </w:rPr>
        <w:t>　　　　　　（二）工业用水情况</w:t>
      </w:r>
      <w:r>
        <w:rPr>
          <w:rFonts w:hint="eastAsia"/>
        </w:rPr>
        <w:br/>
      </w:r>
      <w:r>
        <w:rPr>
          <w:rFonts w:hint="eastAsia"/>
        </w:rPr>
        <w:t>　　　　　　（三）农业用水情况</w:t>
      </w:r>
      <w:r>
        <w:rPr>
          <w:rFonts w:hint="eastAsia"/>
        </w:rPr>
        <w:br/>
      </w:r>
      <w:r>
        <w:rPr>
          <w:rFonts w:hint="eastAsia"/>
        </w:rPr>
        <w:t>　　　　　　（四）生态用水情况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全球水处理产品市场发展现状</w:t>
      </w:r>
      <w:r>
        <w:rPr>
          <w:rFonts w:hint="eastAsia"/>
        </w:rPr>
        <w:br/>
      </w:r>
      <w:r>
        <w:rPr>
          <w:rFonts w:hint="eastAsia"/>
        </w:rPr>
        <w:t>　　第一节 全球水处理市场发展分析</w:t>
      </w:r>
      <w:r>
        <w:rPr>
          <w:rFonts w:hint="eastAsia"/>
        </w:rPr>
        <w:br/>
      </w:r>
      <w:r>
        <w:rPr>
          <w:rFonts w:hint="eastAsia"/>
        </w:rPr>
        <w:t>　　　　一、全球水资源情况分析</w:t>
      </w:r>
      <w:r>
        <w:rPr>
          <w:rFonts w:hint="eastAsia"/>
        </w:rPr>
        <w:br/>
      </w:r>
      <w:r>
        <w:rPr>
          <w:rFonts w:hint="eastAsia"/>
        </w:rPr>
        <w:t>　　　　二、全球用水量情况分析</w:t>
      </w:r>
      <w:r>
        <w:rPr>
          <w:rFonts w:hint="eastAsia"/>
        </w:rPr>
        <w:br/>
      </w:r>
      <w:r>
        <w:rPr>
          <w:rFonts w:hint="eastAsia"/>
        </w:rPr>
        <w:t>　　　　三、水处理市场状况分析</w:t>
      </w:r>
      <w:r>
        <w:rPr>
          <w:rFonts w:hint="eastAsia"/>
        </w:rPr>
        <w:br/>
      </w:r>
      <w:r>
        <w:rPr>
          <w:rFonts w:hint="eastAsia"/>
        </w:rPr>
        <w:t>　　第二节 全球水处理产品市场发展情况</w:t>
      </w:r>
      <w:r>
        <w:rPr>
          <w:rFonts w:hint="eastAsia"/>
        </w:rPr>
        <w:br/>
      </w:r>
      <w:r>
        <w:rPr>
          <w:rFonts w:hint="eastAsia"/>
        </w:rPr>
        <w:t>　　　　一、全球水处理产品市场规模分析</w:t>
      </w:r>
      <w:r>
        <w:rPr>
          <w:rFonts w:hint="eastAsia"/>
        </w:rPr>
        <w:br/>
      </w:r>
      <w:r>
        <w:rPr>
          <w:rFonts w:hint="eastAsia"/>
        </w:rPr>
        <w:t>　　　　二、全球水处理细分产品市场格局</w:t>
      </w:r>
      <w:r>
        <w:rPr>
          <w:rFonts w:hint="eastAsia"/>
        </w:rPr>
        <w:br/>
      </w:r>
      <w:r>
        <w:rPr>
          <w:rFonts w:hint="eastAsia"/>
        </w:rPr>
        <w:t>　　　　三、全球水处理产品区域市场格局</w:t>
      </w:r>
      <w:r>
        <w:rPr>
          <w:rFonts w:hint="eastAsia"/>
        </w:rPr>
        <w:br/>
      </w:r>
      <w:r>
        <w:rPr>
          <w:rFonts w:hint="eastAsia"/>
        </w:rPr>
        <w:t>　　　　四、水处理产品终端客户分布格局</w:t>
      </w:r>
      <w:r>
        <w:rPr>
          <w:rFonts w:hint="eastAsia"/>
        </w:rPr>
        <w:br/>
      </w:r>
      <w:r>
        <w:rPr>
          <w:rFonts w:hint="eastAsia"/>
        </w:rPr>
        <w:t>　　第三节 全球水处理产品细分市场发展分析</w:t>
      </w:r>
      <w:r>
        <w:rPr>
          <w:rFonts w:hint="eastAsia"/>
        </w:rPr>
        <w:br/>
      </w:r>
      <w:r>
        <w:rPr>
          <w:rFonts w:hint="eastAsia"/>
        </w:rPr>
        <w:t>　　　　一、水处理化学品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（三）市场规模预测</w:t>
      </w:r>
      <w:r>
        <w:rPr>
          <w:rFonts w:hint="eastAsia"/>
        </w:rPr>
        <w:br/>
      </w:r>
      <w:r>
        <w:rPr>
          <w:rFonts w:hint="eastAsia"/>
        </w:rPr>
        <w:t>　　　　二、污水过滤系统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（三）市场规模预测</w:t>
      </w:r>
      <w:r>
        <w:rPr>
          <w:rFonts w:hint="eastAsia"/>
        </w:rPr>
        <w:br/>
      </w:r>
      <w:r>
        <w:rPr>
          <w:rFonts w:hint="eastAsia"/>
        </w:rPr>
        <w:t>　　　　三、膜系统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（三）市场规模预测</w:t>
      </w:r>
      <w:r>
        <w:rPr>
          <w:rFonts w:hint="eastAsia"/>
        </w:rPr>
        <w:br/>
      </w:r>
      <w:r>
        <w:rPr>
          <w:rFonts w:hint="eastAsia"/>
        </w:rPr>
        <w:t>　　第四节 全球水处理产品区域市场发展分析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三、西欧地区</w:t>
      </w:r>
      <w:r>
        <w:rPr>
          <w:rFonts w:hint="eastAsia"/>
        </w:rPr>
        <w:br/>
      </w:r>
      <w:r>
        <w:rPr>
          <w:rFonts w:hint="eastAsia"/>
        </w:rPr>
        <w:t>　　第五节 全球水处理产品优势企业经营分析</w:t>
      </w:r>
      <w:r>
        <w:rPr>
          <w:rFonts w:hint="eastAsia"/>
        </w:rPr>
        <w:br/>
      </w:r>
      <w:r>
        <w:rPr>
          <w:rFonts w:hint="eastAsia"/>
        </w:rPr>
        <w:t>　　　　一、全球水处理产品企业竞争格局</w:t>
      </w:r>
      <w:r>
        <w:rPr>
          <w:rFonts w:hint="eastAsia"/>
        </w:rPr>
        <w:br/>
      </w:r>
      <w:r>
        <w:rPr>
          <w:rFonts w:hint="eastAsia"/>
        </w:rPr>
        <w:t>　　　　二、Nalco Holding Co.</w:t>
      </w:r>
      <w:r>
        <w:rPr>
          <w:rFonts w:hint="eastAsia"/>
        </w:rPr>
        <w:br/>
      </w:r>
      <w:r>
        <w:rPr>
          <w:rFonts w:hint="eastAsia"/>
        </w:rPr>
        <w:t>　　　　　　（一）企业经营业务分析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三、GE基础设施水及工艺技术有限公司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四、Ashland Inc.</w:t>
      </w:r>
      <w:r>
        <w:rPr>
          <w:rFonts w:hint="eastAsia"/>
        </w:rPr>
        <w:br/>
      </w:r>
      <w:r>
        <w:rPr>
          <w:rFonts w:hint="eastAsia"/>
        </w:rPr>
        <w:t>　　　　　　（一）企业经营业务分析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五、Kurita Water Industries Ltd.</w:t>
      </w:r>
      <w:r>
        <w:rPr>
          <w:rFonts w:hint="eastAsia"/>
        </w:rPr>
        <w:br/>
      </w:r>
      <w:r>
        <w:rPr>
          <w:rFonts w:hint="eastAsia"/>
        </w:rPr>
        <w:t>　　　　　　（一）企业经营业务分析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中国水处理产品市场分析</w:t>
      </w:r>
      <w:r>
        <w:rPr>
          <w:rFonts w:hint="eastAsia"/>
        </w:rPr>
        <w:br/>
      </w:r>
      <w:r>
        <w:rPr>
          <w:rFonts w:hint="eastAsia"/>
        </w:rPr>
        <w:t>　　第一节 中国水处理产品市场发展概况</w:t>
      </w:r>
      <w:r>
        <w:rPr>
          <w:rFonts w:hint="eastAsia"/>
        </w:rPr>
        <w:br/>
      </w:r>
      <w:r>
        <w:rPr>
          <w:rFonts w:hint="eastAsia"/>
        </w:rPr>
        <w:t>　　第二节 中国水处理产品市场需求状况</w:t>
      </w:r>
      <w:r>
        <w:rPr>
          <w:rFonts w:hint="eastAsia"/>
        </w:rPr>
        <w:br/>
      </w:r>
      <w:r>
        <w:rPr>
          <w:rFonts w:hint="eastAsia"/>
        </w:rPr>
        <w:t>　　　　一、中国水处理产品市场需求分析</w:t>
      </w:r>
      <w:r>
        <w:rPr>
          <w:rFonts w:hint="eastAsia"/>
        </w:rPr>
        <w:br/>
      </w:r>
      <w:r>
        <w:rPr>
          <w:rFonts w:hint="eastAsia"/>
        </w:rPr>
        <w:t>　　　　二、水处理产品区域市场需求分析</w:t>
      </w:r>
      <w:r>
        <w:rPr>
          <w:rFonts w:hint="eastAsia"/>
        </w:rPr>
        <w:br/>
      </w:r>
      <w:r>
        <w:rPr>
          <w:rFonts w:hint="eastAsia"/>
        </w:rPr>
        <w:t>　　　　　　（一）华东地区市场需求分析</w:t>
      </w:r>
      <w:r>
        <w:rPr>
          <w:rFonts w:hint="eastAsia"/>
        </w:rPr>
        <w:br/>
      </w:r>
      <w:r>
        <w:rPr>
          <w:rFonts w:hint="eastAsia"/>
        </w:rPr>
        <w:t>　　　　　　（二）华北地区市场需求分析</w:t>
      </w:r>
      <w:r>
        <w:rPr>
          <w:rFonts w:hint="eastAsia"/>
        </w:rPr>
        <w:br/>
      </w:r>
      <w:r>
        <w:rPr>
          <w:rFonts w:hint="eastAsia"/>
        </w:rPr>
        <w:t>　　　　　　（三）东北地区市场需求分析</w:t>
      </w:r>
      <w:r>
        <w:rPr>
          <w:rFonts w:hint="eastAsia"/>
        </w:rPr>
        <w:br/>
      </w:r>
      <w:r>
        <w:rPr>
          <w:rFonts w:hint="eastAsia"/>
        </w:rPr>
        <w:t>　　　　　　（四）华南地区市场需求分析</w:t>
      </w:r>
      <w:r>
        <w:rPr>
          <w:rFonts w:hint="eastAsia"/>
        </w:rPr>
        <w:br/>
      </w:r>
      <w:r>
        <w:rPr>
          <w:rFonts w:hint="eastAsia"/>
        </w:rPr>
        <w:t>　　　　　　（五）华中地区市场需求分析</w:t>
      </w:r>
      <w:r>
        <w:rPr>
          <w:rFonts w:hint="eastAsia"/>
        </w:rPr>
        <w:br/>
      </w:r>
      <w:r>
        <w:rPr>
          <w:rFonts w:hint="eastAsia"/>
        </w:rPr>
        <w:t>　　　　　　（六）西部地区市场需求分析</w:t>
      </w:r>
      <w:r>
        <w:rPr>
          <w:rFonts w:hint="eastAsia"/>
        </w:rPr>
        <w:br/>
      </w:r>
      <w:r>
        <w:rPr>
          <w:rFonts w:hint="eastAsia"/>
        </w:rPr>
        <w:t>　　第三节 水处理产品行业竞争结构分析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第四节 水处理产品行业竞争策略分析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中国水处理主要细分产品市场分析</w:t>
      </w:r>
      <w:r>
        <w:rPr>
          <w:rFonts w:hint="eastAsia"/>
        </w:rPr>
        <w:br/>
      </w:r>
      <w:r>
        <w:rPr>
          <w:rFonts w:hint="eastAsia"/>
        </w:rPr>
        <w:t>　　第一节 水处理化学品</w:t>
      </w:r>
      <w:r>
        <w:rPr>
          <w:rFonts w:hint="eastAsia"/>
        </w:rPr>
        <w:br/>
      </w:r>
      <w:r>
        <w:rPr>
          <w:rFonts w:hint="eastAsia"/>
        </w:rPr>
        <w:t>　　　　一、水处理药剂市场发展分析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（一）药剂的种类分析</w:t>
      </w:r>
      <w:r>
        <w:rPr>
          <w:rFonts w:hint="eastAsia"/>
        </w:rPr>
        <w:br/>
      </w:r>
      <w:r>
        <w:rPr>
          <w:rFonts w:hint="eastAsia"/>
        </w:rPr>
        <w:t>　　　　　　（二）药剂生产企业竞争</w:t>
      </w:r>
      <w:r>
        <w:rPr>
          <w:rFonts w:hint="eastAsia"/>
        </w:rPr>
        <w:br/>
      </w:r>
      <w:r>
        <w:rPr>
          <w:rFonts w:hint="eastAsia"/>
        </w:rPr>
        <w:t>　　　　二、水处理药剂细分市场分析</w:t>
      </w:r>
      <w:r>
        <w:rPr>
          <w:rFonts w:hint="eastAsia"/>
        </w:rPr>
        <w:br/>
      </w:r>
      <w:r>
        <w:rPr>
          <w:rFonts w:hint="eastAsia"/>
        </w:rPr>
        <w:t>　　　　　　（一）混凝剂市场分析</w:t>
      </w:r>
      <w:r>
        <w:rPr>
          <w:rFonts w:hint="eastAsia"/>
        </w:rPr>
        <w:br/>
      </w:r>
      <w:r>
        <w:rPr>
          <w:rFonts w:hint="eastAsia"/>
        </w:rPr>
        <w:t>　　　　　　（二）絮凝剂市场分析</w:t>
      </w:r>
      <w:r>
        <w:rPr>
          <w:rFonts w:hint="eastAsia"/>
        </w:rPr>
        <w:br/>
      </w:r>
      <w:r>
        <w:rPr>
          <w:rFonts w:hint="eastAsia"/>
        </w:rPr>
        <w:t>　　　　　　（三）消毒剂市场分析</w:t>
      </w:r>
      <w:r>
        <w:rPr>
          <w:rFonts w:hint="eastAsia"/>
        </w:rPr>
        <w:br/>
      </w:r>
      <w:r>
        <w:rPr>
          <w:rFonts w:hint="eastAsia"/>
        </w:rPr>
        <w:t>　　第二节 膜系统</w:t>
      </w:r>
      <w:r>
        <w:rPr>
          <w:rFonts w:hint="eastAsia"/>
        </w:rPr>
        <w:br/>
      </w:r>
      <w:r>
        <w:rPr>
          <w:rFonts w:hint="eastAsia"/>
        </w:rPr>
        <w:t>　　　　一、膜材料发展概述分析</w:t>
      </w:r>
      <w:r>
        <w:rPr>
          <w:rFonts w:hint="eastAsia"/>
        </w:rPr>
        <w:br/>
      </w:r>
      <w:r>
        <w:rPr>
          <w:rFonts w:hint="eastAsia"/>
        </w:rPr>
        <w:t>　　　　　　（一）膜材料种类分析</w:t>
      </w:r>
      <w:r>
        <w:rPr>
          <w:rFonts w:hint="eastAsia"/>
        </w:rPr>
        <w:br/>
      </w:r>
      <w:r>
        <w:rPr>
          <w:rFonts w:hint="eastAsia"/>
        </w:rPr>
        <w:t>　　　　　　（二）膜材料应用领域</w:t>
      </w:r>
      <w:r>
        <w:rPr>
          <w:rFonts w:hint="eastAsia"/>
        </w:rPr>
        <w:br/>
      </w:r>
      <w:r>
        <w:rPr>
          <w:rFonts w:hint="eastAsia"/>
        </w:rPr>
        <w:t>　　　　二、膜产业市场发展分析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（二）膜产业市场现状</w:t>
      </w:r>
      <w:r>
        <w:rPr>
          <w:rFonts w:hint="eastAsia"/>
        </w:rPr>
        <w:br/>
      </w:r>
      <w:r>
        <w:rPr>
          <w:rFonts w:hint="eastAsia"/>
        </w:rPr>
        <w:t>　　　　　　（三）膜产业企业分析</w:t>
      </w:r>
      <w:r>
        <w:rPr>
          <w:rFonts w:hint="eastAsia"/>
        </w:rPr>
        <w:br/>
      </w:r>
      <w:r>
        <w:rPr>
          <w:rFonts w:hint="eastAsia"/>
        </w:rPr>
        <w:t>　　　　三、膜法水资源化技术分析</w:t>
      </w:r>
      <w:r>
        <w:rPr>
          <w:rFonts w:hint="eastAsia"/>
        </w:rPr>
        <w:br/>
      </w:r>
      <w:r>
        <w:rPr>
          <w:rFonts w:hint="eastAsia"/>
        </w:rPr>
        <w:t>　　　　四、膜产业细分产品市场分析</w:t>
      </w:r>
      <w:r>
        <w:rPr>
          <w:rFonts w:hint="eastAsia"/>
        </w:rPr>
        <w:br/>
      </w:r>
      <w:r>
        <w:rPr>
          <w:rFonts w:hint="eastAsia"/>
        </w:rPr>
        <w:t>　　　　　　（一）微滤膜</w:t>
      </w:r>
      <w:r>
        <w:rPr>
          <w:rFonts w:hint="eastAsia"/>
        </w:rPr>
        <w:br/>
      </w:r>
      <w:r>
        <w:rPr>
          <w:rFonts w:hint="eastAsia"/>
        </w:rPr>
        <w:t>　　　　　　（二）超滤膜</w:t>
      </w:r>
      <w:r>
        <w:rPr>
          <w:rFonts w:hint="eastAsia"/>
        </w:rPr>
        <w:br/>
      </w:r>
      <w:r>
        <w:rPr>
          <w:rFonts w:hint="eastAsia"/>
        </w:rPr>
        <w:t>　　　　　　（三）钠滤膜</w:t>
      </w:r>
      <w:r>
        <w:rPr>
          <w:rFonts w:hint="eastAsia"/>
        </w:rPr>
        <w:br/>
      </w:r>
      <w:r>
        <w:rPr>
          <w:rFonts w:hint="eastAsia"/>
        </w:rPr>
        <w:t>　　　　　　（四）反渗透膜</w:t>
      </w:r>
      <w:r>
        <w:rPr>
          <w:rFonts w:hint="eastAsia"/>
        </w:rPr>
        <w:br/>
      </w:r>
      <w:r>
        <w:rPr>
          <w:rFonts w:hint="eastAsia"/>
        </w:rPr>
        <w:t>　　　　五、膜法水处理应用市场分析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中国水处理产品领先企业发展分析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北控水务集团有限公司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水处理产品分销渠道及营销策略分析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水处理产品市场销售特征</w:t>
      </w:r>
      <w:r>
        <w:rPr>
          <w:rFonts w:hint="eastAsia"/>
        </w:rPr>
        <w:br/>
      </w:r>
      <w:r>
        <w:rPr>
          <w:rFonts w:hint="eastAsia"/>
        </w:rPr>
        <w:t>　　　　一、水处理产品市场销售主要特征</w:t>
      </w:r>
      <w:r>
        <w:rPr>
          <w:rFonts w:hint="eastAsia"/>
        </w:rPr>
        <w:br/>
      </w:r>
      <w:r>
        <w:rPr>
          <w:rFonts w:hint="eastAsia"/>
        </w:rPr>
        <w:t>　　　　二、水处理产品分销总体流程分析</w:t>
      </w:r>
      <w:r>
        <w:rPr>
          <w:rFonts w:hint="eastAsia"/>
        </w:rPr>
        <w:br/>
      </w:r>
      <w:r>
        <w:rPr>
          <w:rFonts w:hint="eastAsia"/>
        </w:rPr>
        <w:t>　　　　三、水处理产品分销价值实现环节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四、影响水处理产品分销因素分析</w:t>
      </w:r>
      <w:r>
        <w:rPr>
          <w:rFonts w:hint="eastAsia"/>
        </w:rPr>
        <w:br/>
      </w:r>
      <w:r>
        <w:rPr>
          <w:rFonts w:hint="eastAsia"/>
        </w:rPr>
        <w:t>　　第二节 水处理产品分销渠道及策略</w:t>
      </w:r>
      <w:r>
        <w:rPr>
          <w:rFonts w:hint="eastAsia"/>
        </w:rPr>
        <w:br/>
      </w:r>
      <w:r>
        <w:rPr>
          <w:rFonts w:hint="eastAsia"/>
        </w:rPr>
        <w:t>　　　　一、水处理产品市场分销模式比较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（一）水处理产品直效分销模式</w:t>
      </w:r>
      <w:r>
        <w:rPr>
          <w:rFonts w:hint="eastAsia"/>
        </w:rPr>
        <w:br/>
      </w:r>
      <w:r>
        <w:rPr>
          <w:rFonts w:hint="eastAsia"/>
        </w:rPr>
        <w:t>　　　　　　（二）水处理产品代理经销模式</w:t>
      </w:r>
      <w:r>
        <w:rPr>
          <w:rFonts w:hint="eastAsia"/>
        </w:rPr>
        <w:br/>
      </w:r>
      <w:r>
        <w:rPr>
          <w:rFonts w:hint="eastAsia"/>
        </w:rPr>
        <w:t>　　　　　　（三）水处理产品关联营销模式</w:t>
      </w:r>
      <w:r>
        <w:rPr>
          <w:rFonts w:hint="eastAsia"/>
        </w:rPr>
        <w:br/>
      </w:r>
      <w:r>
        <w:rPr>
          <w:rFonts w:hint="eastAsia"/>
        </w:rPr>
        <w:t>　　　　　　（四）水处理产品混合营销模式</w:t>
      </w:r>
      <w:r>
        <w:rPr>
          <w:rFonts w:hint="eastAsia"/>
        </w:rPr>
        <w:br/>
      </w:r>
      <w:r>
        <w:rPr>
          <w:rFonts w:hint="eastAsia"/>
        </w:rPr>
        <w:t>　　　　二、水处理产品市场分销渠道策略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（二）水处理产品企业的渠道战略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水处理产品市场营销策略分析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一、水处理产品市场营销主要模式</w:t>
      </w:r>
      <w:r>
        <w:rPr>
          <w:rFonts w:hint="eastAsia"/>
        </w:rPr>
        <w:br/>
      </w:r>
      <w:r>
        <w:rPr>
          <w:rFonts w:hint="eastAsia"/>
        </w:rPr>
        <w:t>　　　　二、水处理产品营销步骤信息需求</w:t>
      </w:r>
      <w:r>
        <w:rPr>
          <w:rFonts w:hint="eastAsia"/>
        </w:rPr>
        <w:br/>
      </w:r>
      <w:r>
        <w:rPr>
          <w:rFonts w:hint="eastAsia"/>
        </w:rPr>
        <w:t>　　　　三、水处理产品市场营销策略分析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水处理产品营销创新策略分析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2025-2031年中国水处理产品行业发展趋势与前景分析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2025-2031年中国水处理产品行业投资前景分析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一、水处理产品行业发展前景</w:t>
      </w:r>
      <w:r>
        <w:rPr>
          <w:rFonts w:hint="eastAsia"/>
        </w:rPr>
        <w:br/>
      </w:r>
      <w:r>
        <w:rPr>
          <w:rFonts w:hint="eastAsia"/>
        </w:rPr>
        <w:t>　　　　二、水处理产品发展趋势分析</w:t>
      </w:r>
      <w:r>
        <w:rPr>
          <w:rFonts w:hint="eastAsia"/>
        </w:rPr>
        <w:br/>
      </w:r>
      <w:r>
        <w:rPr>
          <w:rFonts w:hint="eastAsia"/>
        </w:rPr>
        <w:t>　　　　三、水处理产品市场前景分析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2025-2031年水处理产品行业投资策略及建议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水处理产品企业发展战略规划背景意义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水处理产品企业战略规划制定依据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水处理产品企业战略规划策略分析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中:智:林:－水处理产品企业重点客户战略实施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水处理产品行业现状</w:t>
      </w:r>
      <w:r>
        <w:rPr>
          <w:rFonts w:hint="eastAsia"/>
        </w:rPr>
        <w:br/>
      </w:r>
      <w:r>
        <w:rPr>
          <w:rFonts w:hint="eastAsia"/>
        </w:rPr>
        <w:t>　　图表 水处理产品行业产业链调研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2020-2025年中国水处理产品行业市场规模情况</w:t>
      </w:r>
      <w:r>
        <w:rPr>
          <w:rFonts w:hint="eastAsia"/>
        </w:rPr>
        <w:br/>
      </w:r>
      <w:r>
        <w:rPr>
          <w:rFonts w:hint="eastAsia"/>
        </w:rPr>
        <w:t>　　图表 水处理产品行业动态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2020-2025年中国水处理产品行业经营效益分析</w:t>
      </w:r>
      <w:r>
        <w:rPr>
          <w:rFonts w:hint="eastAsia"/>
        </w:rPr>
        <w:br/>
      </w:r>
      <w:r>
        <w:rPr>
          <w:rFonts w:hint="eastAsia"/>
        </w:rPr>
        <w:t>　　图表 水处理产品行业竞争对手分析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**地区水处理产品市场规模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**地区水处理产品市场调研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**地区水处理产品市场规模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**地区水处理产品市场调研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5518006154daa" w:history="1">
        <w:r>
          <w:rPr>
            <w:rStyle w:val="Hyperlink"/>
          </w:rPr>
          <w:t>2025-2031年中国水处理产品行业研究与发展前景报告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5518006154daa" w:history="1">
        <w:r>
          <w:rPr>
            <w:rStyle w:val="Hyperlink"/>
          </w:rPr>
          <w:t>https://www.20087.com/1/39/ShuiChuLiChanPinFaZhanXianZhuangQianJing.html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证考需要什么条件、水处理产品排名前十、污水处理一吨多少钱、水处理产品介绍、污水处理工职业资格证怎么考、水处理产品是什么东西、污水处理的六个步骤、水处理产品手册名字、水处理产品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c211f9d4e41d0" w:history="1">
      <w:r>
        <w:rPr>
          <w:rStyle w:val="Hyperlink"/>
        </w:rPr>
        <w:t>2025-2031年中国水处理产品行业研究与发展前景报告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uiChuLiChanPinFaZhanXianZhuangQianJing.html" TargetMode="External" Id="R03455180061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uiChuLiChanPinFaZhanXianZhuangQianJing.html" TargetMode="External" Id="Rd67c211f9d4e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2025-05-03T07:40:00Z</dcterms:created>
  <dcterms:modified xsi:type="dcterms:W3CDTF">2025-05-03T08:40:00Z</dcterms:modified>
  <dc:subject>2025-2031年中国水处理产品行业研究与发展前景报告</dc:subject>
  <dc:title>2025-2031年中国水处理产品行业研究与发展前景报告</dc:title>
  <cp:keywords>2025-2031年中国水处理产品行业研究与发展前景报告</cp:keywords>
  <dc:description>2025-2031年中国水处理产品行业研究与发展前景报告</dc:description>
</cp:coreProperties>
</file>