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de90e7ee24214" w:history="1">
              <w:r>
                <w:rPr>
                  <w:rStyle w:val="Hyperlink"/>
                </w:rPr>
                <w:t>2025-2031年中国休闲食品O2O市场深度调查研究与发展趋势分析报告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de90e7ee24214" w:history="1">
              <w:r>
                <w:rPr>
                  <w:rStyle w:val="Hyperlink"/>
                </w:rPr>
                <w:t>2025-2031年中国休闲食品O2O市场深度调查研究与发展趋势分析报告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de90e7ee24214" w:history="1">
                <w:r>
                  <w:rPr>
                    <w:rStyle w:val="Hyperlink"/>
                  </w:rPr>
                  <w:t>https://www.20087.com/2/19/XiuXianShiPinO2OWeiLaiFaZhanQuSh.html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O2O是一种新兴的商业模式，近年来随着电子商务和移动支付技术的发展而得到了广泛应用。目前，休闲食品O2O不仅在配送速度、服务质量等方面有了显著提升，还在设计上更加注重个性化和用户体验。随着信息技术的进步，休闲食品O2O的服务能力不断提高，能够满足不同消费群体的需求。此外，随着对食品安全要求的提高，休闲食品O2O在提高配送安全性和便捷性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休闲食品O2O的发展将更加注重提高服务质量和个人化体验。一方面，通过引入更先进的数据分析技术和物流管理技术，可以进一步提高配送效率，满足消费者的即时需求。另一方面，随着消费者对健康饮食的关注度增加，开发能够提供健康、营养均衡的休闲食品选项将成为行业趋势之一。此外，随着对可持续发展的重视，探索更加环保的包装材料和配送方式，如采用可降解包装、减少塑料使用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de90e7ee24214" w:history="1">
        <w:r>
          <w:rPr>
            <w:rStyle w:val="Hyperlink"/>
          </w:rPr>
          <w:t>2025-2031年中国休闲食品O2O市场深度调查研究与发展趋势分析报告</w:t>
        </w:r>
      </w:hyperlink>
      <w:r>
        <w:rPr>
          <w:rFonts w:hint="eastAsia"/>
        </w:rPr>
        <w:t>》系统分析了休闲食品O2O行业的市场规模、需求动态及价格趋势，并深入探讨了休闲食品O2O产业链结构的变化与发展。报告详细解读了休闲食品O2O行业现状，科学预测了未来市场前景与发展趋势，同时对休闲食品O2O细分市场的竞争格局进行了全面评估，重点关注领先企业的竞争实力、市场集中度及品牌影响力。结合休闲食品O2O技术现状与未来方向，报告揭示了休闲食品O2O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O2O行业发展综述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中国休闲食品O2O行业发展环境分析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国际休闲食品O2O行业发展分析及经验借鉴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西方业的变革</w:t>
      </w:r>
      <w:r>
        <w:rPr>
          <w:rFonts w:hint="eastAsia"/>
        </w:rPr>
        <w:br/>
      </w:r>
      <w:r>
        <w:rPr>
          <w:rFonts w:hint="eastAsia"/>
        </w:rPr>
        <w:t>　　　　一、百货商店的诞生</w:t>
      </w:r>
      <w:r>
        <w:rPr>
          <w:rFonts w:hint="eastAsia"/>
        </w:rPr>
        <w:br/>
      </w:r>
      <w:r>
        <w:rPr>
          <w:rFonts w:hint="eastAsia"/>
        </w:rPr>
        <w:t>　　　　二、连锁商店的兴起</w:t>
      </w:r>
      <w:r>
        <w:rPr>
          <w:rFonts w:hint="eastAsia"/>
        </w:rPr>
        <w:br/>
      </w:r>
      <w:r>
        <w:rPr>
          <w:rFonts w:hint="eastAsia"/>
        </w:rPr>
        <w:t>　　　　三、超级市场的诞生</w:t>
      </w:r>
      <w:r>
        <w:rPr>
          <w:rFonts w:hint="eastAsia"/>
        </w:rPr>
        <w:br/>
      </w:r>
      <w:r>
        <w:rPr>
          <w:rFonts w:hint="eastAsia"/>
        </w:rPr>
        <w:t>　　　　四、信息技术的促进</w:t>
      </w:r>
      <w:r>
        <w:rPr>
          <w:rFonts w:hint="eastAsia"/>
        </w:rPr>
        <w:br/>
      </w:r>
      <w:r>
        <w:rPr>
          <w:rFonts w:hint="eastAsia"/>
        </w:rPr>
        <w:t>　　第二节 全球休闲食品O2O市场总体情况分析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二、行业发展分析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第三节 美国休闲食品O2O行业发展经验借鉴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二、行业成功案例分析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四、行业对中国的启示</w:t>
      </w:r>
      <w:r>
        <w:rPr>
          <w:rFonts w:hint="eastAsia"/>
        </w:rPr>
        <w:br/>
      </w:r>
      <w:r>
        <w:rPr>
          <w:rFonts w:hint="eastAsia"/>
        </w:rPr>
        <w:t>　　第四节 欧洲休闲食品O2O行业发展经验借鉴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二、行业成功案例分析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中国休闲食品O2O行业运行现状分析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我国休闲食品O2O行业发展状况分析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一、我国休闲食品O2O行业发展历程和阶段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二、我国休闲食品O2O行业发展概况及特点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三、我国休闲食品O2O行业发展存在的问题及对策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2020-2025年休闲食品O2O行业运行现状分析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一、我国休闲食品O2O行业资产规模分析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二、我国休闲食品O2O行业市场规模分析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三、中国休闲食品O2O行业市场发展特点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2020-2025年休闲食品O2O市场经营情况分析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一、中国休闲食品O2O行业交易总额分析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二、中国休闲食品O2O行业订单量分析</w:t>
      </w:r>
      <w:r>
        <w:rPr>
          <w:rFonts w:hint="eastAsia"/>
        </w:rPr>
        <w:br/>
      </w:r>
      <w:r>
        <w:rPr>
          <w:rFonts w:hint="eastAsia"/>
        </w:rPr>
        <w:t>　　　　三、中国休闲食品O2O行业利润总额分析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2020-2025年中国休闲食品O2O行业企业分析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2020-2025年中国休闲食品O2O行业财务指标总体分析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中国休闲食品O2O消费者分析</w:t>
      </w:r>
      <w:r>
        <w:rPr>
          <w:rFonts w:hint="eastAsia"/>
        </w:rPr>
        <w:br/>
      </w:r>
      <w:r>
        <w:rPr>
          <w:rFonts w:hint="eastAsia"/>
        </w:rPr>
        <w:t>　　第一节 消费者人群分析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四、消费者居住环境</w:t>
      </w:r>
      <w:r>
        <w:rPr>
          <w:rFonts w:hint="eastAsia"/>
        </w:rPr>
        <w:br/>
      </w:r>
      <w:r>
        <w:rPr>
          <w:rFonts w:hint="eastAsia"/>
        </w:rPr>
        <w:t>　　第二节 核心消费者特点分析</w:t>
      </w:r>
      <w:r>
        <w:rPr>
          <w:rFonts w:hint="eastAsia"/>
        </w:rPr>
        <w:br/>
      </w:r>
      <w:r>
        <w:rPr>
          <w:rFonts w:hint="eastAsia"/>
        </w:rPr>
        <w:t>　　　　一、购买频率</w:t>
      </w:r>
      <w:r>
        <w:rPr>
          <w:rFonts w:hint="eastAsia"/>
        </w:rPr>
        <w:br/>
      </w:r>
      <w:r>
        <w:rPr>
          <w:rFonts w:hint="eastAsia"/>
        </w:rPr>
        <w:t>　　　　二、主要购买平台</w:t>
      </w:r>
      <w:r>
        <w:rPr>
          <w:rFonts w:hint="eastAsia"/>
        </w:rPr>
        <w:br/>
      </w:r>
      <w:r>
        <w:rPr>
          <w:rFonts w:hint="eastAsia"/>
        </w:rPr>
        <w:t>　　　　三、主要购买产品分类</w:t>
      </w:r>
      <w:r>
        <w:rPr>
          <w:rFonts w:hint="eastAsia"/>
        </w:rPr>
        <w:br/>
      </w:r>
      <w:r>
        <w:rPr>
          <w:rFonts w:hint="eastAsia"/>
        </w:rPr>
        <w:t>　　第三节 消费者需求特点分析</w:t>
      </w:r>
      <w:r>
        <w:rPr>
          <w:rFonts w:hint="eastAsia"/>
        </w:rPr>
        <w:br/>
      </w:r>
      <w:r>
        <w:rPr>
          <w:rFonts w:hint="eastAsia"/>
        </w:rPr>
        <w:t>　　　　一、配送准时率</w:t>
      </w:r>
      <w:r>
        <w:rPr>
          <w:rFonts w:hint="eastAsia"/>
        </w:rPr>
        <w:br/>
      </w:r>
      <w:r>
        <w:rPr>
          <w:rFonts w:hint="eastAsia"/>
        </w:rPr>
        <w:t>　　　　二、产品质量要求</w:t>
      </w:r>
      <w:r>
        <w:rPr>
          <w:rFonts w:hint="eastAsia"/>
        </w:rPr>
        <w:br/>
      </w:r>
      <w:r>
        <w:rPr>
          <w:rFonts w:hint="eastAsia"/>
        </w:rPr>
        <w:t>　　　　三、产品种类要求</w:t>
      </w:r>
      <w:r>
        <w:rPr>
          <w:rFonts w:hint="eastAsia"/>
        </w:rPr>
        <w:br/>
      </w:r>
      <w:r>
        <w:rPr>
          <w:rFonts w:hint="eastAsia"/>
        </w:rPr>
        <w:t>　　第四节 消费者行为影响因素分析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三、送到时间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休闲食品O2O行业关联产业分析</w:t>
      </w:r>
      <w:r>
        <w:rPr>
          <w:rFonts w:hint="eastAsia"/>
        </w:rPr>
        <w:br/>
      </w:r>
      <w:r>
        <w:rPr>
          <w:rFonts w:hint="eastAsia"/>
        </w:rPr>
        <w:t>　　第一节 物流行业发展现状及前景分析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一、物流行业发展概况及特点</w:t>
      </w:r>
      <w:r>
        <w:rPr>
          <w:rFonts w:hint="eastAsia"/>
        </w:rPr>
        <w:br/>
      </w:r>
      <w:r>
        <w:rPr>
          <w:rFonts w:hint="eastAsia"/>
        </w:rPr>
        <w:t>　　　　二、社会物流总额分析</w:t>
      </w:r>
      <w:r>
        <w:rPr>
          <w:rFonts w:hint="eastAsia"/>
        </w:rPr>
        <w:br/>
      </w:r>
      <w:r>
        <w:rPr>
          <w:rFonts w:hint="eastAsia"/>
        </w:rPr>
        <w:t>　　　　三、物流行业企业数量分析</w:t>
      </w:r>
      <w:r>
        <w:rPr>
          <w:rFonts w:hint="eastAsia"/>
        </w:rPr>
        <w:br/>
      </w:r>
      <w:r>
        <w:rPr>
          <w:rFonts w:hint="eastAsia"/>
        </w:rPr>
        <w:t>　　　　四、物流行业发展趋势及前景</w:t>
      </w:r>
      <w:r>
        <w:rPr>
          <w:rFonts w:hint="eastAsia"/>
        </w:rPr>
        <w:br/>
      </w:r>
      <w:r>
        <w:rPr>
          <w:rFonts w:hint="eastAsia"/>
        </w:rPr>
        <w:t>　　第二节 电子商务行业发展现状及前景分析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一、电子商务行业发展概况</w:t>
      </w:r>
      <w:r>
        <w:rPr>
          <w:rFonts w:hint="eastAsia"/>
        </w:rPr>
        <w:br/>
      </w:r>
      <w:r>
        <w:rPr>
          <w:rFonts w:hint="eastAsia"/>
        </w:rPr>
        <w:t>　　　　二、电子商务行业交易规模分析</w:t>
      </w:r>
      <w:r>
        <w:rPr>
          <w:rFonts w:hint="eastAsia"/>
        </w:rPr>
        <w:br/>
      </w:r>
      <w:r>
        <w:rPr>
          <w:rFonts w:hint="eastAsia"/>
        </w:rPr>
        <w:t>　　　　三、电子商务行业发展存在的问题</w:t>
      </w:r>
      <w:r>
        <w:rPr>
          <w:rFonts w:hint="eastAsia"/>
        </w:rPr>
        <w:br/>
      </w:r>
      <w:r>
        <w:rPr>
          <w:rFonts w:hint="eastAsia"/>
        </w:rPr>
        <w:t>　　　　四、电子商务行业面临的挑战与机遇</w:t>
      </w:r>
      <w:r>
        <w:rPr>
          <w:rFonts w:hint="eastAsia"/>
        </w:rPr>
        <w:br/>
      </w:r>
      <w:r>
        <w:rPr>
          <w:rFonts w:hint="eastAsia"/>
        </w:rPr>
        <w:t>　　　　五、电子商务行业发展趋势及前景</w:t>
      </w:r>
      <w:r>
        <w:rPr>
          <w:rFonts w:hint="eastAsia"/>
        </w:rPr>
        <w:br/>
      </w:r>
      <w:r>
        <w:rPr>
          <w:rFonts w:hint="eastAsia"/>
        </w:rPr>
        <w:t>　　第三节 互联网行业发展现状及前景分析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一、互联网行业发展概况</w:t>
      </w:r>
      <w:r>
        <w:rPr>
          <w:rFonts w:hint="eastAsia"/>
        </w:rPr>
        <w:br/>
      </w:r>
      <w:r>
        <w:rPr>
          <w:rFonts w:hint="eastAsia"/>
        </w:rPr>
        <w:t>　　　　二、互联网用户数量及结构分析</w:t>
      </w:r>
      <w:r>
        <w:rPr>
          <w:rFonts w:hint="eastAsia"/>
        </w:rPr>
        <w:br/>
      </w:r>
      <w:r>
        <w:rPr>
          <w:rFonts w:hint="eastAsia"/>
        </w:rPr>
        <w:t>　　　　三、互联网行业面临的机遇</w:t>
      </w:r>
      <w:r>
        <w:rPr>
          <w:rFonts w:hint="eastAsia"/>
        </w:rPr>
        <w:br/>
      </w:r>
      <w:r>
        <w:rPr>
          <w:rFonts w:hint="eastAsia"/>
        </w:rPr>
        <w:t>　　　　四、互联网行业发展趋势及前景</w:t>
      </w:r>
      <w:r>
        <w:rPr>
          <w:rFonts w:hint="eastAsia"/>
        </w:rPr>
        <w:br/>
      </w:r>
      <w:r>
        <w:rPr>
          <w:rFonts w:hint="eastAsia"/>
        </w:rPr>
        <w:t>　　第四节 休闲食品行业发展现状及前景分析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一、休闲食品行业发展现状</w:t>
      </w:r>
      <w:r>
        <w:rPr>
          <w:rFonts w:hint="eastAsia"/>
        </w:rPr>
        <w:br/>
      </w:r>
      <w:r>
        <w:rPr>
          <w:rFonts w:hint="eastAsia"/>
        </w:rPr>
        <w:t>　　　　二、休闲食品行业销售收入分析</w:t>
      </w:r>
      <w:r>
        <w:rPr>
          <w:rFonts w:hint="eastAsia"/>
        </w:rPr>
        <w:br/>
      </w:r>
      <w:r>
        <w:rPr>
          <w:rFonts w:hint="eastAsia"/>
        </w:rPr>
        <w:t>　　　　三、休闲食品行业企业规模分析</w:t>
      </w:r>
      <w:r>
        <w:rPr>
          <w:rFonts w:hint="eastAsia"/>
        </w:rPr>
        <w:br/>
      </w:r>
      <w:r>
        <w:rPr>
          <w:rFonts w:hint="eastAsia"/>
        </w:rPr>
        <w:t>　　　　四、休闲食品行业发展趋势及前景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2025-2031年休闲食品O2O行业竞争形势分析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一、休闲食品O2O行业竞争结构分析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二、休闲食品O2O行业集中度分析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三、休闲食品O2O行业SWOT分析</w:t>
      </w:r>
      <w:r>
        <w:rPr>
          <w:rFonts w:hint="eastAsia"/>
        </w:rPr>
        <w:br/>
      </w:r>
      <w:r>
        <w:rPr>
          <w:rFonts w:hint="eastAsia"/>
        </w:rPr>
        <w:t>　　　　　　1、休闲食品O2O行业优势分析</w:t>
      </w:r>
      <w:r>
        <w:rPr>
          <w:rFonts w:hint="eastAsia"/>
        </w:rPr>
        <w:br/>
      </w:r>
      <w:r>
        <w:rPr>
          <w:rFonts w:hint="eastAsia"/>
        </w:rPr>
        <w:t>　　　　　　2、休闲食品O2O行业劣势分析</w:t>
      </w:r>
      <w:r>
        <w:rPr>
          <w:rFonts w:hint="eastAsia"/>
        </w:rPr>
        <w:br/>
      </w:r>
      <w:r>
        <w:rPr>
          <w:rFonts w:hint="eastAsia"/>
        </w:rPr>
        <w:t>　　　　　　3、休闲食品O2O行业机会分析</w:t>
      </w:r>
      <w:r>
        <w:rPr>
          <w:rFonts w:hint="eastAsia"/>
        </w:rPr>
        <w:br/>
      </w:r>
      <w:r>
        <w:rPr>
          <w:rFonts w:hint="eastAsia"/>
        </w:rPr>
        <w:t>　　　　　　4、休闲食品O2O行业威胁分析</w:t>
      </w:r>
      <w:r>
        <w:rPr>
          <w:rFonts w:hint="eastAsia"/>
        </w:rPr>
        <w:br/>
      </w:r>
      <w:r>
        <w:rPr>
          <w:rFonts w:hint="eastAsia"/>
        </w:rPr>
        <w:t>　　第二节 中国休闲食品O2O行业竞争格局综述</w:t>
      </w:r>
      <w:r>
        <w:rPr>
          <w:rFonts w:hint="eastAsia"/>
        </w:rPr>
        <w:br/>
      </w:r>
      <w:r>
        <w:rPr>
          <w:rFonts w:hint="eastAsia"/>
        </w:rPr>
        <w:t>　　　　一、休闲食品O2O行业竞争概况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二、中国休闲食品O2O行业竞争力分析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1、我国休闲食品O2O行业竞争力剖析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2、我国休闲食品O2O企业市场竞争的优势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3、国内休闲食品O2O企业竞争能力提升途径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三、中国休闲食品O2O竞争力优势分析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休闲食品O2O行业并购重组分析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休闲食品O2O行业区域市场分析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三、行业主要细分市场分析</w:t>
      </w:r>
      <w:r>
        <w:rPr>
          <w:rFonts w:hint="eastAsia"/>
        </w:rPr>
        <w:br/>
      </w:r>
      <w:r>
        <w:rPr>
          <w:rFonts w:hint="eastAsia"/>
        </w:rPr>
        <w:t>　　第三节 华南地区休闲食品O2O行业发展分析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三、行业主要城市发展分析</w:t>
      </w:r>
      <w:r>
        <w:rPr>
          <w:rFonts w:hint="eastAsia"/>
        </w:rPr>
        <w:br/>
      </w:r>
      <w:r>
        <w:rPr>
          <w:rFonts w:hint="eastAsia"/>
        </w:rPr>
        <w:t>　　第四节 华中地区休闲食品O2O行业发展分析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二、行业优势情况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第五节 华北地区休闲食品O2O行业发展分析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三、行业主要集中地分析</w:t>
      </w:r>
      <w:r>
        <w:rPr>
          <w:rFonts w:hint="eastAsia"/>
        </w:rPr>
        <w:br/>
      </w:r>
      <w:r>
        <w:rPr>
          <w:rFonts w:hint="eastAsia"/>
        </w:rPr>
        <w:t>　　第六节 西南地区休闲食品O2O行业发展分析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一、主要市场分析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第七节 东北地区休闲食品O2O行业发展分析</w:t>
      </w:r>
      <w:r>
        <w:rPr>
          <w:rFonts w:hint="eastAsia"/>
        </w:rPr>
        <w:br/>
      </w:r>
      <w:r>
        <w:rPr>
          <w:rFonts w:hint="eastAsia"/>
        </w:rPr>
        <w:t>　　　　一、行业主要企业发展分析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中国休闲食品O2O重点企业分析</w:t>
      </w:r>
      <w:r>
        <w:rPr>
          <w:rFonts w:hint="eastAsia"/>
        </w:rPr>
        <w:br/>
      </w:r>
      <w:r>
        <w:rPr>
          <w:rFonts w:hint="eastAsia"/>
        </w:rPr>
        <w:t>　　第一节 三只松鼠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良品铺子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百草味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好想你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中酒网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食全食美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绝味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伊味儿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来伊份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天猫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2025-2031年休闲食品O2O行业前景及趋势预测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2025-2031年休闲食品O2O市场发展前景</w:t>
      </w:r>
      <w:r>
        <w:rPr>
          <w:rFonts w:hint="eastAsia"/>
        </w:rPr>
        <w:br/>
      </w:r>
      <w:r>
        <w:rPr>
          <w:rFonts w:hint="eastAsia"/>
        </w:rPr>
        <w:t>　　　　一、行业市场发展潜力</w:t>
      </w:r>
      <w:r>
        <w:rPr>
          <w:rFonts w:hint="eastAsia"/>
        </w:rPr>
        <w:br/>
      </w:r>
      <w:r>
        <w:rPr>
          <w:rFonts w:hint="eastAsia"/>
        </w:rPr>
        <w:t>　　　　二、行业市场发展前景展望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三、行业细分市场发展前景分析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2025-2031年休闲食品O2O市场发展趋势预测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2025-2031年休闲食品O2O行业发展前景分析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t>　　　　四、行业市场整合趋势预测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2025-2031年休闲食品O2O行业投资机会与风险防范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中国休闲食品O2O行业投资特性分析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中国休闲食品O2O行业投资情况分析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一、行业总体投资及结构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三、行业投资项目分析</w:t>
      </w:r>
      <w:r>
        <w:rPr>
          <w:rFonts w:hint="eastAsia"/>
        </w:rPr>
        <w:br/>
      </w:r>
      <w:r>
        <w:rPr>
          <w:rFonts w:hint="eastAsia"/>
        </w:rPr>
        <w:t>　　第三节 中国休闲食品O2O行业投资风险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第四节 休闲食品O2O行业投资机会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休闲食品O2O行业投资战略分析</w:t>
      </w:r>
      <w:r>
        <w:rPr>
          <w:rFonts w:hint="eastAsia"/>
        </w:rPr>
        <w:br/>
      </w:r>
      <w:r>
        <w:rPr>
          <w:rFonts w:hint="eastAsia"/>
        </w:rPr>
        <w:t>　　第一节 对我国休闲食品O2O品牌的战略思考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休闲食品O2O行业发展战略</w:t>
      </w:r>
      <w:r>
        <w:rPr>
          <w:rFonts w:hint="eastAsia"/>
        </w:rPr>
        <w:br/>
      </w:r>
      <w:r>
        <w:rPr>
          <w:rFonts w:hint="eastAsia"/>
        </w:rPr>
        <w:t>　　　　一、企业竞合战略</w:t>
      </w:r>
      <w:r>
        <w:rPr>
          <w:rFonts w:hint="eastAsia"/>
        </w:rPr>
        <w:br/>
      </w:r>
      <w:r>
        <w:rPr>
          <w:rFonts w:hint="eastAsia"/>
        </w:rPr>
        <w:t>　　　　二、渠道和终端布局</w:t>
      </w:r>
      <w:r>
        <w:rPr>
          <w:rFonts w:hint="eastAsia"/>
        </w:rPr>
        <w:br/>
      </w:r>
      <w:r>
        <w:rPr>
          <w:rFonts w:hint="eastAsia"/>
        </w:rPr>
        <w:t>　　　　三、产业融合战略</w:t>
      </w:r>
      <w:r>
        <w:rPr>
          <w:rFonts w:hint="eastAsia"/>
        </w:rPr>
        <w:br/>
      </w:r>
      <w:r>
        <w:rPr>
          <w:rFonts w:hint="eastAsia"/>
        </w:rPr>
        <w:t>　　第三节 中-智林-－休闲食品O2O行业投资战略研究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休闲食品O2O行业产品的分类结构</w:t>
      </w:r>
      <w:r>
        <w:rPr>
          <w:rFonts w:hint="eastAsia"/>
        </w:rPr>
        <w:br/>
      </w:r>
      <w:r>
        <w:rPr>
          <w:rFonts w:hint="eastAsia"/>
        </w:rPr>
        <w:t>　　图表 休闲食品O2O行业成长周期图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2020-2025年我国休闲食品O2O行业资产规模分析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2020-2025年我国休闲食品O2O行业市场规模分析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2020-2025年中国休闲食品O2O行业市场发展特点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2020-2025年中国休闲食品O2O行业交易总额分析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2020-2025年中国休闲食品O2O行业订单量分析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2020-2025年中国休闲食品O2O行业利润总额分析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2020-2025年休闲食品O2O企业数量变化分析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2020-2025年休闲食品O2O不同规模企业结构分析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2020-2025年休闲食品O2O网络平台数量分析</w:t>
      </w:r>
      <w:r>
        <w:rPr>
          <w:rFonts w:hint="eastAsia"/>
        </w:rPr>
        <w:br/>
      </w:r>
      <w:r>
        <w:rPr>
          <w:rFonts w:hint="eastAsia"/>
        </w:rPr>
        <w:t>　　图表 2020-2025年休闲食品O2O从业人员数量分析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2020-2025年休闲食品O2O市场集中度分析</w:t>
      </w:r>
      <w:r>
        <w:rPr>
          <w:rFonts w:hint="eastAsia"/>
        </w:rPr>
        <w:br/>
      </w:r>
      <w:r>
        <w:rPr>
          <w:rFonts w:hint="eastAsia"/>
        </w:rPr>
        <w:t>　　图表 2025年休闲食品O2O企业集中度分析</w:t>
      </w:r>
      <w:r>
        <w:rPr>
          <w:rFonts w:hint="eastAsia"/>
        </w:rPr>
        <w:br/>
      </w:r>
      <w:r>
        <w:rPr>
          <w:rFonts w:hint="eastAsia"/>
        </w:rPr>
        <w:t>　　图表 2025年休闲食品O2O行业区域集中度分析</w:t>
      </w:r>
      <w:r>
        <w:rPr>
          <w:rFonts w:hint="eastAsia"/>
        </w:rPr>
        <w:br/>
      </w:r>
      <w:r>
        <w:rPr>
          <w:rFonts w:hint="eastAsia"/>
        </w:rPr>
        <w:t>　　图表 2025年休闲食品O2O行业品牌竞争格局</w:t>
      </w:r>
      <w:r>
        <w:rPr>
          <w:rFonts w:hint="eastAsia"/>
        </w:rPr>
        <w:br/>
      </w:r>
      <w:r>
        <w:rPr>
          <w:rFonts w:hint="eastAsia"/>
        </w:rPr>
        <w:t>　　图表 2025年休闲食品O2O行业企业竞争格局</w:t>
      </w:r>
      <w:r>
        <w:rPr>
          <w:rFonts w:hint="eastAsia"/>
        </w:rPr>
        <w:br/>
      </w:r>
      <w:r>
        <w:rPr>
          <w:rFonts w:hint="eastAsia"/>
        </w:rPr>
        <w:t>　　图表 2025年休闲食品O2O行业产品竞争格局</w:t>
      </w:r>
      <w:r>
        <w:rPr>
          <w:rFonts w:hint="eastAsia"/>
        </w:rPr>
        <w:br/>
      </w:r>
      <w:r>
        <w:rPr>
          <w:rFonts w:hint="eastAsia"/>
        </w:rPr>
        <w:t>　　图表 2025年休闲食品O2O行业区域分布特点分析</w:t>
      </w:r>
      <w:r>
        <w:rPr>
          <w:rFonts w:hint="eastAsia"/>
        </w:rPr>
        <w:br/>
      </w:r>
      <w:r>
        <w:rPr>
          <w:rFonts w:hint="eastAsia"/>
        </w:rPr>
        <w:t>　　图表 2020-2025年休闲食品O2O行业企业数量</w:t>
      </w:r>
      <w:r>
        <w:rPr>
          <w:rFonts w:hint="eastAsia"/>
        </w:rPr>
        <w:br/>
      </w:r>
      <w:r>
        <w:rPr>
          <w:rFonts w:hint="eastAsia"/>
        </w:rPr>
        <w:t>　　图表 2025-2031年休闲食品O2O行业市场规模预测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2025-2031年休闲食品O2O行业销售收入预测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de90e7ee24214" w:history="1">
        <w:r>
          <w:rPr>
            <w:rStyle w:val="Hyperlink"/>
          </w:rPr>
          <w:t>2025-2031年中国休闲食品O2O市场深度调查研究与发展趋势分析报告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de90e7ee24214" w:history="1">
        <w:r>
          <w:rPr>
            <w:rStyle w:val="Hyperlink"/>
          </w:rPr>
          <w:t>https://www.20087.com/2/19/XiuXianShiPinO2OWeiLaiFaZhanQuSh.html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热点：o2o模式的电商平台、休闲食品批发市场进货渠道、餐饮o2o、休闲食品行业分析报告、o2o的平台有哪些、休闲食品加盟店10大品牌、o2o生活网、休闲食品展会2023、新零售O2O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57979ee941ed" w:history="1">
      <w:r>
        <w:rPr>
          <w:rStyle w:val="Hyperlink"/>
        </w:rPr>
        <w:t>2025-2031年中国休闲食品O2O市场深度调查研究与发展趋势分析报告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uXianShiPinO2OWeiLaiFaZhanQuSh.html" TargetMode="External" Id="Raa8de90e7ee2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uXianShiPinO2OWeiLaiFaZhanQuSh.html" TargetMode="External" Id="R596e57979ee9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2025-02-05T02:21:00Z</dcterms:created>
  <dcterms:modified xsi:type="dcterms:W3CDTF">2025-02-05T03:21:00Z</dcterms:modified>
  <dc:subject>2025-2031年中国休闲食品O2O市场深度调查研究与发展趋势分析报告</dc:subject>
  <dc:title>2025-2031年中国休闲食品O2O市场深度调查研究与发展趋势分析报告</dc:title>
  <cp:keywords>2025-2031年中国休闲食品O2O市场深度调查研究与发展趋势分析报告</cp:keywords>
  <dc:description>2025-2031年中国休闲食品O2O市场深度调查研究与发展趋势分析报告</dc:description>
</cp:coreProperties>
</file>