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fd335824d4f3a" w:history="1">
              <w:r>
                <w:rPr>
                  <w:rStyle w:val="Hyperlink"/>
                </w:rPr>
                <w:t>2025-2031年中国卷烟制造行业市场调研与发展前景分析报告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fd335824d4f3a" w:history="1">
              <w:r>
                <w:rPr>
                  <w:rStyle w:val="Hyperlink"/>
                </w:rPr>
                <w:t>2025-2031年中国卷烟制造行业市场调研与发展前景分析报告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fd335824d4f3a" w:history="1">
                <w:r>
                  <w:rPr>
                    <w:rStyle w:val="Hyperlink"/>
                  </w:rPr>
                  <w:t>https://www.20087.com/2/09/JuanYanZhiZaoShiChangFenXiBaoGao.html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制造行业近年来面临严峻的挑战，包括全球控烟法规的加强和消费者健康意识的提升，导致传统卷烟销量下滑。为了适应市场变化，卷烟制造商开始探索新型烟草产品，如加热不燃烧烟草和电子烟，以满足消费者对更少有害物质吸入的需求。同时，包装设计和品牌营销策略也变得更加注重社会责任和消费者体验。</w:t>
      </w:r>
      <w:r>
        <w:rPr>
          <w:rFonts w:hint="eastAsia"/>
        </w:rPr>
        <w:br/>
      </w:r>
      <w:r>
        <w:rPr>
          <w:rFonts w:hint="eastAsia"/>
        </w:rPr>
        <w:t>　　未来，卷烟制造业将更加注重产品创新和健康导向。随着科研投入的增加，新型烟草产品将更加注重减少有害物质的生成，提高产品的安全性。同时，行业将面临更严格的监管，促使企业加强社会责任，包括减少未成年人吸烟、推广戒烟服务和提高产品信息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fd335824d4f3a" w:history="1">
        <w:r>
          <w:rPr>
            <w:rStyle w:val="Hyperlink"/>
          </w:rPr>
          <w:t>2025-2031年中国卷烟制造行业市场调研与发展前景分析报告</w:t>
        </w:r>
      </w:hyperlink>
      <w:r>
        <w:rPr>
          <w:rFonts w:hint="eastAsia"/>
        </w:rPr>
        <w:t>》基于多年卷烟制造行业研究积累，结合当前市场发展现状，依托国家权威数据资源和长期市场监测数据库，对卷烟制造行业进行了全面调研与分析。报告详细阐述了卷烟制造市场规模、市场前景、发展趋势、技术现状及未来方向，重点分析了行业内主要企业的竞争格局，并通过SWOT分析揭示了卷烟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83fd335824d4f3a" w:history="1">
        <w:r>
          <w:rPr>
            <w:rStyle w:val="Hyperlink"/>
          </w:rPr>
          <w:t>2025-2031年中国卷烟制造行业市场调研与发展前景分析报告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》为投资者提供了准确的市场现状解读，帮助预判行业前景，挖掘投资价值，同时从投资策略和营销策略等角度提出实用建议，助力投资者在卷烟制造行业中把握机遇、规避风险。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卷烟制造行业概述</w:t>
      </w:r>
      <w:r>
        <w:rPr>
          <w:rFonts w:hint="eastAsia"/>
        </w:rPr>
        <w:br/>
      </w:r>
      <w:r>
        <w:rPr>
          <w:rFonts w:hint="eastAsia"/>
        </w:rPr>
        <w:t>　　第一节 卷烟制造行业界定</w:t>
      </w:r>
      <w:r>
        <w:rPr>
          <w:rFonts w:hint="eastAsia"/>
        </w:rPr>
        <w:br/>
      </w:r>
      <w:r>
        <w:rPr>
          <w:rFonts w:hint="eastAsia"/>
        </w:rPr>
        <w:t>　　第二节 卷烟制造行业发展历程</w:t>
      </w:r>
      <w:r>
        <w:rPr>
          <w:rFonts w:hint="eastAsia"/>
        </w:rPr>
        <w:br/>
      </w:r>
      <w:r>
        <w:rPr>
          <w:rFonts w:hint="eastAsia"/>
        </w:rPr>
        <w:t>　　第三节 卷烟制造产业链分析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二、卷烟制造产业链模型分析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2024-2025年中国卷烟制造行业发展环境分析</w:t>
      </w:r>
      <w:r>
        <w:rPr>
          <w:rFonts w:hint="eastAsia"/>
        </w:rPr>
        <w:br/>
      </w:r>
      <w:r>
        <w:rPr>
          <w:rFonts w:hint="eastAsia"/>
        </w:rPr>
        <w:t>　　第一节 卷烟制造行业经济环境分析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卷烟制造行业政策环境分析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一、卷烟制造行业相关政策</w:t>
      </w:r>
      <w:r>
        <w:rPr>
          <w:rFonts w:hint="eastAsia"/>
        </w:rPr>
        <w:br/>
      </w:r>
      <w:r>
        <w:rPr>
          <w:rFonts w:hint="eastAsia"/>
        </w:rPr>
        <w:t>　　　　二、卷烟制造行业相关标准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2024-2025年卷烟制造行业技术发展现状及趋势分析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卷烟制造行业技术发展现状分析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国内外卷烟制造行业技术差异与原因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卷烟制造行业技术发展方向、趋势预测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提升卷烟制造行业技术能力策略建议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2024-2025年全球卷烟制造行业市场运行形势分析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2024-2025年全球卷烟制造行业发展概况</w:t>
      </w:r>
      <w:r>
        <w:rPr>
          <w:rFonts w:hint="eastAsia"/>
        </w:rPr>
        <w:br/>
      </w:r>
      <w:r>
        <w:rPr>
          <w:rFonts w:hint="eastAsia"/>
        </w:rPr>
        <w:t>　　第二节 世界卷烟制造行业发展走势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一、全球卷烟制造行业市场分布情况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二、全球卷烟制造行业发展趋势分析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全球卷烟制造行业重点国家和区域分析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中国卷烟制造行业运行状况分析</w:t>
      </w:r>
      <w:r>
        <w:rPr>
          <w:rFonts w:hint="eastAsia"/>
        </w:rPr>
        <w:br/>
      </w:r>
      <w:r>
        <w:rPr>
          <w:rFonts w:hint="eastAsia"/>
        </w:rPr>
        <w:t>　　第一节 卷烟制造行业市场规模分析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一、2019-2024年卷烟制造行业市场规模分析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二、2025年卷烟制造行业市场规模现状分析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二、2025-2031年卷烟制造行业市场规模况预测</w:t>
      </w:r>
      <w:r>
        <w:rPr>
          <w:rFonts w:hint="eastAsia"/>
        </w:rPr>
        <w:br/>
      </w:r>
      <w:r>
        <w:rPr>
          <w:rFonts w:hint="eastAsia"/>
        </w:rPr>
        <w:t>　　第二节 卷烟制造行业产量情况分析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一、2019-2024年卷烟制造行业市场供给情况分析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二、卷烟制造行业区域产量分析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二、2025-2031年卷烟制造行业产量预测</w:t>
      </w:r>
      <w:r>
        <w:rPr>
          <w:rFonts w:hint="eastAsia"/>
        </w:rPr>
        <w:br/>
      </w:r>
      <w:r>
        <w:rPr>
          <w:rFonts w:hint="eastAsia"/>
        </w:rPr>
        <w:t>　　第三节 卷烟制造行业市场需求分析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一、2019-2024年卷烟制造行业市场需求情况分析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二、2025年卷烟制造行业市场需求现状分析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二、2025-2031年卷烟制造行业市场需求情况预测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2025年中国卷烟制造行业集中度分析</w:t>
      </w:r>
      <w:r>
        <w:rPr>
          <w:rFonts w:hint="eastAsia"/>
        </w:rPr>
        <w:br/>
      </w:r>
      <w:r>
        <w:rPr>
          <w:rFonts w:hint="eastAsia"/>
        </w:rPr>
        <w:t>　　　　一、卷烟制造行业市场集中度情况</w:t>
      </w:r>
      <w:r>
        <w:rPr>
          <w:rFonts w:hint="eastAsia"/>
        </w:rPr>
        <w:br/>
      </w:r>
      <w:r>
        <w:rPr>
          <w:rFonts w:hint="eastAsia"/>
        </w:rPr>
        <w:t>　　　　二、卷烟制造行业企业集中度分析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2019-2024年中国卷烟制造行业重点地区调研分析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一、中国卷烟制造行业重点区域市场结构调研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二、**地区卷烟制造行业调研分析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三、**地区卷烟制造行业调研分析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四、**地区卷烟制造行业调研分析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五、**地区卷烟制造行业调研分析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六、**地区卷烟制造行业调研分析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卷烟制造行业出口情况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一、2019-2024年卷烟制造行业出口情况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三、2025-2031年卷烟制造行业出口情况预测</w:t>
      </w:r>
      <w:r>
        <w:rPr>
          <w:rFonts w:hint="eastAsia"/>
        </w:rPr>
        <w:br/>
      </w:r>
      <w:r>
        <w:rPr>
          <w:rFonts w:hint="eastAsia"/>
        </w:rPr>
        <w:t>　　第二节 卷烟制造行业进口情况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一、2019-2024年卷烟制造行业进口情况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三、2025-2031年卷烟制造行业进口情况预测</w:t>
      </w:r>
      <w:r>
        <w:rPr>
          <w:rFonts w:hint="eastAsia"/>
        </w:rPr>
        <w:br/>
      </w:r>
      <w:r>
        <w:rPr>
          <w:rFonts w:hint="eastAsia"/>
        </w:rPr>
        <w:t>　　第三节 卷烟制造行业进出口面临的挑战及对策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卷烟制造行业上游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卷烟制造行业下游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中国卷烟制造行业产品价格监测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一、卷烟制造市场价格特征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二、当前卷烟制造市场价格评述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三、影响卷烟制造市场价格因素分析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四、未来卷烟制造市场价格走势预测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2025年中国卷烟制造行业市场竞争格局分析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卷烟制造行业主要竞争因素分析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一、卷烟制造行业内企业竞争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卷烟制造企业国际竞争力比较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四、卷烟制造企业结构与战略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卷烟制造行业竞争格局分析</w:t>
      </w:r>
      <w:r>
        <w:rPr>
          <w:rFonts w:hint="eastAsia"/>
        </w:rPr>
        <w:br/>
      </w:r>
      <w:r>
        <w:rPr>
          <w:rFonts w:hint="eastAsia"/>
        </w:rPr>
        <w:t>　　第四节 卷烟制造行业竞争策略分析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一、2025年卷烟制造行业竞争策略分析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二、2025-2031年卷烟制造行业竞争格局展望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卷烟制造重点企业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卷烟制造重点企业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二、卷烟制造经营情况分析</w:t>
      </w:r>
      <w:r>
        <w:rPr>
          <w:rFonts w:hint="eastAsia"/>
        </w:rPr>
        <w:br/>
      </w:r>
      <w:r>
        <w:rPr>
          <w:rFonts w:hint="eastAsia"/>
        </w:rPr>
        <w:t>　　　　三、卷烟制造企业发展规划及前景展望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卷烟制造重点企业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三、卷烟制造发展规划及前景展望</w:t>
      </w:r>
      <w:r>
        <w:rPr>
          <w:rFonts w:hint="eastAsia"/>
        </w:rPr>
        <w:br/>
      </w:r>
      <w:r>
        <w:rPr>
          <w:rFonts w:hint="eastAsia"/>
        </w:rPr>
        <w:t>　　第四节 卷烟制造重点企业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二、卷烟制造经营情况分析</w:t>
      </w:r>
      <w:r>
        <w:rPr>
          <w:rFonts w:hint="eastAsia"/>
        </w:rPr>
        <w:br/>
      </w:r>
      <w:r>
        <w:rPr>
          <w:rFonts w:hint="eastAsia"/>
        </w:rPr>
        <w:t>　　　　三、卷烟制造企业发展规划及前景展望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卷烟制造重点企业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三、卷烟制造发展规划及前景展望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2025-2031年卷烟制造行业发展趋势与投资战略研究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卷烟制造市场发展潜力分析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卷烟制造行业发展趋势分析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卷烟制造行业发展战略研究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对我国卷烟制造品牌的战略思考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二、卷烟制造实施品牌战略的意义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三、卷烟制造企业品牌的现状分析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四、我国卷烟制造企业的品牌战略</w:t>
      </w:r>
      <w:r>
        <w:rPr>
          <w:rFonts w:hint="eastAsia"/>
        </w:rPr>
        <w:br/>
      </w:r>
      <w:r>
        <w:rPr>
          <w:rFonts w:hint="eastAsia"/>
        </w:rPr>
        <w:t>　　　　五、卷烟制造品牌战略管理的策略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中国卷烟制造行业投资风险及建议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卷烟制造行业应对策略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(中~智~林)卷烟制造行业重点客户战略的实施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卷烟制造行业类别</w:t>
      </w:r>
      <w:r>
        <w:rPr>
          <w:rFonts w:hint="eastAsia"/>
        </w:rPr>
        <w:br/>
      </w:r>
      <w:r>
        <w:rPr>
          <w:rFonts w:hint="eastAsia"/>
        </w:rPr>
        <w:t>　　图表 卷烟制造行业产业链调研</w:t>
      </w:r>
      <w:r>
        <w:rPr>
          <w:rFonts w:hint="eastAsia"/>
        </w:rPr>
        <w:br/>
      </w:r>
      <w:r>
        <w:rPr>
          <w:rFonts w:hint="eastAsia"/>
        </w:rPr>
        <w:t>　　图表 卷烟制造行业现状</w:t>
      </w:r>
      <w:r>
        <w:rPr>
          <w:rFonts w:hint="eastAsia"/>
        </w:rPr>
        <w:br/>
      </w:r>
      <w:r>
        <w:rPr>
          <w:rFonts w:hint="eastAsia"/>
        </w:rPr>
        <w:t>　　图表 卷烟制造行业标准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2025年中国卷烟制造行业产能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2019-2024年中国卷烟制造行业产量统计</w:t>
      </w:r>
      <w:r>
        <w:rPr>
          <w:rFonts w:hint="eastAsia"/>
        </w:rPr>
        <w:br/>
      </w:r>
      <w:r>
        <w:rPr>
          <w:rFonts w:hint="eastAsia"/>
        </w:rPr>
        <w:t>　　图表 卷烟制造行业动态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2019-2024年中国卷烟制造市场需求量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2025年中国卷烟制造行业需求区域调研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2019-2024年中国卷烟制造行情</w:t>
      </w:r>
      <w:r>
        <w:rPr>
          <w:rFonts w:hint="eastAsia"/>
        </w:rPr>
        <w:br/>
      </w:r>
      <w:r>
        <w:rPr>
          <w:rFonts w:hint="eastAsia"/>
        </w:rPr>
        <w:t>　　图表 2019-2024年中国卷烟制造价格走势图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2019-2024年中国卷烟制造出口统计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**地区卷烟制造市场规模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</w:t>
      </w:r>
      <w:r>
        <w:rPr>
          <w:rFonts w:hint="eastAsia"/>
        </w:rPr>
        <w:br/>
      </w:r>
      <w:r>
        <w:rPr>
          <w:rFonts w:hint="eastAsia"/>
        </w:rPr>
        <w:t>　　图表 **地区卷烟制造市场调研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**地区卷烟制造市场规模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</w:t>
      </w:r>
      <w:r>
        <w:rPr>
          <w:rFonts w:hint="eastAsia"/>
        </w:rPr>
        <w:br/>
      </w:r>
      <w:r>
        <w:rPr>
          <w:rFonts w:hint="eastAsia"/>
        </w:rPr>
        <w:t>　　图表 **地区卷烟制造市场调研</w:t>
      </w:r>
      <w:r>
        <w:rPr>
          <w:rFonts w:hint="eastAsia"/>
        </w:rPr>
        <w:br/>
      </w:r>
      <w:r>
        <w:rPr>
          <w:rFonts w:hint="eastAsia"/>
        </w:rPr>
        <w:t>　　图表 **地区卷烟制造行业市场需求分析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卷烟制造行业竞争对手分析</w:t>
      </w:r>
      <w:r>
        <w:rPr>
          <w:rFonts w:hint="eastAsia"/>
        </w:rPr>
        <w:br/>
      </w:r>
      <w:r>
        <w:rPr>
          <w:rFonts w:hint="eastAsia"/>
        </w:rPr>
        <w:t>　　图表 卷烟制造重点企业（一）基本信息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2025-2031年中国卷烟制造市场需求预测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2025-2031年中国卷烟制造行业市场规模预测</w:t>
      </w:r>
      <w:r>
        <w:rPr>
          <w:rFonts w:hint="eastAsia"/>
        </w:rPr>
        <w:br/>
      </w:r>
      <w:r>
        <w:rPr>
          <w:rFonts w:hint="eastAsia"/>
        </w:rPr>
        <w:t>　　图表 卷烟制造行业准入条件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2025-2031年中国卷烟制造市场前景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fd335824d4f3a" w:history="1">
        <w:r>
          <w:rPr>
            <w:rStyle w:val="Hyperlink"/>
          </w:rPr>
          <w:t>2025-2031年中国卷烟制造行业市场调研与发展前景分析报告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fd335824d4f3a" w:history="1">
        <w:r>
          <w:rPr>
            <w:rStyle w:val="Hyperlink"/>
          </w:rPr>
          <w:t>https://www.20087.com/2/09/JuanYanZhiZaoShiChangFenXiBaoGao.html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热点：卷烟生产流程、卷烟制造过程、卷烟怎么卷、卷烟制造商温斯顿、香烟的制造工艺和过程、卷烟制造商温斯顿抽烟吗、烟草生产、卷烟制造厂、卷烟制造商温斯顿简介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68ca3bf3f4fd6" w:history="1">
      <w:r>
        <w:rPr>
          <w:rStyle w:val="Hyperlink"/>
        </w:rPr>
        <w:t>2025-2031年中国卷烟制造行业市场调研与发展前景分析报告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uanYanZhiZaoShiChangFenXiBaoGao.html" TargetMode="External" Id="R383fd335824d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uanYanZhiZaoShiChangFenXiBaoGao.html" TargetMode="External" Id="R81968ca3bf3f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2024-11-26T04:41:00Z</dcterms:created>
  <dcterms:modified xsi:type="dcterms:W3CDTF">2024-11-26T05:41:00Z</dcterms:modified>
  <dc:subject>2025-2031年中国卷烟制造行业市场调研与发展前景分析报告</dc:subject>
  <dc:title>2025-2031年中国卷烟制造行业市场调研与发展前景分析报告</dc:title>
  <cp:keywords>2025-2031年中国卷烟制造行业市场调研与发展前景分析报告</cp:keywords>
  <dc:description>2025-2031年中国卷烟制造行业市场调研与发展前景分析报告</dc:description>
</cp:coreProperties>
</file>