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d2252e1759476b" w:history="1">
              <w:r>
                <w:rPr>
                  <w:rStyle w:val="Hyperlink"/>
                </w:rPr>
                <w:t>中国婴幼儿果泥行业市场调查研究及发展前景预测报告（2025年版）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d2252e1759476b" w:history="1">
              <w:r>
                <w:rPr>
                  <w:rStyle w:val="Hyperlink"/>
                </w:rPr>
                <w:t>中国婴幼儿果泥行业市场调查研究及发展前景预测报告（2025年版）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d2252e1759476b" w:history="1">
                <w:r>
                  <w:rPr>
                    <w:rStyle w:val="Hyperlink"/>
                  </w:rPr>
                  <w:t>https://www.20087.com/2/99/YingYouErGuoNiShiChangYuCeBaoGao.html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果泥市场近年来随着消费者对婴幼儿食品品质和安全性的重视而持续增长。目前，婴幼儿果泥品牌众多，产品种类丰富，涵盖单一水果泥、混合果泥以及添加谷物的复合果泥等多种类型。随着科技的进步，生产过程中采用的低温杀菌技术和无菌灌装技术使得产品在保证营养的同时，也能更好地保留水果的原有风味和色泽。此外，随着消费者对有机、非转基因产品的需求增加，有机婴幼儿果泥成为市场新宠。</w:t>
      </w:r>
      <w:r>
        <w:rPr>
          <w:rFonts w:hint="eastAsia"/>
        </w:rPr>
        <w:br/>
      </w:r>
      <w:r>
        <w:rPr>
          <w:rFonts w:hint="eastAsia"/>
        </w:rPr>
        <w:t>　　未来，婴幼儿果泥市场将持续增长。技术创新将集中在提高产品的营养价值、口感和安全性。随着消费者对婴幼儿食品健康认知的提升，低糖、无添加防腐剂的产品将成为主流。同时，随着个性化需求的增加，能够根据不同年龄段婴幼儿营养需求定制的果泥产品将获得更多关注。此外，随着环保理念的普及，采用可降解或可循环利用包装材料的婴幼儿果泥将更受欢迎。</w:t>
      </w:r>
      <w:r>
        <w:rPr>
          <w:rFonts w:hint="eastAsia"/>
        </w:rPr>
        <w:br/>
      </w:r>
      <w:r>
        <w:rPr>
          <w:rFonts w:hint="eastAsia"/>
        </w:rPr>
        <w:br/>
      </w:r>
      <w:r>
        <w:rPr>
          <w:rFonts w:hint="eastAsia"/>
        </w:rPr>
        <w:t>第一章 婴幼儿果泥概述</w:t>
      </w:r>
      <w:r>
        <w:rPr>
          <w:rFonts w:hint="eastAsia"/>
        </w:rPr>
        <w:br/>
      </w:r>
      <w:r>
        <w:rPr>
          <w:rFonts w:hint="eastAsia"/>
        </w:rPr>
        <w:t>　　第一节 婴幼儿果泥定义</w:t>
      </w:r>
      <w:r>
        <w:rPr>
          <w:rFonts w:hint="eastAsia"/>
        </w:rPr>
        <w:br/>
      </w:r>
      <w:r>
        <w:rPr>
          <w:rFonts w:hint="eastAsia"/>
        </w:rPr>
        <w:t>　　第二节 婴幼儿果泥行业发展历程</w:t>
      </w:r>
      <w:r>
        <w:rPr>
          <w:rFonts w:hint="eastAsia"/>
        </w:rPr>
        <w:br/>
      </w:r>
      <w:r>
        <w:rPr>
          <w:rFonts w:hint="eastAsia"/>
        </w:rPr>
        <w:t>　　第三节 婴幼儿果泥分类情况</w:t>
      </w:r>
      <w:r>
        <w:rPr>
          <w:rFonts w:hint="eastAsia"/>
        </w:rPr>
        <w:br/>
      </w:r>
      <w:r>
        <w:rPr>
          <w:rFonts w:hint="eastAsia"/>
        </w:rPr>
        <w:t>　　第四节 婴幼儿果泥产业链分析</w:t>
      </w:r>
      <w:r>
        <w:rPr>
          <w:rFonts w:hint="eastAsia"/>
        </w:rPr>
        <w:br/>
      </w:r>
      <w:r>
        <w:rPr>
          <w:rFonts w:hint="eastAsia"/>
        </w:rPr>
        <w:t>　　　　一、产业链模型介绍</w:t>
      </w:r>
      <w:r>
        <w:rPr>
          <w:rFonts w:hint="eastAsia"/>
        </w:rPr>
        <w:br/>
      </w:r>
      <w:r>
        <w:rPr>
          <w:rFonts w:hint="eastAsia"/>
        </w:rPr>
        <w:t>　　　　二、婴幼儿果泥产业链模型分析</w:t>
      </w:r>
      <w:r>
        <w:rPr>
          <w:rFonts w:hint="eastAsia"/>
        </w:rPr>
        <w:br/>
      </w:r>
      <w:r>
        <w:rPr>
          <w:rFonts w:hint="eastAsia"/>
        </w:rPr>
        <w:br/>
      </w:r>
      <w:r>
        <w:rPr>
          <w:rFonts w:hint="eastAsia"/>
        </w:rPr>
        <w:t>第二章 2025-2031年中国婴幼儿果泥产业发展环境分析</w:t>
      </w:r>
      <w:r>
        <w:rPr>
          <w:rFonts w:hint="eastAsia"/>
        </w:rPr>
        <w:br/>
      </w:r>
      <w:r>
        <w:rPr>
          <w:rFonts w:hint="eastAsia"/>
        </w:rPr>
        <w:t>　　第一节 2025-2031年中国经济环境分析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2025-2031年中国婴幼儿果泥行业发展政策环境分析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2025-2031年中国婴幼儿果泥行业发展社会环境分析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中国婴幼儿果泥生产现状分析</w:t>
      </w:r>
      <w:r>
        <w:rPr>
          <w:rFonts w:hint="eastAsia"/>
        </w:rPr>
        <w:br/>
      </w:r>
      <w:r>
        <w:rPr>
          <w:rFonts w:hint="eastAsia"/>
        </w:rPr>
        <w:t>　　第一节 婴幼儿果泥行业总体规模</w:t>
      </w:r>
      <w:r>
        <w:rPr>
          <w:rFonts w:hint="eastAsia"/>
        </w:rPr>
        <w:br/>
      </w:r>
      <w:r>
        <w:rPr>
          <w:rFonts w:hint="eastAsia"/>
        </w:rPr>
        <w:t>　　第一节 婴幼儿果泥产能概况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第三节 婴幼儿果泥市场容量概况</w:t>
      </w:r>
      <w:r>
        <w:rPr>
          <w:rFonts w:hint="eastAsia"/>
        </w:rPr>
        <w:br/>
      </w:r>
      <w:r>
        <w:rPr>
          <w:rFonts w:hint="eastAsia"/>
        </w:rPr>
        <w:t>　　　　一、2025-2031年市场容量分析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婴幼儿果泥产业的生命周期分析</w:t>
      </w:r>
      <w:r>
        <w:rPr>
          <w:rFonts w:hint="eastAsia"/>
        </w:rPr>
        <w:br/>
      </w:r>
      <w:r>
        <w:rPr>
          <w:rFonts w:hint="eastAsia"/>
        </w:rPr>
        <w:t>　　第五节 婴幼儿果泥产业供需情况</w:t>
      </w:r>
      <w:r>
        <w:rPr>
          <w:rFonts w:hint="eastAsia"/>
        </w:rPr>
        <w:br/>
      </w:r>
      <w:r>
        <w:rPr>
          <w:rFonts w:hint="eastAsia"/>
        </w:rPr>
        <w:br/>
      </w:r>
      <w:r>
        <w:rPr>
          <w:rFonts w:hint="eastAsia"/>
        </w:rPr>
        <w:t>第四章 婴幼儿果泥国内产品价格走势及影响因素分析</w:t>
      </w:r>
      <w:r>
        <w:rPr>
          <w:rFonts w:hint="eastAsia"/>
        </w:rPr>
        <w:br/>
      </w:r>
      <w:r>
        <w:rPr>
          <w:rFonts w:hint="eastAsia"/>
        </w:rPr>
        <w:t>　　第一节 国内产品2025-2031年价格回顾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2025-2031年中国婴幼儿果泥行业总体发展状况</w:t>
      </w:r>
      <w:r>
        <w:rPr>
          <w:rFonts w:hint="eastAsia"/>
        </w:rPr>
        <w:br/>
      </w:r>
      <w:r>
        <w:rPr>
          <w:rFonts w:hint="eastAsia"/>
        </w:rPr>
        <w:t>　　第一节 中国婴幼儿果泥行业规模情况分析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中国婴幼儿果泥行业产销情况分析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中国婴幼儿果泥行业财务能力分析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2025年中国婴幼儿果泥行业发展概况</w:t>
      </w:r>
      <w:r>
        <w:rPr>
          <w:rFonts w:hint="eastAsia"/>
        </w:rPr>
        <w:br/>
      </w:r>
      <w:r>
        <w:rPr>
          <w:rFonts w:hint="eastAsia"/>
        </w:rPr>
        <w:t>　　第一节 2025年中国婴幼儿果泥行业发展态势分析</w:t>
      </w:r>
      <w:r>
        <w:rPr>
          <w:rFonts w:hint="eastAsia"/>
        </w:rPr>
        <w:br/>
      </w:r>
      <w:r>
        <w:rPr>
          <w:rFonts w:hint="eastAsia"/>
        </w:rPr>
        <w:t>　　第二节 2025年中国婴幼儿果泥行业发展特点分析</w:t>
      </w:r>
      <w:r>
        <w:rPr>
          <w:rFonts w:hint="eastAsia"/>
        </w:rPr>
        <w:br/>
      </w:r>
      <w:r>
        <w:rPr>
          <w:rFonts w:hint="eastAsia"/>
        </w:rPr>
        <w:t>　　第三节 2025年中国婴幼儿果泥行业市场供需分析</w:t>
      </w:r>
      <w:r>
        <w:rPr>
          <w:rFonts w:hint="eastAsia"/>
        </w:rPr>
        <w:br/>
      </w:r>
      <w:r>
        <w:rPr>
          <w:rFonts w:hint="eastAsia"/>
        </w:rPr>
        <w:br/>
      </w:r>
      <w:r>
        <w:rPr>
          <w:rFonts w:hint="eastAsia"/>
        </w:rPr>
        <w:t>第七章 婴幼儿果泥行业市场竞争策略分析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婴幼儿果泥市场竞争策略分析</w:t>
      </w:r>
      <w:r>
        <w:rPr>
          <w:rFonts w:hint="eastAsia"/>
        </w:rPr>
        <w:br/>
      </w:r>
      <w:r>
        <w:rPr>
          <w:rFonts w:hint="eastAsia"/>
        </w:rPr>
        <w:t>　　　　一、婴幼儿果泥市场增长潜力分析</w:t>
      </w:r>
      <w:r>
        <w:rPr>
          <w:rFonts w:hint="eastAsia"/>
        </w:rPr>
        <w:br/>
      </w:r>
      <w:r>
        <w:rPr>
          <w:rFonts w:hint="eastAsia"/>
        </w:rPr>
        <w:t>　　　　二、婴幼儿果泥产品竞争策略分析</w:t>
      </w:r>
      <w:r>
        <w:rPr>
          <w:rFonts w:hint="eastAsia"/>
        </w:rPr>
        <w:br/>
      </w:r>
      <w:r>
        <w:rPr>
          <w:rFonts w:hint="eastAsia"/>
        </w:rPr>
        <w:t>　　第三节 婴幼儿果泥企业竞争策略分析</w:t>
      </w:r>
      <w:r>
        <w:rPr>
          <w:rFonts w:hint="eastAsia"/>
        </w:rPr>
        <w:br/>
      </w:r>
      <w:r>
        <w:rPr>
          <w:rFonts w:hint="eastAsia"/>
        </w:rPr>
        <w:t>　　　　一、2025-2031年我国婴幼儿果泥市场竞争趋势</w:t>
      </w:r>
      <w:r>
        <w:rPr>
          <w:rFonts w:hint="eastAsia"/>
        </w:rPr>
        <w:br/>
      </w:r>
      <w:r>
        <w:rPr>
          <w:rFonts w:hint="eastAsia"/>
        </w:rPr>
        <w:t>　　　　二、2025-2031年婴幼儿果泥行业竞争格局展望</w:t>
      </w:r>
      <w:r>
        <w:rPr>
          <w:rFonts w:hint="eastAsia"/>
        </w:rPr>
        <w:br/>
      </w:r>
      <w:r>
        <w:rPr>
          <w:rFonts w:hint="eastAsia"/>
        </w:rPr>
        <w:t>　　　　三、2025-2031年婴幼儿果泥行业竞争策略分析</w:t>
      </w:r>
      <w:r>
        <w:rPr>
          <w:rFonts w:hint="eastAsia"/>
        </w:rPr>
        <w:br/>
      </w:r>
      <w:r>
        <w:rPr>
          <w:rFonts w:hint="eastAsia"/>
        </w:rPr>
        <w:br/>
      </w:r>
      <w:r>
        <w:rPr>
          <w:rFonts w:hint="eastAsia"/>
        </w:rPr>
        <w:t>第八章 婴幼儿果泥行业投资与发展前景分析</w:t>
      </w:r>
      <w:r>
        <w:rPr>
          <w:rFonts w:hint="eastAsia"/>
        </w:rPr>
        <w:br/>
      </w:r>
      <w:r>
        <w:rPr>
          <w:rFonts w:hint="eastAsia"/>
        </w:rPr>
        <w:t>　　第一节 2025年婴幼儿果泥行业投资情况分析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婴幼儿果泥行业投资机会分析</w:t>
      </w:r>
      <w:r>
        <w:rPr>
          <w:rFonts w:hint="eastAsia"/>
        </w:rPr>
        <w:br/>
      </w:r>
      <w:r>
        <w:rPr>
          <w:rFonts w:hint="eastAsia"/>
        </w:rPr>
        <w:t>　　　　一、婴幼儿果泥投资项目分析</w:t>
      </w:r>
      <w:r>
        <w:rPr>
          <w:rFonts w:hint="eastAsia"/>
        </w:rPr>
        <w:br/>
      </w:r>
      <w:r>
        <w:rPr>
          <w:rFonts w:hint="eastAsia"/>
        </w:rPr>
        <w:t>　　　　二、可以投资的婴幼儿果泥模式</w:t>
      </w:r>
      <w:r>
        <w:rPr>
          <w:rFonts w:hint="eastAsia"/>
        </w:rPr>
        <w:br/>
      </w:r>
      <w:r>
        <w:rPr>
          <w:rFonts w:hint="eastAsia"/>
        </w:rPr>
        <w:t>　　　　三、2025年婴幼儿果泥投资机会</w:t>
      </w:r>
      <w:r>
        <w:rPr>
          <w:rFonts w:hint="eastAsia"/>
        </w:rPr>
        <w:br/>
      </w:r>
      <w:r>
        <w:rPr>
          <w:rFonts w:hint="eastAsia"/>
        </w:rPr>
        <w:t>　　　　四、2025年婴幼儿果泥投资新方向</w:t>
      </w:r>
      <w:r>
        <w:rPr>
          <w:rFonts w:hint="eastAsia"/>
        </w:rPr>
        <w:br/>
      </w:r>
      <w:r>
        <w:rPr>
          <w:rFonts w:hint="eastAsia"/>
        </w:rPr>
        <w:t>　　第三节 婴幼儿果泥行业发展前景分析</w:t>
      </w:r>
      <w:r>
        <w:rPr>
          <w:rFonts w:hint="eastAsia"/>
        </w:rPr>
        <w:br/>
      </w:r>
      <w:r>
        <w:rPr>
          <w:rFonts w:hint="eastAsia"/>
        </w:rPr>
        <w:t>　　　　一、金融危机下婴幼儿果泥市场的发展前景</w:t>
      </w:r>
      <w:r>
        <w:rPr>
          <w:rFonts w:hint="eastAsia"/>
        </w:rPr>
        <w:br/>
      </w:r>
      <w:r>
        <w:rPr>
          <w:rFonts w:hint="eastAsia"/>
        </w:rPr>
        <w:t>　　　　二、2025年婴幼儿果泥市场面临的发展商机</w:t>
      </w:r>
      <w:r>
        <w:rPr>
          <w:rFonts w:hint="eastAsia"/>
        </w:rPr>
        <w:br/>
      </w:r>
      <w:r>
        <w:rPr>
          <w:rFonts w:hint="eastAsia"/>
        </w:rPr>
        <w:br/>
      </w:r>
      <w:r>
        <w:rPr>
          <w:rFonts w:hint="eastAsia"/>
        </w:rPr>
        <w:t>第九章 2025-2031年中国婴幼儿果泥行业发展前景预测分析</w:t>
      </w:r>
      <w:r>
        <w:rPr>
          <w:rFonts w:hint="eastAsia"/>
        </w:rPr>
        <w:br/>
      </w:r>
      <w:r>
        <w:rPr>
          <w:rFonts w:hint="eastAsia"/>
        </w:rPr>
        <w:t>　　第一节 2025-2031年中国婴幼儿果泥行业发展预测分析</w:t>
      </w:r>
      <w:r>
        <w:rPr>
          <w:rFonts w:hint="eastAsia"/>
        </w:rPr>
        <w:br/>
      </w:r>
      <w:r>
        <w:rPr>
          <w:rFonts w:hint="eastAsia"/>
        </w:rPr>
        <w:t>　　　　一、未来婴幼儿果泥发展分析</w:t>
      </w:r>
      <w:r>
        <w:rPr>
          <w:rFonts w:hint="eastAsia"/>
        </w:rPr>
        <w:br/>
      </w:r>
      <w:r>
        <w:rPr>
          <w:rFonts w:hint="eastAsia"/>
        </w:rPr>
        <w:t>　　　　二、未来婴幼儿果泥行业技术开发方向</w:t>
      </w:r>
      <w:r>
        <w:rPr>
          <w:rFonts w:hint="eastAsia"/>
        </w:rPr>
        <w:br/>
      </w:r>
      <w:r>
        <w:rPr>
          <w:rFonts w:hint="eastAsia"/>
        </w:rPr>
        <w:t>　　　　三、总体行业“十五五”整体规划及预测</w:t>
      </w:r>
      <w:r>
        <w:rPr>
          <w:rFonts w:hint="eastAsia"/>
        </w:rPr>
        <w:br/>
      </w:r>
      <w:r>
        <w:rPr>
          <w:rFonts w:hint="eastAsia"/>
        </w:rPr>
        <w:t>　　第二节 2025-2031年中国婴幼儿果泥行业市场前景分析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婴幼儿果泥上游原材料供应状况分析</w:t>
      </w:r>
      <w:r>
        <w:rPr>
          <w:rFonts w:hint="eastAsia"/>
        </w:rPr>
        <w:br/>
      </w:r>
      <w:r>
        <w:rPr>
          <w:rFonts w:hint="eastAsia"/>
        </w:rPr>
        <w:t>　　第一节 主要原材料</w:t>
      </w:r>
      <w:r>
        <w:rPr>
          <w:rFonts w:hint="eastAsia"/>
        </w:rPr>
        <w:br/>
      </w:r>
      <w:r>
        <w:rPr>
          <w:rFonts w:hint="eastAsia"/>
        </w:rPr>
        <w:t>　　第二节 主要原材料2025-2031年价格及供应情况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婴幼儿果泥产业用户度分析</w:t>
      </w:r>
      <w:r>
        <w:rPr>
          <w:rFonts w:hint="eastAsia"/>
        </w:rPr>
        <w:br/>
      </w:r>
      <w:r>
        <w:rPr>
          <w:rFonts w:hint="eastAsia"/>
        </w:rPr>
        <w:t>　　第一节 婴幼儿果泥产业用户认知程度</w:t>
      </w:r>
      <w:r>
        <w:rPr>
          <w:rFonts w:hint="eastAsia"/>
        </w:rPr>
        <w:br/>
      </w:r>
      <w:r>
        <w:rPr>
          <w:rFonts w:hint="eastAsia"/>
        </w:rPr>
        <w:t>　　第二节 婴幼儿果泥行业用户关注因素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2025-2031年婴幼儿果泥行业发展趋势及投资风险分析</w:t>
      </w:r>
      <w:r>
        <w:rPr>
          <w:rFonts w:hint="eastAsia"/>
        </w:rPr>
        <w:br/>
      </w:r>
      <w:r>
        <w:rPr>
          <w:rFonts w:hint="eastAsia"/>
        </w:rPr>
        <w:t>　　第一节 当前婴幼儿果泥存在的问题</w:t>
      </w:r>
      <w:r>
        <w:rPr>
          <w:rFonts w:hint="eastAsia"/>
        </w:rPr>
        <w:br/>
      </w:r>
      <w:r>
        <w:rPr>
          <w:rFonts w:hint="eastAsia"/>
        </w:rPr>
        <w:t>　　第二节 婴幼儿果泥未来发展预测分析</w:t>
      </w:r>
      <w:r>
        <w:rPr>
          <w:rFonts w:hint="eastAsia"/>
        </w:rPr>
        <w:br/>
      </w:r>
      <w:r>
        <w:rPr>
          <w:rFonts w:hint="eastAsia"/>
        </w:rPr>
        <w:t>　　　　一、中国婴幼儿果泥发展方向分析</w:t>
      </w:r>
      <w:r>
        <w:rPr>
          <w:rFonts w:hint="eastAsia"/>
        </w:rPr>
        <w:br/>
      </w:r>
      <w:r>
        <w:rPr>
          <w:rFonts w:hint="eastAsia"/>
        </w:rPr>
        <w:t>　　　　二、2025-2031年中国婴幼儿果泥行业发展规模</w:t>
      </w:r>
      <w:r>
        <w:rPr>
          <w:rFonts w:hint="eastAsia"/>
        </w:rPr>
        <w:br/>
      </w:r>
      <w:r>
        <w:rPr>
          <w:rFonts w:hint="eastAsia"/>
        </w:rPr>
        <w:t>　　　　三、2025-2031年中国婴幼儿果泥行业发展趋势预测</w:t>
      </w:r>
      <w:r>
        <w:rPr>
          <w:rFonts w:hint="eastAsia"/>
        </w:rPr>
        <w:br/>
      </w:r>
      <w:r>
        <w:rPr>
          <w:rFonts w:hint="eastAsia"/>
        </w:rPr>
        <w:t>　　第三节 2025-2031年中国婴幼儿果泥行业投资风险分析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婴幼儿果泥国内重点生产厂家分析</w:t>
      </w:r>
      <w:r>
        <w:rPr>
          <w:rFonts w:hint="eastAsia"/>
        </w:rPr>
        <w:br/>
      </w:r>
      <w:r>
        <w:rPr>
          <w:rFonts w:hint="eastAsia"/>
        </w:rPr>
        <w:t>　　第一节 北京凡巢童业贸易有限公司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北京汇联食品有限公司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美智宝营养乳业（安徽）有限公司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威海七佳贸易有限公司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亨氏（青岛）食品有限公司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广州市妥善生物科技有限公司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第十四章 婴幼儿果泥地区销售分析</w:t>
      </w:r>
      <w:r>
        <w:rPr>
          <w:rFonts w:hint="eastAsia"/>
        </w:rPr>
        <w:br/>
      </w:r>
      <w:r>
        <w:rPr>
          <w:rFonts w:hint="eastAsia"/>
        </w:rPr>
        <w:t>　　第一节 婴幼儿果泥各地区对比销售分析</w:t>
      </w:r>
      <w:r>
        <w:rPr>
          <w:rFonts w:hint="eastAsia"/>
        </w:rPr>
        <w:br/>
      </w:r>
      <w:r>
        <w:rPr>
          <w:rFonts w:hint="eastAsia"/>
        </w:rPr>
        <w:t>　　第二节 婴幼儿果泥“东北地区”销售分析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婴幼儿果泥“华北地区”销售分析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婴幼儿果泥“中南地区”销售分析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婴幼儿果泥“华东地区”销售分析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婴幼儿果泥产品竞争力优势分析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婴幼儿果泥的产业链结构图</w:t>
      </w:r>
      <w:r>
        <w:rPr>
          <w:rFonts w:hint="eastAsia"/>
        </w:rPr>
        <w:br/>
      </w:r>
      <w:r>
        <w:rPr>
          <w:rFonts w:hint="eastAsia"/>
        </w:rPr>
        <w:t>　　图表 3 2025年国内生产总值初步核算数据</w:t>
      </w:r>
      <w:r>
        <w:rPr>
          <w:rFonts w:hint="eastAsia"/>
        </w:rPr>
        <w:br/>
      </w:r>
      <w:r>
        <w:rPr>
          <w:rFonts w:hint="eastAsia"/>
        </w:rPr>
        <w:t>　　图表 4 2025-2031年gdp环比增长速度</w:t>
      </w:r>
      <w:r>
        <w:rPr>
          <w:rFonts w:hint="eastAsia"/>
        </w:rPr>
        <w:br/>
      </w:r>
      <w:r>
        <w:rPr>
          <w:rFonts w:hint="eastAsia"/>
        </w:rPr>
        <w:t>　　图表 7 2025年分经济类型主营业务收入与利润总额同比增速</w:t>
      </w:r>
      <w:r>
        <w:rPr>
          <w:rFonts w:hint="eastAsia"/>
        </w:rPr>
        <w:br/>
      </w:r>
      <w:r>
        <w:rPr>
          <w:rFonts w:hint="eastAsia"/>
        </w:rPr>
        <w:t>　　图表 9 2025-2031年分地区投资相邻两月累计同比增速</w:t>
      </w:r>
      <w:r>
        <w:rPr>
          <w:rFonts w:hint="eastAsia"/>
        </w:rPr>
        <w:br/>
      </w:r>
      <w:r>
        <w:rPr>
          <w:rFonts w:hint="eastAsia"/>
        </w:rPr>
        <w:t>　　图表 10 2025-2031年固定资产投资到位资金同比增速</w:t>
      </w:r>
      <w:r>
        <w:rPr>
          <w:rFonts w:hint="eastAsia"/>
        </w:rPr>
        <w:br/>
      </w:r>
      <w:r>
        <w:rPr>
          <w:rFonts w:hint="eastAsia"/>
        </w:rPr>
        <w:t>　　图表 11 2025年份固定资产投资（不含农户）主要数据</w:t>
      </w:r>
      <w:r>
        <w:rPr>
          <w:rFonts w:hint="eastAsia"/>
        </w:rPr>
        <w:br/>
      </w:r>
      <w:r>
        <w:rPr>
          <w:rFonts w:hint="eastAsia"/>
        </w:rPr>
        <w:t>　　图表 12 2025年居民消费价格指数cpi</w:t>
      </w:r>
      <w:r>
        <w:rPr>
          <w:rFonts w:hint="eastAsia"/>
        </w:rPr>
        <w:br/>
      </w:r>
      <w:r>
        <w:rPr>
          <w:rFonts w:hint="eastAsia"/>
        </w:rPr>
        <w:t>　　图表 13 2025年工业品出厂价格指数（ppi）</w:t>
      </w:r>
      <w:r>
        <w:rPr>
          <w:rFonts w:hint="eastAsia"/>
        </w:rPr>
        <w:br/>
      </w:r>
      <w:r>
        <w:rPr>
          <w:rFonts w:hint="eastAsia"/>
        </w:rPr>
        <w:t>　　图表 15 2025年份居民消费价格分类别同比涨跌幅</w:t>
      </w:r>
      <w:r>
        <w:rPr>
          <w:rFonts w:hint="eastAsia"/>
        </w:rPr>
        <w:br/>
      </w:r>
      <w:r>
        <w:rPr>
          <w:rFonts w:hint="eastAsia"/>
        </w:rPr>
        <w:t>　　图表 16 2025年份居民消费价格分类别环比涨跌幅</w:t>
      </w:r>
      <w:r>
        <w:rPr>
          <w:rFonts w:hint="eastAsia"/>
        </w:rPr>
        <w:br/>
      </w:r>
      <w:r>
        <w:rPr>
          <w:rFonts w:hint="eastAsia"/>
        </w:rPr>
        <w:t>　　图表 17 2025年居民消费价格主要数据</w:t>
      </w:r>
      <w:r>
        <w:rPr>
          <w:rFonts w:hint="eastAsia"/>
        </w:rPr>
        <w:br/>
      </w:r>
      <w:r>
        <w:rPr>
          <w:rFonts w:hint="eastAsia"/>
        </w:rPr>
        <w:t>　　图表 19 2020-2025年中国婴幼儿果泥产能分析</w:t>
      </w:r>
      <w:r>
        <w:rPr>
          <w:rFonts w:hint="eastAsia"/>
        </w:rPr>
        <w:br/>
      </w:r>
      <w:r>
        <w:rPr>
          <w:rFonts w:hint="eastAsia"/>
        </w:rPr>
        <w:t>　　图表 20 2025-2031年中国婴幼儿果泥产能预测</w:t>
      </w:r>
      <w:r>
        <w:rPr>
          <w:rFonts w:hint="eastAsia"/>
        </w:rPr>
        <w:br/>
      </w:r>
      <w:r>
        <w:rPr>
          <w:rFonts w:hint="eastAsia"/>
        </w:rPr>
        <w:t>　　图表 21 2020-2025年中国婴幼儿果泥市场容量分析</w:t>
      </w:r>
      <w:r>
        <w:rPr>
          <w:rFonts w:hint="eastAsia"/>
        </w:rPr>
        <w:br/>
      </w:r>
      <w:r>
        <w:rPr>
          <w:rFonts w:hint="eastAsia"/>
        </w:rPr>
        <w:t>　　图表 22 2020-2025年我国婴幼儿果泥产能利用率</w:t>
      </w:r>
      <w:r>
        <w:rPr>
          <w:rFonts w:hint="eastAsia"/>
        </w:rPr>
        <w:br/>
      </w:r>
      <w:r>
        <w:rPr>
          <w:rFonts w:hint="eastAsia"/>
        </w:rPr>
        <w:t>　　图表 23 2025-2031年中国婴幼儿果泥市场容量预测分析</w:t>
      </w:r>
      <w:r>
        <w:rPr>
          <w:rFonts w:hint="eastAsia"/>
        </w:rPr>
        <w:br/>
      </w:r>
      <w:r>
        <w:rPr>
          <w:rFonts w:hint="eastAsia"/>
        </w:rPr>
        <w:t>　　图表 24 生命周期各发展阶段的影响</w:t>
      </w:r>
      <w:r>
        <w:rPr>
          <w:rFonts w:hint="eastAsia"/>
        </w:rPr>
        <w:br/>
      </w:r>
      <w:r>
        <w:rPr>
          <w:rFonts w:hint="eastAsia"/>
        </w:rPr>
        <w:t>　　图表 26 我国婴幼儿果泥市场不同因素的价格影响力对比</w:t>
      </w:r>
      <w:r>
        <w:rPr>
          <w:rFonts w:hint="eastAsia"/>
        </w:rPr>
        <w:br/>
      </w:r>
      <w:r>
        <w:rPr>
          <w:rFonts w:hint="eastAsia"/>
        </w:rPr>
        <w:t>　　图表 27 婴幼儿果泥行业单位规模情况分析</w:t>
      </w:r>
      <w:r>
        <w:rPr>
          <w:rFonts w:hint="eastAsia"/>
        </w:rPr>
        <w:br/>
      </w:r>
      <w:r>
        <w:rPr>
          <w:rFonts w:hint="eastAsia"/>
        </w:rPr>
        <w:t>　　图表 28 婴幼儿果泥行业人员状况分析</w:t>
      </w:r>
      <w:r>
        <w:rPr>
          <w:rFonts w:hint="eastAsia"/>
        </w:rPr>
        <w:br/>
      </w:r>
      <w:r>
        <w:rPr>
          <w:rFonts w:hint="eastAsia"/>
        </w:rPr>
        <w:t>　　图表 29 2020-2025年我国婴幼儿果泥行业总资产周转次数分析</w:t>
      </w:r>
      <w:r>
        <w:rPr>
          <w:rFonts w:hint="eastAsia"/>
        </w:rPr>
        <w:br/>
      </w:r>
      <w:r>
        <w:rPr>
          <w:rFonts w:hint="eastAsia"/>
        </w:rPr>
        <w:t>　　图表 30 2025年我国婴幼儿果泥行业中不同类型企业销售利润率</w:t>
      </w:r>
      <w:r>
        <w:rPr>
          <w:rFonts w:hint="eastAsia"/>
        </w:rPr>
        <w:br/>
      </w:r>
      <w:r>
        <w:rPr>
          <w:rFonts w:hint="eastAsia"/>
        </w:rPr>
        <w:t>　　图表 31 2020-2025年我国婴幼儿果泥行业开工率分析</w:t>
      </w:r>
      <w:r>
        <w:rPr>
          <w:rFonts w:hint="eastAsia"/>
        </w:rPr>
        <w:br/>
      </w:r>
      <w:r>
        <w:rPr>
          <w:rFonts w:hint="eastAsia"/>
        </w:rPr>
        <w:t>　　图表 32 2020-2025年我国婴幼儿果泥行业销售利润率分析</w:t>
      </w:r>
      <w:r>
        <w:rPr>
          <w:rFonts w:hint="eastAsia"/>
        </w:rPr>
        <w:br/>
      </w:r>
      <w:r>
        <w:rPr>
          <w:rFonts w:hint="eastAsia"/>
        </w:rPr>
        <w:t>　　图表 33 2020-2025年我国婴幼儿果泥行业产销分析</w:t>
      </w:r>
      <w:r>
        <w:rPr>
          <w:rFonts w:hint="eastAsia"/>
        </w:rPr>
        <w:br/>
      </w:r>
      <w:r>
        <w:rPr>
          <w:rFonts w:hint="eastAsia"/>
        </w:rPr>
        <w:t>　　图表 34 2025-2031年中国婴幼儿果泥行业盈利能力预测分析</w:t>
      </w:r>
      <w:r>
        <w:rPr>
          <w:rFonts w:hint="eastAsia"/>
        </w:rPr>
        <w:br/>
      </w:r>
      <w:r>
        <w:rPr>
          <w:rFonts w:hint="eastAsia"/>
        </w:rPr>
        <w:t>　　图表 37 2025-2031年中国婴幼儿果泥行业发展能力预测分析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d2252e1759476b" w:history="1">
        <w:r>
          <w:rPr>
            <w:rStyle w:val="Hyperlink"/>
          </w:rPr>
          <w:t>中国婴幼儿果泥行业市场调查研究及发展前景预测报告（2025年版）</w:t>
        </w:r>
      </w:hyperlink>
      <w:r>
        <w:rPr>
          <w:color w:val="C00000"/>
        </w:rPr>
        <w:t>》，报告编号：</w:t>
      </w:r>
      <w:r>
        <w:rPr>
          <w:rFonts w:hint="eastAsia"/>
          <w:color w:val="C00000"/>
        </w:rPr>
        <w:t>1385992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d2252e1759476b" w:history="1">
        <w:r>
          <w:rPr>
            <w:rStyle w:val="Hyperlink"/>
          </w:rPr>
          <w:t>https://www.20087.com/2/99/YingYouErGuoNiShiChangYuCeBaoGao.html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热点：六个月婴儿果泥怎么吃、婴幼儿果泥哪个牌子好、宝宝果泥怎么吃、婴幼儿果泥什么时候吃最好、婴儿辅食果泥制作方法、婴幼儿果泥怎么吃、宝宝果、婴幼儿果泥怎么做、婴幼儿能吃释迦果吗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70e12fad34e98" w:history="1">
      <w:r>
        <w:rPr>
          <w:rStyle w:val="Hyperlink"/>
        </w:rPr>
        <w:t>中国婴幼儿果泥行业市场调查研究及发展前景预测报告（2025年版）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YingYouErGuoNiShiChangYuCeBaoGao.html" TargetMode="External" Id="R96d2252e1759476b" /></Relationships>
</file>

<file path=word/_rels/header2.xml.rels>&#65279;<?xml version="1.0" encoding="utf-8"?><Relationships xmlns="http://schemas.openxmlformats.org/package/2006/relationships"><Relationship Type="http://schemas.openxmlformats.org/officeDocument/2006/relationships/hyperlink" Target="https://www.20087.com/2/99/YingYouErGuoNiShiChangYuCeBaoGao.html" TargetMode="External" Id="R7b270e12fad3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2025-03-10T01:11:00Z</dcterms:created>
  <dcterms:modified xsi:type="dcterms:W3CDTF">2025-03-10T02:11:00Z</dcterms:modified>
  <dc:subject>中国婴幼儿果泥行业市场调查研究及发展前景预测报告（2025年版）</dc:subject>
  <dc:title>中国婴幼儿果泥行业市场调查研究及发展前景预测报告（2025年版）</dc:title>
  <cp:keywords>中国婴幼儿果泥行业市场调查研究及发展前景预测报告（2025年版）</cp:keywords>
  <dc:description>中国婴幼儿果泥行业市场调查研究及发展前景预测报告（2025年版）</dc:description>
</cp:coreProperties>
</file>