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e05082ec54a7a" w:history="1">
              <w:r>
                <w:rPr>
                  <w:rStyle w:val="Hyperlink"/>
                </w:rPr>
                <w:t>2025-2031年中国运动营养食品行业发展回顾及走势分析报告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e05082ec54a7a" w:history="1">
              <w:r>
                <w:rPr>
                  <w:rStyle w:val="Hyperlink"/>
                </w:rPr>
                <w:t>2025-2031年中国运动营养食品行业发展回顾及走势分析报告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1296992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be05082ec54a7a" w:history="1">
                <w:r>
                  <w:rPr>
                    <w:rStyle w:val="Hyperlink"/>
                  </w:rPr>
                  <w:t>https://www.20087.com/2/99/YunDongYingYangShiPinHangYeYanJiuBaoGao.html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营养食品是专业运动人士和健身爱好者的重要补给，近年来随着全民健身意识的增强和体育产业的发展，市场需求持续增长。运动营养食品涵盖了蛋白质粉、能量棒、电解质饮料等多种类型，旨在满足运动前、中、后的能量补充、肌肉修复和恢复需求。随着科研的深入，运动营养食品的配方更加科学，能够针对性地满足不同运动项目和个体差异的营养需求。</w:t>
      </w:r>
      <w:r>
        <w:rPr>
          <w:rFonts w:hint="eastAsia"/>
        </w:rPr>
        <w:br/>
      </w:r>
      <w:r>
        <w:rPr>
          <w:rFonts w:hint="eastAsia"/>
        </w:rPr>
        <w:t>　　未来，运动营养食品将更加注重个性化和功能性。个性化意味着运动营养食品将基于基因检测、身体状况和运动目标，提供定制化的营养方案，满足消费者的个性化需求。功能性体现在运动营养食品将更多地融入具有特定健康效益的成分，如益生元、抗氧化剂，以提升运动表现和促进身体健康。此外，随着植物基食品的流行，运动营养食品将开发更多植物源性产品，以满足素食者和环保主义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be05082ec54a7a" w:history="1">
        <w:r>
          <w:rPr>
            <w:rStyle w:val="Hyperlink"/>
          </w:rPr>
          <w:t>2025-2031年中国运动营养食品行业发展回顾及走势分析报告</w:t>
        </w:r>
      </w:hyperlink>
      <w:r>
        <w:rPr>
          <w:rFonts w:hint="eastAsia"/>
        </w:rPr>
        <w:t>》全面分析了运动营养食品行业的市场规模、需求和价格趋势，探讨了产业链结构及其发展变化。运动营养食品报告详尽阐述了行业现状，对未来运动营养食品市场前景和发展趋势进行了科学预测。同时，运动营养食品报告还深入剖析了细分市场的竞争格局，重点评估了行业领先企业的竞争实力、市场集中度及品牌影响力。运动营养食品报告以专业、科学的视角，为投资者揭示了运动营养食品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运动营养食品产业概述</w:t>
      </w:r>
      <w:r>
        <w:rPr>
          <w:rFonts w:hint="eastAsia"/>
        </w:rPr>
        <w:br/>
      </w:r>
      <w:r>
        <w:rPr>
          <w:rFonts w:hint="eastAsia"/>
        </w:rPr>
        <w:t>　　第一节 运动营养食品产业定义</w:t>
      </w:r>
      <w:r>
        <w:rPr>
          <w:rFonts w:hint="eastAsia"/>
        </w:rPr>
        <w:br/>
      </w:r>
      <w:r>
        <w:rPr>
          <w:rFonts w:hint="eastAsia"/>
        </w:rPr>
        <w:t>　　第二节 运动营养食品产业发展历程</w:t>
      </w:r>
      <w:r>
        <w:rPr>
          <w:rFonts w:hint="eastAsia"/>
        </w:rPr>
        <w:br/>
      </w:r>
      <w:r>
        <w:rPr>
          <w:rFonts w:hint="eastAsia"/>
        </w:rPr>
        <w:t>　　第三节 运动营养食品分类情况</w:t>
      </w:r>
      <w:r>
        <w:rPr>
          <w:rFonts w:hint="eastAsia"/>
        </w:rPr>
        <w:br/>
      </w:r>
      <w:r>
        <w:rPr>
          <w:rFonts w:hint="eastAsia"/>
        </w:rPr>
        <w:t>　　第四节 运动营养食品产业链分析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2024-2025年中国运动营养食品行业发展环境分析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2024-2025年中国运动营养食品行业经济环境分析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2024-2025年中国运动营养食品行业社会环境分析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2024-2025年中国运动营养食品行业政策环境分析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2024-2025年运动营养食品行业技术发展现状及趋势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当前我国运动营养食品技术发展现状</w:t>
      </w:r>
      <w:r>
        <w:rPr>
          <w:rFonts w:hint="eastAsia"/>
        </w:rPr>
        <w:br/>
      </w:r>
      <w:r>
        <w:rPr>
          <w:rFonts w:hint="eastAsia"/>
        </w:rPr>
        <w:t>　　第二节 中外运动营养食品技术差距及产生差距的主要原因分析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提高我国运动营养食品技术的对策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2024-2025年全球运动营养食品行业发展状况及趋势分析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全球运动营养食品行业发展概况</w:t>
      </w:r>
      <w:r>
        <w:rPr>
          <w:rFonts w:hint="eastAsia"/>
        </w:rPr>
        <w:br/>
      </w:r>
      <w:r>
        <w:rPr>
          <w:rFonts w:hint="eastAsia"/>
        </w:rPr>
        <w:t>　　第二节 全球运动营养食品行业发展现状及趋势分析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一、全球运动营养食品行业市场分布情况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二、全球运动营养食品行业发展趋势分析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全球运动营养食品行业重点区域发展分析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中国运动营养食品行业运行状况分析</w:t>
      </w:r>
      <w:r>
        <w:rPr>
          <w:rFonts w:hint="eastAsia"/>
        </w:rPr>
        <w:br/>
      </w:r>
      <w:r>
        <w:rPr>
          <w:rFonts w:hint="eastAsia"/>
        </w:rPr>
        <w:t>　　第一节 运动营养食品行业市场规模分析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一、2019-2024年运动营养食品行业市场规模分析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二、2024-2025年运动营养食品行业市场规模现状分析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二、2025-2031年运动营养食品行业市场规模况预测</w:t>
      </w:r>
      <w:r>
        <w:rPr>
          <w:rFonts w:hint="eastAsia"/>
        </w:rPr>
        <w:br/>
      </w:r>
      <w:r>
        <w:rPr>
          <w:rFonts w:hint="eastAsia"/>
        </w:rPr>
        <w:t>　　第二节 运动营养食品行业市场供给分析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一、2019-2024年运动营养食品行业市场供给情况分析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二、2024-2025年运动营养食品行业市场供给现状分析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二、2025-2031年运动营养食品行业市场供给情况预测</w:t>
      </w:r>
      <w:r>
        <w:rPr>
          <w:rFonts w:hint="eastAsia"/>
        </w:rPr>
        <w:br/>
      </w:r>
      <w:r>
        <w:rPr>
          <w:rFonts w:hint="eastAsia"/>
        </w:rPr>
        <w:t>　　第三节 运动营养食品行业市场需求分析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一、2019-2024年运动营养食品行业市场需求情况分析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二、2024-2025年运动营养食品行业市场需求现状分析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二、2025-2031年运动营养食品行业市场需求情况预测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2024-2025年中国运动营养食品行业集中度分析</w:t>
      </w:r>
      <w:r>
        <w:rPr>
          <w:rFonts w:hint="eastAsia"/>
        </w:rPr>
        <w:br/>
      </w:r>
      <w:r>
        <w:rPr>
          <w:rFonts w:hint="eastAsia"/>
        </w:rPr>
        <w:t>　　　　一、运动营养食品行业市场集中度情况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二、运动营养食品行业企业集中度分析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中国运动营养食品行业市场区域结构分析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中国运动营养食品行业市场需求结构分析</w:t>
      </w:r>
      <w:r>
        <w:rPr>
          <w:rFonts w:hint="eastAsia"/>
        </w:rPr>
        <w:br/>
      </w:r>
      <w:r>
        <w:rPr>
          <w:rFonts w:hint="eastAsia"/>
        </w:rPr>
        <w:t>　　第二节 运动营养食品行业重点区域（一）需求分析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运动营养食品行业重点区域（二）需求分析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运动营养食品行业重点区域（三）需求分析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运动营养食品产品市场价格行情分析预测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2019-2024年运动营养食品产品市场价格回顾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2024-2025年运动营养食品产品市场价格现状分析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影响运动营养食品产品市场价格因素分析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2025-2031年运动营养食品产品市场价格走势预测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运动营养食品行业标杆企业竞争力分析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运动营养食品重点企业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三、运动营养食品企业经营情况分析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运动营养食品重点企业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三、运动营养食品企业经营情况分析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运动营养食品重点企业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三、运动营养食品企业经营情况分析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运动营养食品重点企业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三、运动营养食品企业经营情况分析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运动营养食品重点企业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三、运动营养食品企业经营情况分析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运动营养食品重点企业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三、运动营养食品企业经营情况分析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运动营养食品重点企业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三、运动营养食品企业经营情况分析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运动营养食品重点企业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三、运动营养食品企业经营情况分析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2024-2025年运动营养食品行业企业经营策略研究分析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运动营养食品企业多样化经营策略分析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一、运动营养食品企业多样化经营情况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二、现行运动营养食品行业多样化经营的方向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大型运动营养食品企业集团未来发展策略分析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对中小运动营养食品企业生产经营的建议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2024-2025年中国运动营养食品市场营销策略竞争分析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运动营养食品市场产品策略</w:t>
      </w:r>
      <w:r>
        <w:rPr>
          <w:rFonts w:hint="eastAsia"/>
        </w:rPr>
        <w:br/>
      </w:r>
      <w:r>
        <w:rPr>
          <w:rFonts w:hint="eastAsia"/>
        </w:rPr>
        <w:t>　　第二节 运动营养食品市场渠道策略</w:t>
      </w:r>
      <w:r>
        <w:rPr>
          <w:rFonts w:hint="eastAsia"/>
        </w:rPr>
        <w:br/>
      </w:r>
      <w:r>
        <w:rPr>
          <w:rFonts w:hint="eastAsia"/>
        </w:rPr>
        <w:t>　　第三节 运动营养食品市场价格策略</w:t>
      </w:r>
      <w:r>
        <w:rPr>
          <w:rFonts w:hint="eastAsia"/>
        </w:rPr>
        <w:br/>
      </w:r>
      <w:r>
        <w:rPr>
          <w:rFonts w:hint="eastAsia"/>
        </w:rPr>
        <w:t>　　第四节 运动营养食品广告媒体策略</w:t>
      </w:r>
      <w:r>
        <w:rPr>
          <w:rFonts w:hint="eastAsia"/>
        </w:rPr>
        <w:br/>
      </w:r>
      <w:r>
        <w:rPr>
          <w:rFonts w:hint="eastAsia"/>
        </w:rPr>
        <w:t>　　第五节 运动营养食品客户服务策略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运动营养食品行业发展因素与投资风险分析预测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影响运动营养食品行业发展主要因素分析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一、2024-2025年影响运动营养食品行业发展的不利因素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二、2024-2025年影响运动营养食品行业发展的稳定因素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三、2024-2025年影响运动营养食品行业发展的有利因素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四、2024-2025年我国运动营养食品行业发展面临的机遇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五、2024-2025年我国运动营养食品行业发展面临的挑战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中智~林~－运动营养食品行业投资风险分析预测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一、2025-2031年运动营养食品行业市场风险分析预测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二、2025-2031年运动营养食品行业政策风险分析预测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三、2025-2031年运动营养食品行业技术风险分析预测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四、2025-2031年运动营养食品行业竞争风险分析预测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五、2025-2031年运动营养食品行业管理风险分析预测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六、2025-2031年运动营养食品行业其他风险分析预测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运动营养食品行业历程</w:t>
      </w:r>
      <w:r>
        <w:rPr>
          <w:rFonts w:hint="eastAsia"/>
        </w:rPr>
        <w:br/>
      </w:r>
      <w:r>
        <w:rPr>
          <w:rFonts w:hint="eastAsia"/>
        </w:rPr>
        <w:t>　　图表 运动营养食品行业生命周期</w:t>
      </w:r>
      <w:r>
        <w:rPr>
          <w:rFonts w:hint="eastAsia"/>
        </w:rPr>
        <w:br/>
      </w:r>
      <w:r>
        <w:rPr>
          <w:rFonts w:hint="eastAsia"/>
        </w:rPr>
        <w:t>　　图表 运动营养食品行业产业链分析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2019-2024年中国运动营养食品行业市场规模及增长情况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2019-2024年运动营养食品行业市场容量分析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2019-2024年中国运动营养食品行业产能统计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2019-2024年中国运动营养食品行业产量及增长趋势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2019-2024年中国运动营养食品市场需求量及增速统计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2025年中国运动营养食品行业需求领域分布格局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2019-2024年中国运动营养食品行业销售收入分析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2019-2024年中国运动营养食品行业盈利情况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2019-2024年中国运动营养食品行业利润总额统计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2019-2024年中国运动营养食品进口数量分析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2019-2024年中国运动营养食品进口金额分析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2019-2024年中国运动营养食品出口数量分析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2019-2024年中国运动营养食品出口金额分析</w:t>
      </w:r>
      <w:r>
        <w:rPr>
          <w:rFonts w:hint="eastAsia"/>
        </w:rPr>
        <w:br/>
      </w:r>
      <w:r>
        <w:rPr>
          <w:rFonts w:hint="eastAsia"/>
        </w:rPr>
        <w:t>　　图表 2025年中国运动营养食品进口国家及地区分析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2025年中国运动营养食品出口国家及地区分析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2019-2024年中国运动营养食品行业企业数量情况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2019-2024年中国运动营养食品行业企业平均规模情况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**地区运动营养食品市场规模及增长情况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**地区运动营养食品行业市场需求情况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**地区运动营养食品市场规模及增长情况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**地区运动营养食品行业市场需求情况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**地区运动营养食品市场规模及增长情况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**地区运动营养食品行业市场需求情况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**地区运动营养食品市场规模及增长情况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**地区运动营养食品行业市场需求情况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运动营养食品重点企业（二）经营情况分析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运动营养食品重点企业（二）主要经济指标情况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2025-2031年中国运动营养食品行业产能预测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2025-2031年中国运动营养食品行业产量预测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2025-2031年中国运动营养食品市场需求量预测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2025-2031年中国运动营养食品行业供需平衡预测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2025-2031年中国运动营养食品行业市场容量预测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2025-2031年中国运动营养食品行业市场规模预测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2025-2031年中国运动营养食品市场前景分析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2025-2031年中国运动营养食品行业发展趋势预测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e05082ec54a7a" w:history="1">
        <w:r>
          <w:rPr>
            <w:rStyle w:val="Hyperlink"/>
          </w:rPr>
          <w:t>2025-2031年中国运动营养食品行业发展回顾及走势分析报告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1296992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be05082ec54a7a" w:history="1">
        <w:r>
          <w:rPr>
            <w:rStyle w:val="Hyperlink"/>
          </w:rPr>
          <w:t>https://www.20087.com/2/99/YunDongYingYangShiPinHangYeYanJiuBaoGao.html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力类食品是保健食品吗、运动营养食品和保健品的区别、gb24154运动营养标准、运动营养食品耐力类、运动营养学考试试题及答案、运动营养食品属于保健品吗、国家批过哪些特膳食品、运动营养食品耐力类和保健品的区别、运动营养食品耐力类是保健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5d15d87e04b2b" w:history="1">
      <w:r>
        <w:rPr>
          <w:rStyle w:val="Hyperlink"/>
        </w:rPr>
        <w:t>2025-2031年中国运动营养食品行业发展回顾及走势分析报告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YunDongYingYangShiPinHangYeYanJiuBaoGao.html" TargetMode="External" Id="R7fbe05082ec5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YunDongYingYangShiPinHangYeYanJiuBaoGao.html" TargetMode="External" Id="R11a5d15d87e0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2025-01-17T03:54:00Z</dcterms:created>
  <dcterms:modified xsi:type="dcterms:W3CDTF">2025-01-17T04:54:00Z</dcterms:modified>
  <dc:subject>2025-2031年中国运动营养食品行业发展回顾及走势分析报告</dc:subject>
  <dc:title>2025-2031年中国运动营养食品行业发展回顾及走势分析报告</dc:title>
  <cp:keywords>2025-2031年中国运动营养食品行业发展回顾及走势分析报告</cp:keywords>
  <dc:description>2025-2031年中国运动营养食品行业发展回顾及走势分析报告</dc:description>
</cp:coreProperties>
</file>