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9e04438e948fc" w:history="1">
              <w:r>
                <w:rPr>
                  <w:rStyle w:val="Hyperlink"/>
                </w:rPr>
                <w:t>2026-2032年中国野生绿色食品行业市场深度调研及前景预测报告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9e04438e948fc" w:history="1">
              <w:r>
                <w:rPr>
                  <w:rStyle w:val="Hyperlink"/>
                </w:rPr>
                <w:t>2026-2032年中国野生绿色食品行业市场深度调研及前景预测报告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9e04438e948fc" w:history="1">
                <w:r>
                  <w:rPr>
                    <w:rStyle w:val="Hyperlink"/>
                  </w:rPr>
                  <w:t>https://www.20087.com/0/9A/YeShengLvSeShiPinFaZhanQuShi.html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绿色食品是一种健康的食品选择，广泛应用于家庭消费、餐饮等领域。目前，野生绿色食品不仅在营养价值和口感上有了显著提升，还能够满足不同应用场景的需求。此外，为了提高产品的可靠性和适应性，一些新型野生绿色食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野生绿色食品的发展将更加注重高效化和个性化。一方面，随着农业技术的发展，对于更高营养价值、更佳口感的野生绿色食品需求将持续增长，这将促使生产商采用更先进的种植技术和更严格的品质控制措施，以提高营养价值和口感。另一方面，随着消费者对个性化产品需求的增长，提供定制化服务将成为野生绿色食品行业的重要发展方向。例如，根据消费者的口味偏好、健康需求等因素，提供不同的品种、包装和营养成分选择，以满足不同消费者的特殊需求。此外，随着新技术的发展，对于适用于特殊应用场景的野生绿色食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9e04438e948fc" w:history="1">
        <w:r>
          <w:rPr>
            <w:rStyle w:val="Hyperlink"/>
          </w:rPr>
          <w:t>2026-2032年中国野生绿色食品行业市场深度调研及前景预测报告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野生绿色食品行业发展环境、产业链结构、市场供需状况及价格变化，重点研究了野生绿色食品行业内主要企业的经营现状。报告对野生绿色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中国野生绿色食品行业竞争背景分析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四、政策变更对野生绿色食品行业影响分析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六、金融危机对野生绿色食品行业影响分析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六、社会背景对野生绿色食品行业影响分析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四、技术创新对野生绿色食品行业影响分析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中国野生绿色食品市场现状分析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一、2020-2025年中国野生绿色食品的供给分析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二、2020-2025年中国野生绿色食品的需求分析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三、2020-2025年中国野生绿色食品的供需平衡分析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一、2026-2032年中国野生绿色食品的供给预测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二、2026-2032年中国野生绿色食品的需求预测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野生绿色食品的进出口分析</w:t>
      </w:r>
      <w:r>
        <w:rPr>
          <w:rFonts w:hint="eastAsia"/>
        </w:rPr>
        <w:br/>
      </w:r>
      <w:r>
        <w:rPr>
          <w:rFonts w:hint="eastAsia"/>
        </w:rPr>
        <w:t>　　第一节 中国野生绿色食品的进出口格局分析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2020-2025年中国野生绿色食品的进出口数据统计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2026-2032年中国野生绿色食品的进口预测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2026-2032年中国野生绿色食品的出口预测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2020-2025年中国野生绿色食品行业重点数据解析</w:t>
      </w:r>
      <w:r>
        <w:rPr>
          <w:rFonts w:hint="eastAsia"/>
        </w:rPr>
        <w:br/>
      </w:r>
      <w:r>
        <w:rPr>
          <w:rFonts w:hint="eastAsia"/>
        </w:rPr>
        <w:t>　　第一节 野生绿色食品行业规模情况分析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一、野生绿色食品行业单位规模情况分析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二、野生绿色食品行业人员规模状况分析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三、野生绿色食品行业资产规模状况分析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四、野生绿色食品行业市场规模状况分析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野生绿色食品行业综合能力分析及预测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一、野生绿色食品行业盈利能力分析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二、野生绿色食品行业偿债能力分析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三、野生绿色食品行业营运能力分析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四、野生绿色食品行业发展能力分析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野生绿色食品行业各区域格局分析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野生绿色食品行业市场竞争分析</w:t>
      </w:r>
      <w:r>
        <w:rPr>
          <w:rFonts w:hint="eastAsia"/>
        </w:rPr>
        <w:br/>
      </w:r>
      <w:r>
        <w:rPr>
          <w:rFonts w:hint="eastAsia"/>
        </w:rPr>
        <w:t>　　第一节 野生绿色食品行业竞争结构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中国野生绿色食品行业国际竞争力比较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野生绿色食品行业集中度分析</w:t>
      </w:r>
      <w:r>
        <w:rPr>
          <w:rFonts w:hint="eastAsia"/>
        </w:rPr>
        <w:br/>
      </w:r>
      <w:r>
        <w:rPr>
          <w:rFonts w:hint="eastAsia"/>
        </w:rPr>
        <w:t>　　第四节 野生绿色食品行业竞争趋势</w:t>
      </w:r>
      <w:r>
        <w:rPr>
          <w:rFonts w:hint="eastAsia"/>
        </w:rPr>
        <w:br/>
      </w:r>
      <w:r>
        <w:rPr>
          <w:rFonts w:hint="eastAsia"/>
        </w:rPr>
        <w:t>　　第五节 野生绿色食品行业竞争策略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野生绿色食品行业重点企业发展分析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2026-2032年野生绿色食品行业投资分析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2026-2032年野生绿色食品行业投资环境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2026-2032年野生绿色食品行业投资机遇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2026-2032年野生绿色食品行业投资风险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2026-2032年野生绿色食品行业投资前景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野生绿色食品行业前景分析及对策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野生绿色食品行业发展前景分析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一、野生绿色食品行业市场发展前景分析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二、野生绿色食品行业市场蕴藏的商机分析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三、野生绿色食品行业十四五规划整体解读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 野生绿色食品行业发展对策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2020-2025年中国野生绿色食品市场规模及增长情况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2020-2025年中国野生绿色食品行业产能及增长趋势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2026-2032年中国野生绿色食品行业产能预测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2020-2025年中国野生绿色食品行业产量及增长趋势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2026-2032年中国野生绿色食品行业产量预测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2020-2025年中国野生绿色食品行业市场需求及增长情况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2026-2032年中国野生绿色食品行业市场需求预测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2020-2025年中国野生绿色食品行业利润及增长情况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**地区野生绿色食品市场规模及增长情况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**地区野生绿色食品行业市场需求情况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2020-2025年中国野生绿色食品行业进口量及增速统计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2020-2025年中国野生绿色食品行业出口量及增速统计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野生绿色食品重点企业经营情况分析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2026年野生绿色食品行业壁垒</w:t>
      </w:r>
      <w:r>
        <w:rPr>
          <w:rFonts w:hint="eastAsia"/>
        </w:rPr>
        <w:br/>
      </w:r>
      <w:r>
        <w:rPr>
          <w:rFonts w:hint="eastAsia"/>
        </w:rPr>
        <w:t>　　图表 2026年野生绿色食品市场前景分析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2026-2032年中国野生绿色食品市场需求预测</w:t>
      </w:r>
      <w:r>
        <w:rPr>
          <w:rFonts w:hint="eastAsia"/>
        </w:rPr>
        <w:br/>
      </w:r>
      <w:r>
        <w:rPr>
          <w:rFonts w:hint="eastAsia"/>
        </w:rPr>
        <w:t>　　图表 2026年野生绿色食品发展趋势预测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9e04438e948fc" w:history="1">
        <w:r>
          <w:rPr>
            <w:rStyle w:val="Hyperlink"/>
          </w:rPr>
          <w:t>2026-2032年中国野生绿色食品行业市场深度调研及前景预测报告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9e04438e948fc" w:history="1">
        <w:r>
          <w:rPr>
            <w:rStyle w:val="Hyperlink"/>
          </w:rPr>
          <w:t>https://www.20087.com/0/9A/YeShengLvSeShiPinFaZhanQuShi.html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原生态绿色食品、野生绿色食品有哪些、五种绿色食品、野生绿色食品是指什么、绿色食品有哪些东西、野生食品天然食品就是绿色食品、绿色食品包括什么食品、野生绿色植物图片及名称大全、纯绿色食品,原生态无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8048acb864709" w:history="1">
      <w:r>
        <w:rPr>
          <w:rStyle w:val="Hyperlink"/>
        </w:rPr>
        <w:t>2026-2032年中国野生绿色食品行业市场深度调研及前景预测报告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YeShengLvSeShiPinFaZhanQuShi.html" TargetMode="External" Id="R1499e04438e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YeShengLvSeShiPinFaZhanQuShi.html" TargetMode="External" Id="R3c88048acb86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2025-08-25T02:50:00Z</dcterms:created>
  <dcterms:modified xsi:type="dcterms:W3CDTF">2025-08-25T03:50:00Z</dcterms:modified>
  <dc:subject>2026-2032年中国野生绿色食品行业市场深度调研及前景预测报告</dc:subject>
  <dc:title>2026-2032年中国野生绿色食品行业市场深度调研及前景预测报告</dc:title>
  <cp:keywords>2026-2032年中国野生绿色食品行业市场深度调研及前景预测报告</cp:keywords>
  <dc:description>2026-2032年中国野生绿色食品行业市场深度调研及前景预测报告</dc:description>
</cp:coreProperties>
</file>