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6209a964154e8e" w:history="1">
              <w:r>
                <w:rPr>
                  <w:rStyle w:val="Hyperlink"/>
                </w:rPr>
                <w:t>2026-2032年中国制糖行业发展深度调研及未来趋势预测报告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6209a964154e8e" w:history="1">
              <w:r>
                <w:rPr>
                  <w:rStyle w:val="Hyperlink"/>
                </w:rPr>
                <w:t>2026-2032年中国制糖行业发展深度调研及未来趋势预测报告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2739092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6209a964154e8e" w:history="1">
                <w:r>
                  <w:rPr>
                    <w:rStyle w:val="Hyperlink"/>
                  </w:rPr>
                  <w:t>https://www.20087.com/2/09/ZhiTangXianZhuangYuFaZhanQuShi.html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制糖行业作为食品加工和农产品加工的重要组成部分，近年来面临着原料供应、环保压力、产业升级的挑战。随着消费者对健康生活方式的追求，低糖、代糖产品的需求增加，对传统制糖行业提出了转型要求。同时，环保法规的趋严，要求制糖企业减少废水废气排放，实现清洁生产。</w:t>
      </w:r>
      <w:r>
        <w:rPr>
          <w:rFonts w:hint="eastAsia"/>
        </w:rPr>
        <w:br/>
      </w:r>
      <w:r>
        <w:rPr>
          <w:rFonts w:hint="eastAsia"/>
        </w:rPr>
        <w:t>　　未来，制糖行业将更加注重可持续发展和产品创新。市场调研网认为，通过优化生产工艺，如采用膜分离技术、生物酶技术，提高糖分提取效率，减少资源消耗和环境污染。同时，开发低糖、功能性糖品，满足市场对健康食品的需求。此外，综合利用甘蔗渣、糖蜜等副产品，发展生物质能源、生物基材料，将推动制糖行业向循环经济模式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6209a964154e8e" w:history="1">
        <w:r>
          <w:rPr>
            <w:rStyle w:val="Hyperlink"/>
          </w:rPr>
          <w:t>2026-2032年中国制糖行业发展深度调研及未来趋势预测报告</w:t>
        </w:r>
      </w:hyperlink>
      <w:r>
        <w:rPr>
          <w:rFonts w:hint="eastAsia"/>
        </w:rPr>
        <w:t>》，2025年制糖行业市场规模达 亿元，预计2032年市场规模将达 亿元，期间年均复合增长率（CAGR）达 %。报告系统分析了制糖行业的市场需求、市场规模及价格动态，全面梳理了制糖产业链结构，并对制糖细分市场进行了深入探究。报告基于详实数据，科学预测了制糖市场前景与发展趋势，重点剖析了品牌竞争格局、市场集中度及重点企业的市场地位。通过SWOT分析，报告识别了行业面临的机遇与风险，并提出了针对性发展策略与建议，为制糖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制糖行业发展概述</w:t>
      </w:r>
      <w:r>
        <w:rPr>
          <w:rFonts w:hint="eastAsia"/>
        </w:rPr>
        <w:br/>
      </w:r>
      <w:r>
        <w:rPr>
          <w:rFonts w:hint="eastAsia"/>
        </w:rPr>
        <w:t>　　第一节 制糖的概念</w:t>
      </w:r>
      <w:r>
        <w:rPr>
          <w:rFonts w:hint="eastAsia"/>
        </w:rPr>
        <w:br/>
      </w:r>
      <w:r>
        <w:rPr>
          <w:rFonts w:hint="eastAsia"/>
        </w:rPr>
        <w:t>　　　　一、制糖的定义</w:t>
      </w:r>
      <w:r>
        <w:rPr>
          <w:rFonts w:hint="eastAsia"/>
        </w:rPr>
        <w:br/>
      </w:r>
      <w:r>
        <w:rPr>
          <w:rFonts w:hint="eastAsia"/>
        </w:rPr>
        <w:t>　　　　二、制糖的特点</w:t>
      </w:r>
      <w:r>
        <w:rPr>
          <w:rFonts w:hint="eastAsia"/>
        </w:rPr>
        <w:br/>
      </w:r>
      <w:r>
        <w:rPr>
          <w:rFonts w:hint="eastAsia"/>
        </w:rPr>
        <w:t>　　第二节 制糖行业发展成熟度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制糖市场特征分析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二、产业关联度</w:t>
      </w:r>
      <w:r>
        <w:rPr>
          <w:rFonts w:hint="eastAsia"/>
        </w:rPr>
        <w:br/>
      </w:r>
      <w:r>
        <w:rPr>
          <w:rFonts w:hint="eastAsia"/>
        </w:rPr>
        <w:t>　　　　三、影响需求的关键因素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全球制糖行业发展分析</w:t>
      </w:r>
      <w:r>
        <w:rPr>
          <w:rFonts w:hint="eastAsia"/>
        </w:rPr>
        <w:br/>
      </w:r>
      <w:r>
        <w:rPr>
          <w:rFonts w:hint="eastAsia"/>
        </w:rPr>
        <w:t>　　第一节 世界制糖行业发展分析</w:t>
      </w:r>
      <w:r>
        <w:rPr>
          <w:rFonts w:hint="eastAsia"/>
        </w:rPr>
        <w:br/>
      </w:r>
      <w:r>
        <w:rPr>
          <w:rFonts w:hint="eastAsia"/>
        </w:rPr>
        <w:t>　　　　一、2026年世界制糖行业发展分析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全球制糖市场调研</w:t>
      </w:r>
      <w:r>
        <w:rPr>
          <w:rFonts w:hint="eastAsia"/>
        </w:rPr>
        <w:br/>
      </w:r>
      <w:r>
        <w:rPr>
          <w:rFonts w:hint="eastAsia"/>
        </w:rPr>
        <w:t>　　　　一、2026年全球制糖需求分析</w:t>
      </w:r>
      <w:r>
        <w:rPr>
          <w:rFonts w:hint="eastAsia"/>
        </w:rPr>
        <w:br/>
      </w:r>
      <w:r>
        <w:rPr>
          <w:rFonts w:hint="eastAsia"/>
        </w:rPr>
        <w:t>　　　　二、2026年欧美制糖需求分析</w:t>
      </w:r>
      <w:r>
        <w:rPr>
          <w:rFonts w:hint="eastAsia"/>
        </w:rPr>
        <w:br/>
      </w:r>
      <w:r>
        <w:rPr>
          <w:rFonts w:hint="eastAsia"/>
        </w:rPr>
        <w:t>　　　　三、2026年中外制糖市场对比</w:t>
      </w:r>
      <w:r>
        <w:rPr>
          <w:rFonts w:hint="eastAsia"/>
        </w:rPr>
        <w:br/>
      </w:r>
      <w:r>
        <w:rPr>
          <w:rFonts w:hint="eastAsia"/>
        </w:rPr>
        <w:t>　　第三节 2021-2026年主要国家或地区制糖行业发展分析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一、2021-2026年美国制糖行业调研</w:t>
      </w:r>
      <w:r>
        <w:rPr>
          <w:rFonts w:hint="eastAsia"/>
        </w:rPr>
        <w:br/>
      </w:r>
      <w:r>
        <w:rPr>
          <w:rFonts w:hint="eastAsia"/>
        </w:rPr>
        <w:t>　　　　二、2021-2026年日本制糖行业调研</w:t>
      </w:r>
      <w:r>
        <w:rPr>
          <w:rFonts w:hint="eastAsia"/>
        </w:rPr>
        <w:br/>
      </w:r>
      <w:r>
        <w:rPr>
          <w:rFonts w:hint="eastAsia"/>
        </w:rPr>
        <w:t>　　　　三、2021-2026年欧洲制糖行业调研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我国制糖行业发展分析</w:t>
      </w:r>
      <w:r>
        <w:rPr>
          <w:rFonts w:hint="eastAsia"/>
        </w:rPr>
        <w:br/>
      </w:r>
      <w:r>
        <w:rPr>
          <w:rFonts w:hint="eastAsia"/>
        </w:rPr>
        <w:t>　　第一节 中国制糖行业发展状况</w:t>
      </w:r>
      <w:r>
        <w:rPr>
          <w:rFonts w:hint="eastAsia"/>
        </w:rPr>
        <w:br/>
      </w:r>
      <w:r>
        <w:rPr>
          <w:rFonts w:hint="eastAsia"/>
        </w:rPr>
        <w:t>　　　　一、2026年制糖行业发展状况分析</w:t>
      </w:r>
      <w:r>
        <w:rPr>
          <w:rFonts w:hint="eastAsia"/>
        </w:rPr>
        <w:br/>
      </w:r>
      <w:r>
        <w:rPr>
          <w:rFonts w:hint="eastAsia"/>
        </w:rPr>
        <w:t>　　　　二、2026年中国制糖行业发展动态</w:t>
      </w:r>
      <w:r>
        <w:rPr>
          <w:rFonts w:hint="eastAsia"/>
        </w:rPr>
        <w:br/>
      </w:r>
      <w:r>
        <w:rPr>
          <w:rFonts w:hint="eastAsia"/>
        </w:rPr>
        <w:t>　　　　三、2026年制糖行业经营业绩分析</w:t>
      </w:r>
      <w:r>
        <w:rPr>
          <w:rFonts w:hint="eastAsia"/>
        </w:rPr>
        <w:br/>
      </w:r>
      <w:r>
        <w:rPr>
          <w:rFonts w:hint="eastAsia"/>
        </w:rPr>
        <w:t>　　　　四、2026年我国制糖行业发展热点</w:t>
      </w:r>
      <w:r>
        <w:rPr>
          <w:rFonts w:hint="eastAsia"/>
        </w:rPr>
        <w:br/>
      </w:r>
      <w:r>
        <w:rPr>
          <w:rFonts w:hint="eastAsia"/>
        </w:rPr>
        <w:t>　　第二节 中国制糖市场供需状况</w:t>
      </w:r>
      <w:r>
        <w:rPr>
          <w:rFonts w:hint="eastAsia"/>
        </w:rPr>
        <w:br/>
      </w:r>
      <w:r>
        <w:rPr>
          <w:rFonts w:hint="eastAsia"/>
        </w:rPr>
        <w:t>　　　　一、2026年中国制糖行业供给能力</w:t>
      </w:r>
      <w:r>
        <w:rPr>
          <w:rFonts w:hint="eastAsia"/>
        </w:rPr>
        <w:br/>
      </w:r>
      <w:r>
        <w:rPr>
          <w:rFonts w:hint="eastAsia"/>
        </w:rPr>
        <w:t>　　　　二、2026年中国制糖市场供给分析</w:t>
      </w:r>
      <w:r>
        <w:rPr>
          <w:rFonts w:hint="eastAsia"/>
        </w:rPr>
        <w:br/>
      </w:r>
      <w:r>
        <w:rPr>
          <w:rFonts w:hint="eastAsia"/>
        </w:rPr>
        <w:t>　　　　****-，我国糖料产量逐年下降，糖料产量1.23亿吨；，我国糖料产量1.28亿吨。结合我国糖料种植面积来看，糖料种植面积总体呈下降趋势，种植面积也没有增加，糖料产量预测也不会有大幅的提升。</w:t>
      </w:r>
      <w:r>
        <w:rPr>
          <w:rFonts w:hint="eastAsia"/>
        </w:rPr>
        <w:br/>
      </w:r>
      <w:r>
        <w:rPr>
          <w:rFonts w:hint="eastAsia"/>
        </w:rPr>
        <w:t>　　　　未来随着社会的发展，人民更加注重健康的生活方式，预防糖尿病，将会减少对糖的用量，预测我国糖料种植面积将会进一步减少，糖料产量也相应地出现下降。</w:t>
      </w:r>
      <w:r>
        <w:rPr>
          <w:rFonts w:hint="eastAsia"/>
        </w:rPr>
        <w:br/>
      </w:r>
      <w:r>
        <w:rPr>
          <w:rFonts w:hint="eastAsia"/>
        </w:rPr>
        <w:t>　　　　****-****年中国糖料产量：万吨</w:t>
      </w:r>
      <w:r>
        <w:rPr>
          <w:rFonts w:hint="eastAsia"/>
        </w:rPr>
        <w:br/>
      </w:r>
      <w:r>
        <w:rPr>
          <w:rFonts w:hint="eastAsia"/>
        </w:rPr>
        <w:t>　　　　三、2026年中国制糖市场需求分析</w:t>
      </w:r>
      <w:r>
        <w:rPr>
          <w:rFonts w:hint="eastAsia"/>
        </w:rPr>
        <w:br/>
      </w:r>
      <w:r>
        <w:rPr>
          <w:rFonts w:hint="eastAsia"/>
        </w:rPr>
        <w:t>　　　　四、2026年中国制糖产品价格分析</w:t>
      </w:r>
      <w:r>
        <w:rPr>
          <w:rFonts w:hint="eastAsia"/>
        </w:rPr>
        <w:br/>
      </w:r>
      <w:r>
        <w:rPr>
          <w:rFonts w:hint="eastAsia"/>
        </w:rPr>
        <w:t>　　第三节 我国制糖市场调研</w:t>
      </w:r>
      <w:r>
        <w:rPr>
          <w:rFonts w:hint="eastAsia"/>
        </w:rPr>
        <w:br/>
      </w:r>
      <w:r>
        <w:rPr>
          <w:rFonts w:hint="eastAsia"/>
        </w:rPr>
        <w:t>　　　　一、2026年制糖市场调研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三、2026年制糖市场的走向分析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制糖所属产业经济运行分析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2021-2026年中国制糖所属产业工业总产值分析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一、2021-2026年中国制糖所属产业工业总产值分析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三、不同所有制企业工业总产值比较</w:t>
      </w:r>
      <w:r>
        <w:rPr>
          <w:rFonts w:hint="eastAsia"/>
        </w:rPr>
        <w:br/>
      </w:r>
      <w:r>
        <w:rPr>
          <w:rFonts w:hint="eastAsia"/>
        </w:rPr>
        <w:t>　　第二节 2021-2026年中国制糖所属产业市场销售收入分析</w:t>
      </w:r>
      <w:r>
        <w:rPr>
          <w:rFonts w:hint="eastAsia"/>
        </w:rPr>
        <w:br/>
      </w:r>
      <w:r>
        <w:rPr>
          <w:rFonts w:hint="eastAsia"/>
        </w:rPr>
        <w:t>　　　　一、2021-2026年中国制糖所属产业市场总销售收入分析</w:t>
      </w:r>
      <w:r>
        <w:rPr>
          <w:rFonts w:hint="eastAsia"/>
        </w:rPr>
        <w:br/>
      </w:r>
      <w:r>
        <w:rPr>
          <w:rFonts w:hint="eastAsia"/>
        </w:rPr>
        <w:t>　　　　二、不同规模企业总销售收入分析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三、不同所有制企业总销售收入比较</w:t>
      </w:r>
      <w:r>
        <w:rPr>
          <w:rFonts w:hint="eastAsia"/>
        </w:rPr>
        <w:br/>
      </w:r>
      <w:r>
        <w:rPr>
          <w:rFonts w:hint="eastAsia"/>
        </w:rPr>
        <w:t>　　第三节 2021-2026年中国制糖所属产业产品成本费用分析</w:t>
      </w:r>
      <w:r>
        <w:rPr>
          <w:rFonts w:hint="eastAsia"/>
        </w:rPr>
        <w:br/>
      </w:r>
      <w:r>
        <w:rPr>
          <w:rFonts w:hint="eastAsia"/>
        </w:rPr>
        <w:t>　　　　一、2021-2026年中国制糖所属产业成本费用总额分析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二、不同规模企业销售成本比较分析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三、不同所有制企业销售成本比较分析</w:t>
      </w:r>
      <w:r>
        <w:rPr>
          <w:rFonts w:hint="eastAsia"/>
        </w:rPr>
        <w:br/>
      </w:r>
      <w:r>
        <w:rPr>
          <w:rFonts w:hint="eastAsia"/>
        </w:rPr>
        <w:t>　　第四节 2021-2026年中国制糖所属产业利润总额分析</w:t>
      </w:r>
      <w:r>
        <w:rPr>
          <w:rFonts w:hint="eastAsia"/>
        </w:rPr>
        <w:br/>
      </w:r>
      <w:r>
        <w:rPr>
          <w:rFonts w:hint="eastAsia"/>
        </w:rPr>
        <w:t>　　　　一、2021-2026年中国制糖所属产业利润总额分析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制糖行业原料及细分产业情况分析</w:t>
      </w:r>
      <w:r>
        <w:rPr>
          <w:rFonts w:hint="eastAsia"/>
        </w:rPr>
        <w:br/>
      </w:r>
      <w:r>
        <w:rPr>
          <w:rFonts w:hint="eastAsia"/>
        </w:rPr>
        <w:t>　　第一节 上游产业总体情况</w:t>
      </w:r>
      <w:r>
        <w:rPr>
          <w:rFonts w:hint="eastAsia"/>
        </w:rPr>
        <w:br/>
      </w:r>
      <w:r>
        <w:rPr>
          <w:rFonts w:hint="eastAsia"/>
        </w:rPr>
        <w:t>　　　　一、甜菜总体情况</w:t>
      </w:r>
      <w:r>
        <w:rPr>
          <w:rFonts w:hint="eastAsia"/>
        </w:rPr>
        <w:br/>
      </w:r>
      <w:r>
        <w:rPr>
          <w:rFonts w:hint="eastAsia"/>
        </w:rPr>
        <w:t>　　　　二、甘蔗行业总体情况</w:t>
      </w:r>
      <w:r>
        <w:rPr>
          <w:rFonts w:hint="eastAsia"/>
        </w:rPr>
        <w:br/>
      </w:r>
      <w:r>
        <w:rPr>
          <w:rFonts w:hint="eastAsia"/>
        </w:rPr>
        <w:t>　　第二节 细分行业总体情况</w:t>
      </w:r>
      <w:r>
        <w:rPr>
          <w:rFonts w:hint="eastAsia"/>
        </w:rPr>
        <w:br/>
      </w:r>
      <w:r>
        <w:rPr>
          <w:rFonts w:hint="eastAsia"/>
        </w:rPr>
        <w:t>　　　　一、甜菜制糖行业</w:t>
      </w:r>
      <w:r>
        <w:rPr>
          <w:rFonts w:hint="eastAsia"/>
        </w:rPr>
        <w:br/>
      </w:r>
      <w:r>
        <w:rPr>
          <w:rFonts w:hint="eastAsia"/>
        </w:rPr>
        <w:t>　　　　二、甘蔗制糖行业</w:t>
      </w:r>
      <w:r>
        <w:rPr>
          <w:rFonts w:hint="eastAsia"/>
        </w:rPr>
        <w:br/>
      </w:r>
      <w:r>
        <w:rPr>
          <w:rFonts w:hint="eastAsia"/>
        </w:rPr>
        <w:t>　　第三节 我国糖料产业生产发展分析</w:t>
      </w:r>
      <w:r>
        <w:rPr>
          <w:rFonts w:hint="eastAsia"/>
        </w:rPr>
        <w:br/>
      </w:r>
      <w:r>
        <w:rPr>
          <w:rFonts w:hint="eastAsia"/>
        </w:rPr>
        <w:t>　　　　一、糖料亩产、面积和食糖产量分析</w:t>
      </w:r>
      <w:r>
        <w:rPr>
          <w:rFonts w:hint="eastAsia"/>
        </w:rPr>
        <w:br/>
      </w:r>
      <w:r>
        <w:rPr>
          <w:rFonts w:hint="eastAsia"/>
        </w:rPr>
        <w:t>　　　　二、蔗糖生产的集中度分析</w:t>
      </w:r>
      <w:r>
        <w:rPr>
          <w:rFonts w:hint="eastAsia"/>
        </w:rPr>
        <w:br/>
      </w:r>
      <w:r>
        <w:rPr>
          <w:rFonts w:hint="eastAsia"/>
        </w:rPr>
        <w:t>　　　　三、制糖企业发展状况</w:t>
      </w:r>
      <w:r>
        <w:rPr>
          <w:rFonts w:hint="eastAsia"/>
        </w:rPr>
        <w:br/>
      </w:r>
      <w:r>
        <w:rPr>
          <w:rFonts w:hint="eastAsia"/>
        </w:rPr>
        <w:t>　　第四节 发展我国糖料产业的策略分析</w:t>
      </w:r>
      <w:r>
        <w:rPr>
          <w:rFonts w:hint="eastAsia"/>
        </w:rPr>
        <w:br/>
      </w:r>
      <w:r>
        <w:rPr>
          <w:rFonts w:hint="eastAsia"/>
        </w:rPr>
        <w:t>　　　　一、转变增长方式，搞好高产创建</w:t>
      </w:r>
      <w:r>
        <w:rPr>
          <w:rFonts w:hint="eastAsia"/>
        </w:rPr>
        <w:br/>
      </w:r>
      <w:r>
        <w:rPr>
          <w:rFonts w:hint="eastAsia"/>
        </w:rPr>
        <w:t>　　　　二、优化糖料品种结构</w:t>
      </w:r>
      <w:r>
        <w:rPr>
          <w:rFonts w:hint="eastAsia"/>
        </w:rPr>
        <w:br/>
      </w:r>
      <w:r>
        <w:rPr>
          <w:rFonts w:hint="eastAsia"/>
        </w:rPr>
        <w:t>　　　　三、提高甘蔗种植的竞争力</w:t>
      </w:r>
      <w:r>
        <w:rPr>
          <w:rFonts w:hint="eastAsia"/>
        </w:rPr>
        <w:br/>
      </w:r>
      <w:r>
        <w:rPr>
          <w:rFonts w:hint="eastAsia"/>
        </w:rPr>
        <w:t>　　第五节 2026年我国糖料种植情况分析</w:t>
      </w:r>
      <w:r>
        <w:rPr>
          <w:rFonts w:hint="eastAsia"/>
        </w:rPr>
        <w:br/>
      </w:r>
      <w:r>
        <w:rPr>
          <w:rFonts w:hint="eastAsia"/>
        </w:rPr>
        <w:t>　　　　一、我国南方种植状况分析</w:t>
      </w:r>
      <w:r>
        <w:rPr>
          <w:rFonts w:hint="eastAsia"/>
        </w:rPr>
        <w:br/>
      </w:r>
      <w:r>
        <w:rPr>
          <w:rFonts w:hint="eastAsia"/>
        </w:rPr>
        <w:t>　　　　二、我国北方种植情况分析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制糖行业竞争格局分析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制糖所属行业主要企业竞争力分析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四、重点企业出口交货值对比分析</w:t>
      </w:r>
      <w:r>
        <w:rPr>
          <w:rFonts w:hint="eastAsia"/>
        </w:rPr>
        <w:br/>
      </w:r>
      <w:r>
        <w:rPr>
          <w:rFonts w:hint="eastAsia"/>
        </w:rPr>
        <w:t>　　　　五、重点企业利润总额对比分析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六、重点企业综合竞争力对比分析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第五节 2021-2026年制糖行业竞争格局分析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一、2026年制糖行业竞争分析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二、2026年中外制糖产品竞争分析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三、2021-2026年国内外制糖竞争分析</w:t>
      </w:r>
      <w:r>
        <w:rPr>
          <w:rFonts w:hint="eastAsia"/>
        </w:rPr>
        <w:br/>
      </w:r>
      <w:r>
        <w:rPr>
          <w:rFonts w:hint="eastAsia"/>
        </w:rPr>
        <w:t>　　　　四、2021-2026年我国制糖市场竞争分析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五、2021-2026年我国制糖市场集中度分析</w:t>
      </w:r>
      <w:r>
        <w:rPr>
          <w:rFonts w:hint="eastAsia"/>
        </w:rPr>
        <w:br/>
      </w:r>
      <w:r>
        <w:rPr>
          <w:rFonts w:hint="eastAsia"/>
        </w:rPr>
        <w:t>　　　　六、2021-2026年国内主要制糖企业动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制糖企业竞争策略分析</w:t>
      </w:r>
      <w:r>
        <w:rPr>
          <w:rFonts w:hint="eastAsia"/>
        </w:rPr>
        <w:br/>
      </w:r>
      <w:r>
        <w:rPr>
          <w:rFonts w:hint="eastAsia"/>
        </w:rPr>
        <w:t>　　第一节 制糖市场竞争策略分析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一、2026年制糖市场增长潜力分析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二、2026年制糖主要潜力品种分析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三、现有制糖产品竞争策略分析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四、潜力制糖品种竞争策略选择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制糖企业竞争策略分析</w:t>
      </w:r>
      <w:r>
        <w:rPr>
          <w:rFonts w:hint="eastAsia"/>
        </w:rPr>
        <w:br/>
      </w:r>
      <w:r>
        <w:rPr>
          <w:rFonts w:hint="eastAsia"/>
        </w:rPr>
        <w:t>　　　　一、国际经济形势对制糖行业竞争格局的影响</w:t>
      </w:r>
      <w:r>
        <w:rPr>
          <w:rFonts w:hint="eastAsia"/>
        </w:rPr>
        <w:br/>
      </w:r>
      <w:r>
        <w:rPr>
          <w:rFonts w:hint="eastAsia"/>
        </w:rPr>
        <w:t>　　　　二、全球经济下制糖行业竞争格局的变化</w:t>
      </w:r>
      <w:r>
        <w:rPr>
          <w:rFonts w:hint="eastAsia"/>
        </w:rPr>
        <w:br/>
      </w:r>
      <w:r>
        <w:rPr>
          <w:rFonts w:hint="eastAsia"/>
        </w:rPr>
        <w:t>　　　　三、2021-2026年我国制糖市场竞争趋势</w:t>
      </w:r>
      <w:r>
        <w:rPr>
          <w:rFonts w:hint="eastAsia"/>
        </w:rPr>
        <w:br/>
      </w:r>
      <w:r>
        <w:rPr>
          <w:rFonts w:hint="eastAsia"/>
        </w:rPr>
        <w:t>　　　　四、2026-2032年制糖行业竞争格局展望</w:t>
      </w:r>
      <w:r>
        <w:rPr>
          <w:rFonts w:hint="eastAsia"/>
        </w:rPr>
        <w:br/>
      </w:r>
      <w:r>
        <w:rPr>
          <w:rFonts w:hint="eastAsia"/>
        </w:rPr>
        <w:t>　　　　五、2021-2026年制糖行业竞争策略分析</w:t>
      </w:r>
      <w:r>
        <w:rPr>
          <w:rFonts w:hint="eastAsia"/>
        </w:rPr>
        <w:br/>
      </w:r>
      <w:r>
        <w:rPr>
          <w:rFonts w:hint="eastAsia"/>
        </w:rPr>
        <w:t>　　　　六、2021-2026年制糖企业竞争策略分析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主要制糖企业竞争分析</w:t>
      </w:r>
      <w:r>
        <w:rPr>
          <w:rFonts w:hint="eastAsia"/>
        </w:rPr>
        <w:br/>
      </w:r>
      <w:r>
        <w:rPr>
          <w:rFonts w:hint="eastAsia"/>
        </w:rPr>
        <w:t>　　第一节 南宁糖业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四、企业投资前景</w:t>
      </w:r>
      <w:r>
        <w:rPr>
          <w:rFonts w:hint="eastAsia"/>
        </w:rPr>
        <w:br/>
      </w:r>
      <w:r>
        <w:rPr>
          <w:rFonts w:hint="eastAsia"/>
        </w:rPr>
        <w:t>　　第二节 贵糖股份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四、企业投资前景</w:t>
      </w:r>
      <w:r>
        <w:rPr>
          <w:rFonts w:hint="eastAsia"/>
        </w:rPr>
        <w:br/>
      </w:r>
      <w:r>
        <w:rPr>
          <w:rFonts w:hint="eastAsia"/>
        </w:rPr>
        <w:t>　　第三节 广东甘化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四、企业投资前景</w:t>
      </w:r>
      <w:r>
        <w:rPr>
          <w:rFonts w:hint="eastAsia"/>
        </w:rPr>
        <w:br/>
      </w:r>
      <w:r>
        <w:rPr>
          <w:rFonts w:hint="eastAsia"/>
        </w:rPr>
        <w:t>　　第四节 华资实业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四、企业投资前景</w:t>
      </w:r>
      <w:r>
        <w:rPr>
          <w:rFonts w:hint="eastAsia"/>
        </w:rPr>
        <w:br/>
      </w:r>
      <w:r>
        <w:rPr>
          <w:rFonts w:hint="eastAsia"/>
        </w:rPr>
        <w:t>　　第五节 中粮屯河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制糖行业发展趋势分析</w:t>
      </w:r>
      <w:r>
        <w:rPr>
          <w:rFonts w:hint="eastAsia"/>
        </w:rPr>
        <w:br/>
      </w:r>
      <w:r>
        <w:rPr>
          <w:rFonts w:hint="eastAsia"/>
        </w:rPr>
        <w:t>　　第一节 2026年发展环境展望</w:t>
      </w:r>
      <w:r>
        <w:rPr>
          <w:rFonts w:hint="eastAsia"/>
        </w:rPr>
        <w:br/>
      </w:r>
      <w:r>
        <w:rPr>
          <w:rFonts w:hint="eastAsia"/>
        </w:rPr>
        <w:t>　　　　一、2026年宏观经济形势展望</w:t>
      </w:r>
      <w:r>
        <w:rPr>
          <w:rFonts w:hint="eastAsia"/>
        </w:rPr>
        <w:br/>
      </w:r>
      <w:r>
        <w:rPr>
          <w:rFonts w:hint="eastAsia"/>
        </w:rPr>
        <w:t>　　　　二、2026年政策走势及其影响</w:t>
      </w:r>
      <w:r>
        <w:rPr>
          <w:rFonts w:hint="eastAsia"/>
        </w:rPr>
        <w:br/>
      </w:r>
      <w:r>
        <w:rPr>
          <w:rFonts w:hint="eastAsia"/>
        </w:rPr>
        <w:t>　　　　三、2026年国际行业走势展望</w:t>
      </w:r>
      <w:r>
        <w:rPr>
          <w:rFonts w:hint="eastAsia"/>
        </w:rPr>
        <w:br/>
      </w:r>
      <w:r>
        <w:rPr>
          <w:rFonts w:hint="eastAsia"/>
        </w:rPr>
        <w:t>　　第二节 2026年制糖行业发展趋势分析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一、2026年技术发展趋势分析</w:t>
      </w:r>
      <w:r>
        <w:rPr>
          <w:rFonts w:hint="eastAsia"/>
        </w:rPr>
        <w:br/>
      </w:r>
      <w:r>
        <w:rPr>
          <w:rFonts w:hint="eastAsia"/>
        </w:rPr>
        <w:t>　　　　二、2026年产品发展趋势分析</w:t>
      </w:r>
      <w:r>
        <w:rPr>
          <w:rFonts w:hint="eastAsia"/>
        </w:rPr>
        <w:br/>
      </w:r>
      <w:r>
        <w:rPr>
          <w:rFonts w:hint="eastAsia"/>
        </w:rPr>
        <w:t>　　　　三、2026年行业竞争格局展望</w:t>
      </w:r>
      <w:r>
        <w:rPr>
          <w:rFonts w:hint="eastAsia"/>
        </w:rPr>
        <w:br/>
      </w:r>
      <w:r>
        <w:rPr>
          <w:rFonts w:hint="eastAsia"/>
        </w:rPr>
        <w:t>　　第三节 2026-2032年中国制糖市场前景分析</w:t>
      </w:r>
      <w:r>
        <w:rPr>
          <w:rFonts w:hint="eastAsia"/>
        </w:rPr>
        <w:br/>
      </w:r>
      <w:r>
        <w:rPr>
          <w:rFonts w:hint="eastAsia"/>
        </w:rPr>
        <w:t>　　　　一、2026-2032年制糖市场前景总结</w:t>
      </w:r>
      <w:r>
        <w:rPr>
          <w:rFonts w:hint="eastAsia"/>
        </w:rPr>
        <w:br/>
      </w:r>
      <w:r>
        <w:rPr>
          <w:rFonts w:hint="eastAsia"/>
        </w:rPr>
        <w:t>　　　　二、2021-2026年制糖发展趋势分析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三、2026-2032年制糖市场发展空间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四、2021-2026年制糖产业政策趋向</w:t>
      </w:r>
      <w:r>
        <w:rPr>
          <w:rFonts w:hint="eastAsia"/>
        </w:rPr>
        <w:br/>
      </w:r>
      <w:r>
        <w:rPr>
          <w:rFonts w:hint="eastAsia"/>
        </w:rPr>
        <w:t>　　　　五、2021-2026年制糖技术革新趋势</w:t>
      </w:r>
      <w:r>
        <w:rPr>
          <w:rFonts w:hint="eastAsia"/>
        </w:rPr>
        <w:br/>
      </w:r>
      <w:r>
        <w:rPr>
          <w:rFonts w:hint="eastAsia"/>
        </w:rPr>
        <w:t>　　　　六、2021-2026年制糖价格走势分析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未来制糖行业发展预测</w:t>
      </w:r>
      <w:r>
        <w:rPr>
          <w:rFonts w:hint="eastAsia"/>
        </w:rPr>
        <w:br/>
      </w:r>
      <w:r>
        <w:rPr>
          <w:rFonts w:hint="eastAsia"/>
        </w:rPr>
        <w:t>　　第一节 未来制糖需求与消费预测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一、2026-2032年制糖产品消费预测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二、2026-2032年制糖市场规模预测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三、2026-2032年制糖行业总产值预测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四、2026-2032年制糖行业销售收入预测</w:t>
      </w:r>
      <w:r>
        <w:rPr>
          <w:rFonts w:hint="eastAsia"/>
        </w:rPr>
        <w:br/>
      </w:r>
      <w:r>
        <w:rPr>
          <w:rFonts w:hint="eastAsia"/>
        </w:rPr>
        <w:t>　　　　五、2026-2032年制糖行业总资产预测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2026-2032年中国制糖行业供需预测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一、2026-2032年中国制糖供给预测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二、2026-2032年中国制糖产量预测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三、2026-2032年中国制糖需求预测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四、2026-2032年中国制糖供需平衡预测</w:t>
      </w:r>
      <w:r>
        <w:rPr>
          <w:rFonts w:hint="eastAsia"/>
        </w:rPr>
        <w:br/>
      </w:r>
      <w:r>
        <w:rPr>
          <w:rFonts w:hint="eastAsia"/>
        </w:rPr>
        <w:t>　　　　五、2026-2032年中国制糖产品价格预测</w:t>
      </w:r>
      <w:r>
        <w:rPr>
          <w:rFonts w:hint="eastAsia"/>
        </w:rPr>
        <w:br/>
      </w:r>
      <w:r>
        <w:rPr>
          <w:rFonts w:hint="eastAsia"/>
        </w:rPr>
        <w:t>　　　　六、2026-2032年主要制糖产品进出口预测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制糖行业投资现状分析</w:t>
      </w:r>
      <w:r>
        <w:rPr>
          <w:rFonts w:hint="eastAsia"/>
        </w:rPr>
        <w:br/>
      </w:r>
      <w:r>
        <w:rPr>
          <w:rFonts w:hint="eastAsia"/>
        </w:rPr>
        <w:t>　　第一节 2026年制糖行业投资情况分析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t>　　第二节 2026年制糖行业投资情况分析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制糖行业投资环境分析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三、2026-2032年投资前景及其影响预测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一、2026年制糖行业政策环境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制糖行业投资机会与风险</w:t>
      </w:r>
      <w:r>
        <w:rPr>
          <w:rFonts w:hint="eastAsia"/>
        </w:rPr>
        <w:br/>
      </w:r>
      <w:r>
        <w:rPr>
          <w:rFonts w:hint="eastAsia"/>
        </w:rPr>
        <w:t>　　第一节 行业活力系数比较及分析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一、2026年相关产业活力系数比较</w:t>
      </w:r>
      <w:r>
        <w:rPr>
          <w:rFonts w:hint="eastAsia"/>
        </w:rPr>
        <w:br/>
      </w:r>
      <w:r>
        <w:rPr>
          <w:rFonts w:hint="eastAsia"/>
        </w:rPr>
        <w:t>　　　　二、2021-2026年行业活力系数分析</w:t>
      </w:r>
      <w:r>
        <w:rPr>
          <w:rFonts w:hint="eastAsia"/>
        </w:rPr>
        <w:br/>
      </w:r>
      <w:r>
        <w:rPr>
          <w:rFonts w:hint="eastAsia"/>
        </w:rPr>
        <w:t>　　第二节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二、2021-2026年行业投资收益率分析</w:t>
      </w:r>
      <w:r>
        <w:rPr>
          <w:rFonts w:hint="eastAsia"/>
        </w:rPr>
        <w:br/>
      </w:r>
      <w:r>
        <w:rPr>
          <w:rFonts w:hint="eastAsia"/>
        </w:rPr>
        <w:t>　　第三节 制糖行业投资效益分析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一、2021-2026年制糖所属行业投资状况分析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二、2021-2026年制糖所属行业投资效益分析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三、2026-2032年制糖行业投资前景预测</w:t>
      </w:r>
      <w:r>
        <w:rPr>
          <w:rFonts w:hint="eastAsia"/>
        </w:rPr>
        <w:br/>
      </w:r>
      <w:r>
        <w:rPr>
          <w:rFonts w:hint="eastAsia"/>
        </w:rPr>
        <w:t>　　　　四、2026-2032年制糖行业的投资方向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五、2021-2026年制糖行业投资的建议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第四节 影响制糖行业发展的主要因素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一、2021-2026年影响制糖行业运行的有利因素分析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二、2021-2026年影响制糖行业运行的稳定因素分析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三、2021-2026年影响制糖行业运行的不利因素分析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四、2021-2026年我国制糖行业发展面临的挑战分析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五、2021-2026年我国制糖行业发展面临的机遇分析</w:t>
      </w:r>
      <w:r>
        <w:rPr>
          <w:rFonts w:hint="eastAsia"/>
        </w:rPr>
        <w:br/>
      </w:r>
      <w:r>
        <w:rPr>
          <w:rFonts w:hint="eastAsia"/>
        </w:rPr>
        <w:t>　　第五节 制糖行业投资前景及控制策略分析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一、2021-2026年制糖行业市场风险及控制策略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二、2021-2026年制糖行业政策风险及控制策略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三、2021-2026年制糖行业经营风险及控制策略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四、2021-2026年制糖行业技术风险及控制策略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五、2021-2026年制糖同业竞争风险及控制策略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六、2021-2026年制糖行业其他风险及控制策略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制糖行业投资前景建议研究</w:t>
      </w:r>
      <w:r>
        <w:rPr>
          <w:rFonts w:hint="eastAsia"/>
        </w:rPr>
        <w:br/>
      </w:r>
      <w:r>
        <w:rPr>
          <w:rFonts w:hint="eastAsia"/>
        </w:rPr>
        <w:t>　　第一节 制糖行业投资趋势分析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对我国制糖品牌的战略思考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二、制糖实施品牌战略的意义</w:t>
      </w:r>
      <w:r>
        <w:rPr>
          <w:rFonts w:hint="eastAsia"/>
        </w:rPr>
        <w:br/>
      </w:r>
      <w:r>
        <w:rPr>
          <w:rFonts w:hint="eastAsia"/>
        </w:rPr>
        <w:t>　　　　三、制糖企业品牌的现状分析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四、我国制糖企业的品牌战略</w:t>
      </w:r>
      <w:r>
        <w:rPr>
          <w:rFonts w:hint="eastAsia"/>
        </w:rPr>
        <w:br/>
      </w:r>
      <w:r>
        <w:rPr>
          <w:rFonts w:hint="eastAsia"/>
        </w:rPr>
        <w:t>　　　　五、制糖品牌战略管理的策略</w:t>
      </w:r>
      <w:r>
        <w:rPr>
          <w:rFonts w:hint="eastAsia"/>
        </w:rPr>
        <w:br/>
      </w:r>
      <w:r>
        <w:rPr>
          <w:rFonts w:hint="eastAsia"/>
        </w:rPr>
        <w:t>　　第三节 (中~智林)制糖行业投资前景建议研究</w:t>
      </w:r>
      <w:r>
        <w:rPr>
          <w:rFonts w:hint="eastAsia"/>
        </w:rPr>
        <w:br/>
      </w:r>
      <w:r>
        <w:rPr>
          <w:rFonts w:hint="eastAsia"/>
        </w:rPr>
        <w:t>　　　　一、2026年制糖行业投资前景建议</w:t>
      </w:r>
      <w:r>
        <w:rPr>
          <w:rFonts w:hint="eastAsia"/>
        </w:rPr>
        <w:br/>
      </w:r>
      <w:r>
        <w:rPr>
          <w:rFonts w:hint="eastAsia"/>
        </w:rPr>
        <w:t>　　　　二、2026年制糖行业投资前景建议研究</w:t>
      </w:r>
      <w:r>
        <w:rPr>
          <w:rFonts w:hint="eastAsia"/>
        </w:rPr>
        <w:br/>
      </w:r>
      <w:r>
        <w:rPr>
          <w:rFonts w:hint="eastAsia"/>
        </w:rPr>
        <w:t>　　　　三、2021-2026年制糖行业投资形势</w:t>
      </w:r>
      <w:r>
        <w:rPr>
          <w:rFonts w:hint="eastAsia"/>
        </w:rPr>
        <w:br/>
      </w:r>
      <w:r>
        <w:rPr>
          <w:rFonts w:hint="eastAsia"/>
        </w:rPr>
        <w:t>　　　　四、2026-2032年制糖行业投资前景建议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制糖产业链分析</w:t>
      </w:r>
      <w:r>
        <w:rPr>
          <w:rFonts w:hint="eastAsia"/>
        </w:rPr>
        <w:br/>
      </w:r>
      <w:r>
        <w:rPr>
          <w:rFonts w:hint="eastAsia"/>
        </w:rPr>
        <w:t>　　图表 国际制糖市场规模</w:t>
      </w:r>
      <w:r>
        <w:rPr>
          <w:rFonts w:hint="eastAsia"/>
        </w:rPr>
        <w:br/>
      </w:r>
      <w:r>
        <w:rPr>
          <w:rFonts w:hint="eastAsia"/>
        </w:rPr>
        <w:t>　　图表 国际制糖生命周期</w:t>
      </w:r>
      <w:r>
        <w:rPr>
          <w:rFonts w:hint="eastAsia"/>
        </w:rPr>
        <w:br/>
      </w:r>
      <w:r>
        <w:rPr>
          <w:rFonts w:hint="eastAsia"/>
        </w:rPr>
        <w:t>　　图表 制糖行业链结构图</w:t>
      </w:r>
      <w:r>
        <w:rPr>
          <w:rFonts w:hint="eastAsia"/>
        </w:rPr>
        <w:br/>
      </w:r>
      <w:r>
        <w:rPr>
          <w:rFonts w:hint="eastAsia"/>
        </w:rPr>
        <w:t>　　图表 2021-2026年全球制糖需求趋势图</w:t>
      </w:r>
      <w:r>
        <w:rPr>
          <w:rFonts w:hint="eastAsia"/>
        </w:rPr>
        <w:br/>
      </w:r>
      <w:r>
        <w:rPr>
          <w:rFonts w:hint="eastAsia"/>
        </w:rPr>
        <w:t>　　图表 2021-2026年制糖行业销售规模/市场容量增长趋势图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6209a964154e8e" w:history="1">
        <w:r>
          <w:rPr>
            <w:rStyle w:val="Hyperlink"/>
          </w:rPr>
          <w:t>2026-2032年中国制糖行业发展深度调研及未来趋势预测报告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2739092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6209a964154e8e" w:history="1">
        <w:r>
          <w:rPr>
            <w:rStyle w:val="Hyperlink"/>
          </w:rPr>
          <w:t>https://www.20087.com/2/09/ZhiTangXianZhuangYuFaZhanQuShi.html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热点：制糖龙头股票、制糖机械设备、制糖工厂数据线、制糖工厂官网、制糖的甜菜图片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aaf3ea2b044b70" w:history="1">
      <w:r>
        <w:rPr>
          <w:rStyle w:val="Hyperlink"/>
        </w:rPr>
        <w:t>2026-2032年中国制糖行业发展深度调研及未来趋势预测报告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9/ZhiTangXianZhuangYuFaZhanQuShi.html" TargetMode="External" Id="Ra76209a964154e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9/ZhiTangXianZhuangYuFaZhanQuShi.html" TargetMode="External" Id="R50aaf3ea2b044b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2026-07-04T03:59:00Z</dcterms:created>
  <dcterms:modified xsi:type="dcterms:W3CDTF">2026-07-04T04:59:00Z</dcterms:modified>
  <dc:subject>2026-2032年中国制糖行业发展深度调研及未来趋势预测报告</dc:subject>
  <dc:title>2026-2032年中国制糖行业发展深度调研及未来趋势预测报告</dc:title>
  <cp:keywords>2026-2032年中国制糖行业发展深度调研及未来趋势预测报告</cp:keywords>
  <dc:description>2026-2032年中国制糖行业发展深度调研及未来趋势预测报告</dc:description>
</cp:coreProperties>
</file>