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2681f5efd4ae4" w:history="1">
              <w:r>
                <w:rPr>
                  <w:rStyle w:val="Hyperlink"/>
                </w:rPr>
                <w:t>2025-2031年中国含乳饮料制造行业现状调研与前景趋势报告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2681f5efd4ae4" w:history="1">
              <w:r>
                <w:rPr>
                  <w:rStyle w:val="Hyperlink"/>
                </w:rPr>
                <w:t>2025-2031年中国含乳饮料制造行业现状调研与前景趋势报告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2681f5efd4ae4" w:history="1">
                <w:r>
                  <w:rPr>
                    <w:rStyle w:val="Hyperlink"/>
                  </w:rPr>
                  <w:t>https://www.20087.com/2/59/HanRuYinLiaoZhiZaoShiChangQianJingYuCe.html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乳饮料制造业近年来呈现出快速增长的趋势，这得益于消费者健康意识的提升及对多样化饮品需求的增长。含乳饮料不仅提供了丰富的营养成分，还能够满足不同年龄层消费者的口味偏好。目前市场上，除了传统的牛奶饮品外，还有添加了果汁、谷物、益生菌等功能性成分的产品不断涌现，满足了消费者对于功能性饮品的需求。含乳饮料制造企业也在不断创新配方，追求更佳口感与营养价值的平衡。</w:t>
      </w:r>
      <w:r>
        <w:rPr>
          <w:rFonts w:hint="eastAsia"/>
        </w:rPr>
        <w:br/>
      </w:r>
      <w:r>
        <w:rPr>
          <w:rFonts w:hint="eastAsia"/>
        </w:rPr>
        <w:t>　　未来，含乳饮料制造业将持续向高端化、功能化方向发展。一方面，企业将进一步加大研发投入，探索更多天然来源的功能性成分，如植物提取物或发酵产物，以提升产品的健康属性。另一方面，随着个性化消费趋势的加强，定制化服务将成为可能，即根据个人健康状况推荐适合的饮品组合。此外，采用环保包装材料和优化供应链管理，减少碳足迹，也是该行业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2681f5efd4ae4" w:history="1">
        <w:r>
          <w:rPr>
            <w:rStyle w:val="Hyperlink"/>
          </w:rPr>
          <w:t>2025-2031年中国含乳饮料制造行业现状调研与前景趋势报告</w:t>
        </w:r>
      </w:hyperlink>
      <w:r>
        <w:rPr>
          <w:rFonts w:hint="eastAsia"/>
        </w:rPr>
        <w:t>》基于国家统计局、相关行业协会的详实数据，结合行业一手调研资料，系统分析了含乳饮料制造行业的市场规模、竞争格局及技术发展现状。报告详细梳理了含乳饮料制造产业链结构、区域分布特征及含乳饮料制造市场需求变化，重点评估了含乳饮料制造重点企业的市场表现与战略布局。通过对政策环境、技术创新方向及消费趋势的分析，科学预测了含乳饮料制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含乳饮料制造行业概述</w:t>
      </w:r>
      <w:r>
        <w:rPr>
          <w:rFonts w:hint="eastAsia"/>
        </w:rPr>
        <w:br/>
      </w:r>
      <w:r>
        <w:rPr>
          <w:rFonts w:hint="eastAsia"/>
        </w:rPr>
        <w:t>　　第一节 含乳饮料制造定义与分类</w:t>
      </w:r>
      <w:r>
        <w:rPr>
          <w:rFonts w:hint="eastAsia"/>
        </w:rPr>
        <w:br/>
      </w:r>
      <w:r>
        <w:rPr>
          <w:rFonts w:hint="eastAsia"/>
        </w:rPr>
        <w:t>　　第二节 含乳饮料制造应用领域</w:t>
      </w:r>
      <w:r>
        <w:rPr>
          <w:rFonts w:hint="eastAsia"/>
        </w:rPr>
        <w:br/>
      </w:r>
      <w:r>
        <w:rPr>
          <w:rFonts w:hint="eastAsia"/>
        </w:rPr>
        <w:t>　　第三节 含乳饮料制造行业经济指标分析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含乳饮料制造产业链及经营模式分析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三、含乳饮料制造销售模式及销售渠道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全球含乳饮料制造市场发展综述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2019-2024年全球含乳饮料制造市场规模与趋势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主要国家与地区含乳饮料制造市场分析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2025-2031年全球含乳饮料制造行业发展趋势与前景预测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中国含乳饮料制造行业市场分析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2024-2025年含乳饮料制造产能与投资动态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一、国内含乳饮料制造产能及利用情况</w:t>
      </w:r>
      <w:r>
        <w:rPr>
          <w:rFonts w:hint="eastAsia"/>
        </w:rPr>
        <w:br/>
      </w:r>
      <w:r>
        <w:rPr>
          <w:rFonts w:hint="eastAsia"/>
        </w:rPr>
        <w:t>　　　　二、含乳饮料制造产能扩张与投资动态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2025-2031年含乳饮料制造行业产量统计与趋势预测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一、2019-2024年含乳饮料制造行业产量数据统计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1、2019-2024年含乳饮料制造产量及增长趋势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2、2019-2024年含乳饮料制造细分产品产量及份额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二、影响含乳饮料制造产量的关键因素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三、2025-2031年含乳饮料制造产量预测</w:t>
      </w:r>
      <w:r>
        <w:rPr>
          <w:rFonts w:hint="eastAsia"/>
        </w:rPr>
        <w:br/>
      </w:r>
      <w:r>
        <w:rPr>
          <w:rFonts w:hint="eastAsia"/>
        </w:rPr>
        <w:t>　　第三节 2025-2031年含乳饮料制造市场需求与销售分析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一、2024-2025年含乳饮料制造行业需求现状</w:t>
      </w:r>
      <w:r>
        <w:rPr>
          <w:rFonts w:hint="eastAsia"/>
        </w:rPr>
        <w:br/>
      </w:r>
      <w:r>
        <w:rPr>
          <w:rFonts w:hint="eastAsia"/>
        </w:rPr>
        <w:t>　　　　二、含乳饮料制造客户群体与需求特点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三、2019-2024年含乳饮料制造行业销售规模分析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四、2025-2031年含乳饮料制造市场增长潜力与规模预测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中国含乳饮料制造细分市场与下游应用领域分析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含乳饮料制造细分市场分析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一、2024-2025年含乳饮料制造主要细分产品市场现状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含乳饮料制造下游应用与客户群体分析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一、2024-2025年含乳饮料制造各应用领域市场现状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2024-2025年中国含乳饮料制造技术发展研究</w:t>
      </w:r>
      <w:r>
        <w:rPr>
          <w:rFonts w:hint="eastAsia"/>
        </w:rPr>
        <w:br/>
      </w:r>
      <w:r>
        <w:rPr>
          <w:rFonts w:hint="eastAsia"/>
        </w:rPr>
        <w:t>　　第一节 当前含乳饮料制造技术发展现状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国内外含乳饮料制造技术差异与原因</w:t>
      </w:r>
      <w:r>
        <w:rPr>
          <w:rFonts w:hint="eastAsia"/>
        </w:rPr>
        <w:br/>
      </w:r>
      <w:r>
        <w:rPr>
          <w:rFonts w:hint="eastAsia"/>
        </w:rPr>
        <w:t>　　第三节 含乳饮料制造技术创新与发展趋势预测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技术进步对含乳饮料制造行业的影响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含乳饮料制造价格机制与竞争策略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一、2019-2024年含乳饮料制造市场价格走势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含乳饮料制造定价策略与方法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2025-2031年含乳饮料制造价格竞争态势与趋势预测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中国含乳饮料制造行业重点区域市场研究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2024-2025年重点区域含乳饮料制造市场发展概况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二、2019-2024年含乳饮料制造市场需求规模情况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三、2025-2031年含乳饮料制造行业发展潜力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二、2019-2024年含乳饮料制造市场需求规模情况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三、2025-2031年含乳饮料制造行业发展潜力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二、2019-2024年含乳饮料制造市场需求规模情况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三、2025-2031年含乳饮料制造行业发展潜力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二、2019-2024年含乳饮料制造市场需求规模情况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三、2025-2031年含乳饮料制造行业发展潜力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二、2019-2024年含乳饮料制造市场需求规模情况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三、2025-2031年含乳饮料制造行业发展潜力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2019-2024年中国含乳饮料制造行业进出口情况分析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含乳饮料制造行业进口情况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一、2019-2024年含乳饮料制造进口规模及增长情况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二、含乳饮料制造主要进口来源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含乳饮料制造行业出口情况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一、2019-2024年含乳饮料制造出口规模及增长情况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二、含乳饮料制造主要出口目的地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2019-2024年中国含乳饮料制造行业总体发展与财务状况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2019-2024年中国含乳饮料制造行业规模情况</w:t>
      </w:r>
      <w:r>
        <w:rPr>
          <w:rFonts w:hint="eastAsia"/>
        </w:rPr>
        <w:br/>
      </w:r>
      <w:r>
        <w:rPr>
          <w:rFonts w:hint="eastAsia"/>
        </w:rPr>
        <w:t>　　　　一、含乳饮料制造行业企业数量规模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二、含乳饮料制造行业从业人员规模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三、含乳饮料制造行业市场敏感性分析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2019-2024年中国含乳饮料制造行业财务能力分析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一、含乳饮料制造行业盈利能力</w:t>
      </w:r>
      <w:r>
        <w:rPr>
          <w:rFonts w:hint="eastAsia"/>
        </w:rPr>
        <w:br/>
      </w:r>
      <w:r>
        <w:rPr>
          <w:rFonts w:hint="eastAsia"/>
        </w:rPr>
        <w:t>　　　　二、含乳饮料制造行业偿债能力</w:t>
      </w:r>
      <w:r>
        <w:rPr>
          <w:rFonts w:hint="eastAsia"/>
        </w:rPr>
        <w:br/>
      </w:r>
      <w:r>
        <w:rPr>
          <w:rFonts w:hint="eastAsia"/>
        </w:rPr>
        <w:t>　　　　三、含乳饮料制造行业营运能力</w:t>
      </w:r>
      <w:r>
        <w:rPr>
          <w:rFonts w:hint="eastAsia"/>
        </w:rPr>
        <w:br/>
      </w:r>
      <w:r>
        <w:rPr>
          <w:rFonts w:hint="eastAsia"/>
        </w:rPr>
        <w:t>　　　　四、含乳饮料制造行业发展能力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含乳饮料制造行业重点企业调研分析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二、企业含乳饮料制造业务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二、企业含乳饮料制造业务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二、企业含乳饮料制造业务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二、企业含乳饮料制造业务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二、企业含乳饮料制造业务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二、企业含乳饮料制造业务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中国含乳饮料制造行业竞争格局分析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含乳饮料制造行业竞争格局总览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2024-2025年含乳饮料制造行业竞争力分析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2019-2024年含乳饮料制造行业企业并购活动分析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2024-2025年含乳饮料制造行业会展与招投标活动分析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一、含乳饮料制造行业会展活动及其市场影响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2025年中国含乳饮料制造企业发展企业发展策略与建议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含乳饮料制造销售模式与渠道策略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含乳饮料制造品牌与市场推广策略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含乳饮料制造研发投入与技术创新能力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含乳饮料制造合作联盟与资源整合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中国含乳饮料制造行业风险与对策</w:t>
      </w:r>
      <w:r>
        <w:rPr>
          <w:rFonts w:hint="eastAsia"/>
        </w:rPr>
        <w:br/>
      </w:r>
      <w:r>
        <w:rPr>
          <w:rFonts w:hint="eastAsia"/>
        </w:rPr>
        <w:t>　　第一节 含乳饮料制造行业SWOT分析</w:t>
      </w:r>
      <w:r>
        <w:rPr>
          <w:rFonts w:hint="eastAsia"/>
        </w:rPr>
        <w:br/>
      </w:r>
      <w:r>
        <w:rPr>
          <w:rFonts w:hint="eastAsia"/>
        </w:rPr>
        <w:t>　　　　一、含乳饮料制造行业优势</w:t>
      </w:r>
      <w:r>
        <w:rPr>
          <w:rFonts w:hint="eastAsia"/>
        </w:rPr>
        <w:br/>
      </w:r>
      <w:r>
        <w:rPr>
          <w:rFonts w:hint="eastAsia"/>
        </w:rPr>
        <w:t>　　　　二、含乳饮料制造行业劣势</w:t>
      </w:r>
      <w:r>
        <w:rPr>
          <w:rFonts w:hint="eastAsia"/>
        </w:rPr>
        <w:br/>
      </w:r>
      <w:r>
        <w:rPr>
          <w:rFonts w:hint="eastAsia"/>
        </w:rPr>
        <w:t>　　　　三、含乳饮料制造市场机会</w:t>
      </w:r>
      <w:r>
        <w:rPr>
          <w:rFonts w:hint="eastAsia"/>
        </w:rPr>
        <w:br/>
      </w:r>
      <w:r>
        <w:rPr>
          <w:rFonts w:hint="eastAsia"/>
        </w:rPr>
        <w:t>　　　　四、含乳饮料制造市场威胁</w:t>
      </w:r>
      <w:r>
        <w:rPr>
          <w:rFonts w:hint="eastAsia"/>
        </w:rPr>
        <w:br/>
      </w:r>
      <w:r>
        <w:rPr>
          <w:rFonts w:hint="eastAsia"/>
        </w:rPr>
        <w:t>　　第二节 含乳饮料制造行业风险及对策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2025-2031年中国含乳饮料制造行业前景与发展趋势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2024-2025年含乳饮料制造行业发展环境分析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一、含乳饮料制造行业主管部门与监管体制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二、含乳饮料制造行业主要法律法规及政策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三、含乳饮料制造行业标准与质量监管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2025-2031年含乳饮料制造行业发展趋势与方向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2025-2031年含乳饮料制造行业发展潜力与机遇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含乳饮料制造行业研究结论与建议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含乳饮料制造行业发展建议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含乳饮料制造行业历程</w:t>
      </w:r>
      <w:r>
        <w:rPr>
          <w:rFonts w:hint="eastAsia"/>
        </w:rPr>
        <w:br/>
      </w:r>
      <w:r>
        <w:rPr>
          <w:rFonts w:hint="eastAsia"/>
        </w:rPr>
        <w:t>　　图表 含乳饮料制造行业生命周期</w:t>
      </w:r>
      <w:r>
        <w:rPr>
          <w:rFonts w:hint="eastAsia"/>
        </w:rPr>
        <w:br/>
      </w:r>
      <w:r>
        <w:rPr>
          <w:rFonts w:hint="eastAsia"/>
        </w:rPr>
        <w:t>　　图表 含乳饮料制造行业产业链分析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2019-2024年含乳饮料制造行业市场容量分析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2024年中国含乳饮料制造行业需求领域分布格局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2024年中国含乳饮料制造进口国家及地区分析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2024年中国含乳饮料制造出口国家及地区分析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2019-2024年中国含乳饮料制造行业企业平均规模情况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**地区含乳饮料制造市场规模及增长情况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含乳饮料制造重点企业（二）经营情况分析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含乳饮料制造重点企业（二）主要经济指标情况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含乳饮料制造重点企业（三）成长能力情况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2025-2031年中国含乳饮料制造发展趋势预测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2681f5efd4ae4" w:history="1">
        <w:r>
          <w:rPr>
            <w:rStyle w:val="Hyperlink"/>
          </w:rPr>
          <w:t>2025-2031年中国含乳饮料制造行业现状调研与前景趋势报告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2681f5efd4ae4" w:history="1">
        <w:r>
          <w:rPr>
            <w:rStyle w:val="Hyperlink"/>
          </w:rPr>
          <w:t>https://www.20087.com/2/59/HanRuYinLiaoZhiZaoShiChangQianJingYuCe.html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热点：含乳饮品是奶还是饮料、含乳饮料制造工艺流程、自制生鲜乳饮品包括啥、含乳饮料的工艺流程、乳饮料的生产工艺流程、含乳饮料工艺流程图、含乳饮料是牛奶吗、含乳饮料实验原理、配置型含乳饮料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9b357d5864fc8" w:history="1">
      <w:r>
        <w:rPr>
          <w:rStyle w:val="Hyperlink"/>
        </w:rPr>
        <w:t>2025-2031年中国含乳饮料制造行业现状调研与前景趋势报告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anRuYinLiaoZhiZaoShiChangQianJingYuCe.html" TargetMode="External" Id="Rca12681f5efd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anRuYinLiaoZhiZaoShiChangQianJingYuCe.html" TargetMode="External" Id="Rb8e9b357d586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2025-02-28T03:34:17Z</dcterms:created>
  <dcterms:modified xsi:type="dcterms:W3CDTF">2025-02-28T04:34:17Z</dcterms:modified>
  <dc:subject>2025-2031年中国含乳饮料制造行业现状调研与前景趋势报告</dc:subject>
  <dc:title>2025-2031年中国含乳饮料制造行业现状调研与前景趋势报告</dc:title>
  <cp:keywords>2025-2031年中国含乳饮料制造行业现状调研与前景趋势报告</cp:keywords>
  <dc:description>2025-2031年中国含乳饮料制造行业现状调研与前景趋势报告</dc:description>
</cp:coreProperties>
</file>