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3cfbc00da4423" w:history="1">
              <w:r>
                <w:rPr>
                  <w:rStyle w:val="Hyperlink"/>
                </w:rPr>
                <w:t>2024-2030年中国婴儿食品行业市场分析及前景趋势预测报告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3cfbc00da4423" w:history="1">
              <w:r>
                <w:rPr>
                  <w:rStyle w:val="Hyperlink"/>
                </w:rPr>
                <w:t>2024-2030年中国婴儿食品行业市场分析及前景趋势预测报告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3cfbc00da4423" w:history="1">
                <w:r>
                  <w:rPr>
                    <w:rStyle w:val="Hyperlink"/>
                  </w:rPr>
                  <w:t>https://www.20087.com/2/69/YingErShiPinFaZhanQianJing.html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经历了显著增长，主要受制于父母对婴儿营养需求的认识提高和对健康、天然成分的追求。目前，婴儿食品种类繁多，从有机蔬菜泥到富含DHA的鱼类食品，再到无添加糖和盐的水果条，生产商正努力满足不同阶段婴幼儿的营养需求。此外，随着过敏症和食物敏感性意识的提高，婴儿食品制造商也在积极开发无过敏原产品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未来，婴儿食品行业将更加关注透明度、清洁标签和功能性成分。消费者越来越倾向于了解他们给孩子喂食的食品成分，这推动了行业向使用更少、更简单、更易识别的成分发展。同时，功能性婴儿食品，如含有益生元和益生菌的产品，将有助于促进婴儿肠道健康，预计将成为市场上的新宠。此外，个性化营养和定制化婴儿食品服务有望成为未来趋势，以满足每个孩子独特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3cfbc00da4423" w:history="1">
        <w:r>
          <w:rPr>
            <w:rStyle w:val="Hyperlink"/>
          </w:rPr>
          <w:t>2024-2030年中国婴儿食品行业市场分析及前景趋势预测报告</w:t>
        </w:r>
      </w:hyperlink>
      <w:r>
        <w:rPr>
          <w:rFonts w:hint="eastAsia"/>
        </w:rPr>
        <w:t>》深入剖析了当前婴儿食品行业的现状与市场需求，详细探讨了婴儿食品市场规模及其价格动态。婴儿食品报告从产业链角度出发，分析了上下游的影响因素，并进一步细分市场，对婴儿食品各细分领域的具体情况进行探讨。婴儿食品报告还根据现有数据，对婴儿食品市场前景及发展趋势进行了科学预测，揭示了行业内重点企业的竞争格局，评估了品牌影响力和市场集中度，同时指出了婴儿食品行业面临的风险与机遇。婴儿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2023年中国婴儿食品业运行环境分析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第三节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第四节 2023年中国婴儿食品行业政策环境分析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一、《奶业整顿和振兴规划纲要》要点解析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三、《奶粉及婴幼儿食品的部分营养质量和卫生指标》</w:t>
      </w:r>
      <w:r>
        <w:rPr>
          <w:rFonts w:hint="eastAsia"/>
        </w:rPr>
        <w:br/>
      </w:r>
      <w:r>
        <w:rPr>
          <w:rFonts w:hint="eastAsia"/>
        </w:rPr>
        <w:t>　　　　四、乳制品原料和产品都要逐批检验</w:t>
      </w:r>
      <w:r>
        <w:rPr>
          <w:rFonts w:hint="eastAsia"/>
        </w:rPr>
        <w:br/>
      </w:r>
      <w:r>
        <w:rPr>
          <w:rFonts w:hint="eastAsia"/>
        </w:rPr>
        <w:t>　　　　五、《乳品质量安全监督管理条例》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六、《食品安全法》的实施对婴幼儿奶粉的影响</w:t>
      </w:r>
      <w:r>
        <w:rPr>
          <w:rFonts w:hint="eastAsia"/>
        </w:rPr>
        <w:br/>
      </w:r>
      <w:r>
        <w:rPr>
          <w:rFonts w:hint="eastAsia"/>
        </w:rPr>
        <w:t>　　　　七、中国奶粉收储政策分析</w:t>
      </w:r>
      <w:r>
        <w:rPr>
          <w:rFonts w:hint="eastAsia"/>
        </w:rPr>
        <w:br/>
      </w:r>
      <w:r>
        <w:rPr>
          <w:rFonts w:hint="eastAsia"/>
        </w:rPr>
        <w:t>　　　　八、乳制品工业产业政策对婴幼儿奶粉企业的影响</w:t>
      </w:r>
      <w:r>
        <w:rPr>
          <w:rFonts w:hint="eastAsia"/>
        </w:rPr>
        <w:br/>
      </w:r>
      <w:r>
        <w:rPr>
          <w:rFonts w:hint="eastAsia"/>
        </w:rPr>
        <w:t>　　第五节 2023年中国婴儿食品政策环境分析</w:t>
      </w:r>
      <w:r>
        <w:rPr>
          <w:rFonts w:hint="eastAsia"/>
        </w:rPr>
        <w:br/>
      </w:r>
      <w:r>
        <w:rPr>
          <w:rFonts w:hint="eastAsia"/>
        </w:rPr>
        <w:t>　　　　一、人们的消费观念</w:t>
      </w:r>
      <w:r>
        <w:rPr>
          <w:rFonts w:hint="eastAsia"/>
        </w:rPr>
        <w:br/>
      </w:r>
      <w:r>
        <w:rPr>
          <w:rFonts w:hint="eastAsia"/>
        </w:rPr>
        <w:t>　　　　二、三聚氰胺事件使消费者对国产婴幼儿奶粉产量信任危机</w:t>
      </w:r>
      <w:r>
        <w:rPr>
          <w:rFonts w:hint="eastAsia"/>
        </w:rPr>
        <w:br/>
      </w:r>
      <w:r>
        <w:rPr>
          <w:rFonts w:hint="eastAsia"/>
        </w:rPr>
        <w:t>　　　　三、毒奶粉事件对国产奶粉业影响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2023年国际婴儿食品行业运行现状分析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2023年国际婴儿食品行业运行环境分析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六、2023年德国人口出生状况</w:t>
      </w:r>
      <w:r>
        <w:rPr>
          <w:rFonts w:hint="eastAsia"/>
        </w:rPr>
        <w:br/>
      </w:r>
      <w:r>
        <w:rPr>
          <w:rFonts w:hint="eastAsia"/>
        </w:rPr>
        <w:t>　　　　七、2023年日本人口生育情况</w:t>
      </w:r>
      <w:r>
        <w:rPr>
          <w:rFonts w:hint="eastAsia"/>
        </w:rPr>
        <w:br/>
      </w:r>
      <w:r>
        <w:rPr>
          <w:rFonts w:hint="eastAsia"/>
        </w:rPr>
        <w:t>　　第二节 2023年国际婴儿食品行业发展概况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第三节 2024-2030年国际婴儿食品行业新趋势分析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2023年世界主要国家婴儿食品所属行业运营情况分析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一、美国有机婴儿食品行业分析</w:t>
      </w:r>
      <w:r>
        <w:rPr>
          <w:rFonts w:hint="eastAsia"/>
        </w:rPr>
        <w:br/>
      </w:r>
      <w:r>
        <w:rPr>
          <w:rFonts w:hint="eastAsia"/>
        </w:rPr>
        <w:t>　　　　二、美国婴儿食品市场分析</w:t>
      </w:r>
      <w:r>
        <w:rPr>
          <w:rFonts w:hint="eastAsia"/>
        </w:rPr>
        <w:br/>
      </w:r>
      <w:r>
        <w:rPr>
          <w:rFonts w:hint="eastAsia"/>
        </w:rPr>
        <w:t>　　　　三、美国婴幼儿奶粉销售情况</w:t>
      </w:r>
      <w:r>
        <w:rPr>
          <w:rFonts w:hint="eastAsia"/>
        </w:rPr>
        <w:br/>
      </w:r>
      <w:r>
        <w:rPr>
          <w:rFonts w:hint="eastAsia"/>
        </w:rPr>
        <w:t>　　　　三、美国婴儿食品行业发展前景分析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一、英国婴儿食品行业速览</w:t>
      </w:r>
      <w:r>
        <w:rPr>
          <w:rFonts w:hint="eastAsia"/>
        </w:rPr>
        <w:br/>
      </w:r>
      <w:r>
        <w:rPr>
          <w:rFonts w:hint="eastAsia"/>
        </w:rPr>
        <w:t>　　　　二、英国部分婴儿食品盐分和饱和脂肪过高</w:t>
      </w:r>
      <w:r>
        <w:rPr>
          <w:rFonts w:hint="eastAsia"/>
        </w:rPr>
        <w:br/>
      </w:r>
      <w:r>
        <w:rPr>
          <w:rFonts w:hint="eastAsia"/>
        </w:rPr>
        <w:t>　　　　三、英国宝宝食品需标明健康等级</w:t>
      </w:r>
      <w:r>
        <w:rPr>
          <w:rFonts w:hint="eastAsia"/>
        </w:rPr>
        <w:br/>
      </w:r>
      <w:r>
        <w:rPr>
          <w:rFonts w:hint="eastAsia"/>
        </w:rPr>
        <w:t>　　　　四、婴儿食品行业发展趋势分析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一、日本婴儿食品的概况</w:t>
      </w:r>
      <w:r>
        <w:rPr>
          <w:rFonts w:hint="eastAsia"/>
        </w:rPr>
        <w:br/>
      </w:r>
      <w:r>
        <w:rPr>
          <w:rFonts w:hint="eastAsia"/>
        </w:rPr>
        <w:t>　　　　二、日本婴儿食品销量最多</w:t>
      </w:r>
      <w:r>
        <w:rPr>
          <w:rFonts w:hint="eastAsia"/>
        </w:rPr>
        <w:br/>
      </w:r>
      <w:r>
        <w:rPr>
          <w:rFonts w:hint="eastAsia"/>
        </w:rPr>
        <w:t>　　　　三、日本婴儿食品主要产品价格分析</w:t>
      </w:r>
      <w:r>
        <w:rPr>
          <w:rFonts w:hint="eastAsia"/>
        </w:rPr>
        <w:br/>
      </w:r>
      <w:r>
        <w:rPr>
          <w:rFonts w:hint="eastAsia"/>
        </w:rPr>
        <w:t>　　　　三、日本婴儿食品行业发展预测分析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2023年中国婴儿食品行业运行形势分析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2023年中国婴儿食品产量增长情况</w:t>
      </w:r>
      <w:r>
        <w:rPr>
          <w:rFonts w:hint="eastAsia"/>
        </w:rPr>
        <w:br/>
      </w:r>
      <w:r>
        <w:rPr>
          <w:rFonts w:hint="eastAsia"/>
        </w:rPr>
        <w:t>　　第三节 2023年中国婴儿食品行业成本结构分析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2023年中国婴儿食品业热点问题探讨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2023年中国婴儿食品行业产能分析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二、婴儿食品行业产能扩张趋势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第二节 2023年中国婴儿食品市场需求状况分析</w:t>
      </w:r>
      <w:r>
        <w:rPr>
          <w:rFonts w:hint="eastAsia"/>
        </w:rPr>
        <w:br/>
      </w:r>
      <w:r>
        <w:rPr>
          <w:rFonts w:hint="eastAsia"/>
        </w:rPr>
        <w:t>　　　　一、婴儿食品消费需求特征分析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二、中国婴儿食品消费量分析</w:t>
      </w:r>
      <w:r>
        <w:rPr>
          <w:rFonts w:hint="eastAsia"/>
        </w:rPr>
        <w:br/>
      </w:r>
      <w:r>
        <w:rPr>
          <w:rFonts w:hint="eastAsia"/>
        </w:rPr>
        <w:t>　　　　三、我国婴儿食品消费量</w:t>
      </w:r>
      <w:r>
        <w:rPr>
          <w:rFonts w:hint="eastAsia"/>
        </w:rPr>
        <w:br/>
      </w:r>
      <w:r>
        <w:rPr>
          <w:rFonts w:hint="eastAsia"/>
        </w:rPr>
        <w:t>　　　　四、婴儿食品各细分产品消费量</w:t>
      </w:r>
      <w:r>
        <w:rPr>
          <w:rFonts w:hint="eastAsia"/>
        </w:rPr>
        <w:br/>
      </w:r>
      <w:r>
        <w:rPr>
          <w:rFonts w:hint="eastAsia"/>
        </w:rPr>
        <w:t>　　第三节 2023年中国婴儿食品行业市场供需平衡分析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2023年中国影响婴儿食品行业供需关系的主要因素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2023年中国婴儿食品细分市场运行透析——婴儿奶粉</w:t>
      </w:r>
      <w:r>
        <w:rPr>
          <w:rFonts w:hint="eastAsia"/>
        </w:rPr>
        <w:br/>
      </w:r>
      <w:r>
        <w:rPr>
          <w:rFonts w:hint="eastAsia"/>
        </w:rPr>
        <w:t>　　第一节 2023年全球婴幼儿奶粉市场动态分析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一、国际奶荒国内多种奶粉涨价</w:t>
      </w:r>
      <w:r>
        <w:rPr>
          <w:rFonts w:hint="eastAsia"/>
        </w:rPr>
        <w:br/>
      </w:r>
      <w:r>
        <w:rPr>
          <w:rFonts w:hint="eastAsia"/>
        </w:rPr>
        <w:t>　　　　二、英特儿新投7亿元拓展中国婴幼儿奶粉市场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三、菲律宾婴幼儿奶粉质量问题</w:t>
      </w:r>
      <w:r>
        <w:rPr>
          <w:rFonts w:hint="eastAsia"/>
        </w:rPr>
        <w:br/>
      </w:r>
      <w:r>
        <w:rPr>
          <w:rFonts w:hint="eastAsia"/>
        </w:rPr>
        <w:t>　　　　四、斯里兰卡婴幼儿奶粉市场情况</w:t>
      </w:r>
      <w:r>
        <w:rPr>
          <w:rFonts w:hint="eastAsia"/>
        </w:rPr>
        <w:br/>
      </w:r>
      <w:r>
        <w:rPr>
          <w:rFonts w:hint="eastAsia"/>
        </w:rPr>
        <w:t>　　　　五、印度婴幼儿奶粉政策环境</w:t>
      </w:r>
      <w:r>
        <w:rPr>
          <w:rFonts w:hint="eastAsia"/>
        </w:rPr>
        <w:br/>
      </w:r>
      <w:r>
        <w:rPr>
          <w:rFonts w:hint="eastAsia"/>
        </w:rPr>
        <w:t>　　第二节 2023年中国婴幼儿奶粉市场运行综述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一、婴幼儿奶粉市场容量呈两位数高速增长</w:t>
      </w:r>
      <w:r>
        <w:rPr>
          <w:rFonts w:hint="eastAsia"/>
        </w:rPr>
        <w:br/>
      </w:r>
      <w:r>
        <w:rPr>
          <w:rFonts w:hint="eastAsia"/>
        </w:rPr>
        <w:t>　　　　二、国内品牌需加大研发力度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2023年中国婴儿配方奶粉市场调研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二、婴儿配方奶粉类型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第四节 2023年中国婴幼儿产品结构分析</w:t>
      </w:r>
      <w:r>
        <w:rPr>
          <w:rFonts w:hint="eastAsia"/>
        </w:rPr>
        <w:br/>
      </w:r>
      <w:r>
        <w:rPr>
          <w:rFonts w:hint="eastAsia"/>
        </w:rPr>
        <w:t>　　　　一、不同档次婴幼儿奶粉市场新格局形成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四、中高档配方奶粉市场分析</w:t>
      </w:r>
      <w:r>
        <w:rPr>
          <w:rFonts w:hint="eastAsia"/>
        </w:rPr>
        <w:br/>
      </w:r>
      <w:r>
        <w:rPr>
          <w:rFonts w:hint="eastAsia"/>
        </w:rPr>
        <w:t>　　　　五、婴幼儿奶粉市场价格的空档</w:t>
      </w:r>
      <w:r>
        <w:rPr>
          <w:rFonts w:hint="eastAsia"/>
        </w:rPr>
        <w:br/>
      </w:r>
      <w:r>
        <w:rPr>
          <w:rFonts w:hint="eastAsia"/>
        </w:rPr>
        <w:t>　　第五节 2023年中国婴幼儿奶粉市场需求分析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一、中国婴幼儿奶粉年需30万吨</w:t>
      </w:r>
      <w:r>
        <w:rPr>
          <w:rFonts w:hint="eastAsia"/>
        </w:rPr>
        <w:br/>
      </w:r>
      <w:r>
        <w:rPr>
          <w:rFonts w:hint="eastAsia"/>
        </w:rPr>
        <w:t>　　　　二、婴幼儿奶粉市场需求量大幅上升</w:t>
      </w:r>
      <w:r>
        <w:rPr>
          <w:rFonts w:hint="eastAsia"/>
        </w:rPr>
        <w:br/>
      </w:r>
      <w:r>
        <w:rPr>
          <w:rFonts w:hint="eastAsia"/>
        </w:rPr>
        <w:t>　　　　四、2023年广东奶粉进口情况分析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2023年中国婴儿食品其它细分所属行业市场运行分析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婴儿辅食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二、母乳+辅食，“混搭”有讲究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　　五、婴儿辅食典型企业</w:t>
      </w:r>
      <w:r>
        <w:rPr>
          <w:rFonts w:hint="eastAsia"/>
        </w:rPr>
        <w:br/>
      </w:r>
      <w:r>
        <w:rPr>
          <w:rFonts w:hint="eastAsia"/>
        </w:rPr>
        <w:t>　　　　　　1 、亨氏</w:t>
      </w:r>
      <w:r>
        <w:rPr>
          <w:rFonts w:hint="eastAsia"/>
        </w:rPr>
        <w:br/>
      </w:r>
      <w:r>
        <w:rPr>
          <w:rFonts w:hint="eastAsia"/>
        </w:rPr>
        <w:t>　　　　　　2 、雀巢</w:t>
      </w:r>
      <w:r>
        <w:rPr>
          <w:rFonts w:hint="eastAsia"/>
        </w:rPr>
        <w:br/>
      </w:r>
      <w:r>
        <w:rPr>
          <w:rFonts w:hint="eastAsia"/>
        </w:rPr>
        <w:t>　　　　　　3 、青岛百乐麦食品公司</w:t>
      </w:r>
      <w:r>
        <w:rPr>
          <w:rFonts w:hint="eastAsia"/>
        </w:rPr>
        <w:br/>
      </w:r>
      <w:r>
        <w:rPr>
          <w:rFonts w:hint="eastAsia"/>
        </w:rPr>
        <w:t>　　第二节 婴儿保健食品</w:t>
      </w:r>
      <w:r>
        <w:rPr>
          <w:rFonts w:hint="eastAsia"/>
        </w:rPr>
        <w:br/>
      </w:r>
      <w:r>
        <w:rPr>
          <w:rFonts w:hint="eastAsia"/>
        </w:rPr>
        <w:t>　　　　一、中国医药发力孕婴保健市场</w:t>
      </w:r>
      <w:r>
        <w:rPr>
          <w:rFonts w:hint="eastAsia"/>
        </w:rPr>
        <w:br/>
      </w:r>
      <w:r>
        <w:rPr>
          <w:rFonts w:hint="eastAsia"/>
        </w:rPr>
        <w:t>　　　　二、婴儿保健食品市场消费情况</w:t>
      </w:r>
      <w:r>
        <w:rPr>
          <w:rFonts w:hint="eastAsia"/>
        </w:rPr>
        <w:br/>
      </w:r>
      <w:r>
        <w:rPr>
          <w:rFonts w:hint="eastAsia"/>
        </w:rPr>
        <w:t>　　　　三、婴儿保健食品需标注营养含量</w:t>
      </w:r>
      <w:r>
        <w:rPr>
          <w:rFonts w:hint="eastAsia"/>
        </w:rPr>
        <w:br/>
      </w:r>
      <w:r>
        <w:rPr>
          <w:rFonts w:hint="eastAsia"/>
        </w:rPr>
        <w:t>　　　　四、婴儿保健食品研发现状</w:t>
      </w:r>
      <w:r>
        <w:rPr>
          <w:rFonts w:hint="eastAsia"/>
        </w:rPr>
        <w:br/>
      </w:r>
      <w:r>
        <w:rPr>
          <w:rFonts w:hint="eastAsia"/>
        </w:rPr>
        <w:t>　　　　五、婴儿保健食品质量抽检情况</w:t>
      </w:r>
      <w:r>
        <w:rPr>
          <w:rFonts w:hint="eastAsia"/>
        </w:rPr>
        <w:br/>
      </w:r>
      <w:r>
        <w:rPr>
          <w:rFonts w:hint="eastAsia"/>
        </w:rPr>
        <w:t>　　　　六、婴儿保健食品发展趋势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2023年中国婴儿食品行业市场营销模式与策略分析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2023年中国婴儿食品主要营销模式分析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2023年中国婴儿食品营销策略分析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2024-2030年中国婴儿食品企业营销模式建议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二、婴儿食品企业海外营销模式建议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2024-2030年中国婴儿食品行业市场营销发展趋势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一、展望中国婴儿食品营销未来</w:t>
      </w:r>
      <w:r>
        <w:rPr>
          <w:rFonts w:hint="eastAsia"/>
        </w:rPr>
        <w:br/>
      </w:r>
      <w:r>
        <w:rPr>
          <w:rFonts w:hint="eastAsia"/>
        </w:rPr>
        <w:t>　　　　二、未来婴儿食品营销模式发展趋势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中国婴儿食品行业优势企业竞争力分析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2024-2030年中国婴儿食品行业发展前景与投资预测分析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一、中国婴儿食品季节特征分析</w:t>
      </w:r>
      <w:r>
        <w:rPr>
          <w:rFonts w:hint="eastAsia"/>
        </w:rPr>
        <w:br/>
      </w:r>
      <w:r>
        <w:rPr>
          <w:rFonts w:hint="eastAsia"/>
        </w:rPr>
        <w:t>　　　　二、中国婴儿食品产品趋势分析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2024-2030年中国婴儿食品行业市场供需预测分析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三、婴儿食品市场竞争格局预测</w:t>
      </w:r>
      <w:r>
        <w:rPr>
          <w:rFonts w:hint="eastAsia"/>
        </w:rPr>
        <w:br/>
      </w:r>
      <w:r>
        <w:rPr>
          <w:rFonts w:hint="eastAsia"/>
        </w:rPr>
        <w:t>　　第三节 2018-2023年中国婴儿食品行业投资机会分析</w:t>
      </w:r>
      <w:r>
        <w:rPr>
          <w:rFonts w:hint="eastAsia"/>
        </w:rPr>
        <w:br/>
      </w:r>
      <w:r>
        <w:rPr>
          <w:rFonts w:hint="eastAsia"/>
        </w:rPr>
        <w:t>　　第四节 2018-2023年中国婴儿食品行业投资风险分析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中-智-林-－2024-2030年中国婴儿食品行业发展建议与投资策略分析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婴儿食品行业现状</w:t>
      </w:r>
      <w:r>
        <w:rPr>
          <w:rFonts w:hint="eastAsia"/>
        </w:rPr>
        <w:br/>
      </w:r>
      <w:r>
        <w:rPr>
          <w:rFonts w:hint="eastAsia"/>
        </w:rPr>
        <w:t>　　图表 婴儿食品行业产业链调研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2018-2023年婴儿食品行业市场容量统计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2018-2023年中国婴儿食品行业市场规模情况</w:t>
      </w:r>
      <w:r>
        <w:rPr>
          <w:rFonts w:hint="eastAsia"/>
        </w:rPr>
        <w:br/>
      </w:r>
      <w:r>
        <w:rPr>
          <w:rFonts w:hint="eastAsia"/>
        </w:rPr>
        <w:t>　　图表 婴儿食品行业动态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2018-2023年中国婴儿食品行业经营效益分析</w:t>
      </w:r>
      <w:r>
        <w:rPr>
          <w:rFonts w:hint="eastAsia"/>
        </w:rPr>
        <w:br/>
      </w:r>
      <w:r>
        <w:rPr>
          <w:rFonts w:hint="eastAsia"/>
        </w:rPr>
        <w:t>　　图表 婴儿食品行业竞争对手分析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**地区婴儿食品市场规模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**地区婴儿食品市场调研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**地区婴儿食品市场规模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**地区婴儿食品市场调研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3cfbc00da4423" w:history="1">
        <w:r>
          <w:rPr>
            <w:rStyle w:val="Hyperlink"/>
          </w:rPr>
          <w:t>2024-2030年中国婴儿食品行业市场分析及前景趋势预测报告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3cfbc00da4423" w:history="1">
        <w:r>
          <w:rPr>
            <w:rStyle w:val="Hyperlink"/>
          </w:rPr>
          <w:t>https://www.20087.com/2/69/YingErShiPinFaZhanQianJing.html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3d4ef9684379" w:history="1">
      <w:r>
        <w:rPr>
          <w:rStyle w:val="Hyperlink"/>
        </w:rPr>
        <w:t>2024-2030年中国婴儿食品行业市场分析及前景趋势预测报告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ErShiPinFaZhanQianJing.html" TargetMode="External" Id="R6e73cfbc00d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ErShiPinFaZhanQianJing.html" TargetMode="External" Id="R9f253d4ef96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2023-12-23T00:51:20Z</dcterms:created>
  <dcterms:modified xsi:type="dcterms:W3CDTF">2023-12-23T01:51:20Z</dcterms:modified>
  <dc:subject>2024-2030年中国婴儿食品行业市场分析及前景趋势预测报告</dc:subject>
  <dc:title>2024-2030年中国婴儿食品行业市场分析及前景趋势预测报告</dc:title>
  <cp:keywords>2024-2030年中国婴儿食品行业市场分析及前景趋势预测报告</cp:keywords>
  <dc:description>2024-2030年中国婴儿食品行业市场分析及前景趋势预测报告</dc:description>
</cp:coreProperties>
</file>