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5d20a0336460c" w:history="1">
              <w:r>
                <w:rPr>
                  <w:rStyle w:val="Hyperlink"/>
                </w:rPr>
                <w:t>2025-2031年全球与中国有机面食行业发展研究及前景趋势分析报告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5d20a0336460c" w:history="1">
              <w:r>
                <w:rPr>
                  <w:rStyle w:val="Hyperlink"/>
                </w:rPr>
                <w:t>2025-2031年全球与中国有机面食行业发展研究及前景趋势分析报告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5d20a0336460c" w:history="1">
                <w:r>
                  <w:rPr>
                    <w:rStyle w:val="Hyperlink"/>
                  </w:rPr>
                  <w:t>https://www.20087.com/2/19/YouJiMianShiDeXianZhuangYuFaZhanQianJing.html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消费者对健康饮食和个人健康的关注度上升，有机面食作为一种绿色、健康的食品选择受到了市场的欢迎。有机面食主要由未经化学处理的有机小麦制成，不含任何人工添加剂或防腐剂，满足了人们对纯天然食品的需求。同时，这种产品也吸引了那些寻求无麸质或低过敏原选项的人群。尽管有机面食的价格通常高于传统面食，但其独特的营养价值和健康益处使其在市场上占据了一席之地。生产方面，由于有机认证标准严格，从原材料种植到加工过程都需要遵循特定规范，这对生产商提出了更高的要求。</w:t>
      </w:r>
      <w:r>
        <w:rPr>
          <w:rFonts w:hint="eastAsia"/>
        </w:rPr>
        <w:br/>
      </w:r>
      <w:r>
        <w:rPr>
          <w:rFonts w:hint="eastAsia"/>
        </w:rPr>
        <w:t>　　未来，随着人们生活水平的提高以及对食品安全和质量的重视程度加深，有机面食市场有望继续扩大。首先，技术创新将有助于降低生产成本，使得更多消费者能够负担得起高质量的有机产品。其次，品牌建设和营销策略的优化将进一步提升消费者的认知度和接受度。另外，随着国际间贸易壁垒逐渐减少，有机面食也有机会进入更多海外市场，成为全球范围内受欢迎的健康食品之一。与此同时，企业可能会加大对有机原料供应链的投资，确保持续稳定的供应，并探索与其他健康食品如蔬菜面条等结合的可能性，以丰富产品线，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5d20a0336460c" w:history="1">
        <w:r>
          <w:rPr>
            <w:rStyle w:val="Hyperlink"/>
          </w:rPr>
          <w:t>2025-2031年全球与中国有机面食行业发展研究及前景趋势分析报告</w:t>
        </w:r>
      </w:hyperlink>
      <w:r>
        <w:rPr>
          <w:rFonts w:hint="eastAsia"/>
        </w:rPr>
        <w:t>》基于国家统计局、相关行业协会的详实数据，结合行业一手调研资料，系统分析了有机面食行业的市场规模、竞争格局及技术发展现状。报告详细梳理了有机面食产业链结构、区域分布特征及有机面食市场需求变化，重点评估了有机面食重点企业的市场表现与战略布局。通过对政策环境、技术创新方向及消费趋势的分析，科学预测了有机面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有机面食市场概述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按照不同产品类型，有机面食主要可以分为如下几个类别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全球不同产品类型有机面食销售额增长趋势2020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小麦来源</w:t>
      </w:r>
      <w:r>
        <w:rPr>
          <w:rFonts w:hint="eastAsia"/>
        </w:rPr>
        <w:br/>
      </w:r>
      <w:r>
        <w:rPr>
          <w:rFonts w:hint="eastAsia"/>
        </w:rPr>
        <w:t>　　　　1.2.3 水稻源</w:t>
      </w:r>
      <w:r>
        <w:rPr>
          <w:rFonts w:hint="eastAsia"/>
        </w:rPr>
        <w:br/>
      </w:r>
      <w:r>
        <w:rPr>
          <w:rFonts w:hint="eastAsia"/>
        </w:rPr>
        <w:t>　　　　1.2.4 豆科植物来源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从不同应用，有机面食主要包括如下几个方面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全球不同应用有机面食销售额增长趋势2020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有机面食行业背景、发展历史、现状及趋势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有机面食行业目前现状分析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有机面食发展趋势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全球有机面食总体规模分析</w:t>
      </w:r>
      <w:r>
        <w:rPr>
          <w:rFonts w:hint="eastAsia"/>
        </w:rPr>
        <w:br/>
      </w:r>
      <w:r>
        <w:rPr>
          <w:rFonts w:hint="eastAsia"/>
        </w:rPr>
        <w:t>　　2.1 全球有机面食供需现状及预测（2020-2031）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全球有机面食产能、产量、产能利用率及发展趋势（2020-2031）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全球有机面食产量、需求量及发展趋势（2020-2031）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全球主要地区有机面食产量及发展趋势（2020-2031）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全球主要地区有机面食产量（2020-2025）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全球主要地区有机面食产量（2026-2031）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全球主要地区有机面食产量市场份额（2020-2031）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中国有机面食供需现状及预测（2020-2031）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中国有机面食产能、产量、产能利用率及发展趋势（2020-2031）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中国有机面食产量、市场需求量及发展趋势（2020-2031）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全球有机面食销量及销售额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全球市场有机面食销售额（2020-2031）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全球市场有机面食销量（2020-2031）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全球市场有机面食价格趋势（2020-2031）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全球有机面食主要地区分析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全球主要地区有机面食市场规模分析：2020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全球主要地区有机面食销售收入及市场份额（2020-2025年）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全球主要地区有机面食销售收入预测（2026-2031年）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全球主要地区有机面食销量分析：2020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全球主要地区有机面食销量及市场份额（2020-2025年）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全球主要地区有机面食销量及市场份额预测（2026-2031）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北美市场有机面食销量、收入及增长率（2020-2031）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欧洲市场有机面食销量、收入及增长率（2020-2031）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中国市场有机面食销量、收入及增长率（2020-2031）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日本市场有机面食销量、收入及增长率（2020-2031）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东南亚市场有机面食销量、收入及增长率（2020-2031）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印度市场有机面食销量、收入及增长率（2020-2031）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全球市场主要厂商有机面食产能市场份额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全球市场主要厂商有机面食销量（2020-2025）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全球市场主要厂商有机面食销量（2020-2025）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全球市场主要厂商有机面食销售收入（2020-2025）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全球市场主要厂商有机面食销售价格（2020-2025）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2024年全球主要生产商有机面食收入排名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中国市场主要厂商有机面食销量（2020-2025）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中国市场主要厂商有机面食销量（2020-2025）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中国市场主要厂商有机面食销售收入（2020-2025）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2024年中国主要生产商有机面食收入排名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中国市场主要厂商有机面食销售价格（2020-2025）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全球主要厂商有机面食总部及产地分布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全球主要厂商成立时间及有机面食商业化日期</w:t>
      </w:r>
      <w:r>
        <w:rPr>
          <w:rFonts w:hint="eastAsia"/>
        </w:rPr>
        <w:br/>
      </w:r>
      <w:r>
        <w:rPr>
          <w:rFonts w:hint="eastAsia"/>
        </w:rPr>
        <w:t>　　4.6 全球主要厂商有机面食产品类型及应用</w:t>
      </w:r>
      <w:r>
        <w:rPr>
          <w:rFonts w:hint="eastAsia"/>
        </w:rPr>
        <w:br/>
      </w:r>
      <w:r>
        <w:rPr>
          <w:rFonts w:hint="eastAsia"/>
        </w:rPr>
        <w:t>　　4.7 有机面食行业集中度、竞争程度分析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有机面食行业集中度分析：2024年全球Top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全球有机面食第一梯队、第二梯队和第三梯队生产商（品牌）及市场份额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重点企业（1）基本信息、有机面食生产基地、销售区域、竞争对手及市场地位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有机面食产品规格、参数及市场应用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有机面食销量、收入、价格及毛利率（2020-2025）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重点企业（2）基本信息、有机面食生产基地、销售区域、竞争对手及市场地位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有机面食产品规格、参数及市场应用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有机面食销量、收入、价格及毛利率（2020-2025）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重点企业（3）基本信息、有机面食生产基地、销售区域、竞争对手及市场地位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有机面食产品规格、参数及市场应用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有机面食销量、收入、价格及毛利率（2020-2025）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重点企业（4）基本信息、有机面食生产基地、销售区域、竞争对手及市场地位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有机面食产品规格、参数及市场应用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有机面食销量、收入、价格及毛利率（2020-2025）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重点企业（5）基本信息、有机面食生产基地、销售区域、竞争对手及市场地位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有机面食产品规格、参数及市场应用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有机面食销量、收入、价格及毛利率（2020-2025）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重点企业（6）基本信息、有机面食生产基地、销售区域、竞争对手及市场地位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有机面食产品规格、参数及市场应用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有机面食销量、收入、价格及毛利率（2020-2025）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不同产品类型有机面食分析</w:t>
      </w:r>
      <w:r>
        <w:rPr>
          <w:rFonts w:hint="eastAsia"/>
        </w:rPr>
        <w:br/>
      </w:r>
      <w:r>
        <w:rPr>
          <w:rFonts w:hint="eastAsia"/>
        </w:rPr>
        <w:t>　　6.1 全球不同产品类型有机面食销量（2020-2031）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全球不同产品类型有机面食销量及市场份额（2020-2025）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全球不同产品类型有机面食销量预测（2026-2031）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全球不同产品类型有机面食收入（2020-2031）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全球不同产品类型有机面食收入及市场份额（2020-2025）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全球不同产品类型有机面食收入预测（2026-2031）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全球不同产品类型有机面食价格走势（2020-2031）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不同应用有机面食分析</w:t>
      </w:r>
      <w:r>
        <w:rPr>
          <w:rFonts w:hint="eastAsia"/>
        </w:rPr>
        <w:br/>
      </w:r>
      <w:r>
        <w:rPr>
          <w:rFonts w:hint="eastAsia"/>
        </w:rPr>
        <w:t>　　7.1 全球不同应用有机面食销量（2020-2031）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全球不同应用有机面食销量及市场份额（2020-2025）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全球不同应用有机面食销量预测（2026-2031）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全球不同应用有机面食收入（2020-2031）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全球不同应用有机面食收入及市场份额（2020-2025）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全球不同应用有机面食收入预测（2026-2031）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全球不同应用有机面食价格走势（2020-2031）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有机面食产业链分析</w:t>
      </w:r>
      <w:r>
        <w:rPr>
          <w:rFonts w:hint="eastAsia"/>
        </w:rPr>
        <w:br/>
      </w:r>
      <w:r>
        <w:rPr>
          <w:rFonts w:hint="eastAsia"/>
        </w:rPr>
        <w:t>　　8.2 有机面食工艺制造技术分析</w:t>
      </w:r>
      <w:r>
        <w:rPr>
          <w:rFonts w:hint="eastAsia"/>
        </w:rPr>
        <w:br/>
      </w:r>
      <w:r>
        <w:rPr>
          <w:rFonts w:hint="eastAsia"/>
        </w:rPr>
        <w:t>　　8.3 有机面食产业上游供应分析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有机面食下游客户分析</w:t>
      </w:r>
      <w:r>
        <w:rPr>
          <w:rFonts w:hint="eastAsia"/>
        </w:rPr>
        <w:br/>
      </w:r>
      <w:r>
        <w:rPr>
          <w:rFonts w:hint="eastAsia"/>
        </w:rPr>
        <w:t>　　8.5 有机面食销售渠道分析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有机面食行业发展机遇及主要驱动因素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有机面食行业发展面临的风险</w:t>
      </w:r>
      <w:r>
        <w:rPr>
          <w:rFonts w:hint="eastAsia"/>
        </w:rPr>
        <w:br/>
      </w:r>
      <w:r>
        <w:rPr>
          <w:rFonts w:hint="eastAsia"/>
        </w:rPr>
        <w:t>　　9.3 有机面食行业政策分析</w:t>
      </w:r>
      <w:r>
        <w:rPr>
          <w:rFonts w:hint="eastAsia"/>
        </w:rPr>
        <w:br/>
      </w:r>
      <w:r>
        <w:rPr>
          <w:rFonts w:hint="eastAsia"/>
        </w:rPr>
        <w:t>　　9.4 有机面食中国企业SWOT分析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全球不同产品类型有机面食销售额增长（CAGR）趋势2020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有机面食行业目前发展现状</w:t>
      </w:r>
      <w:r>
        <w:rPr>
          <w:rFonts w:hint="eastAsia"/>
        </w:rPr>
        <w:br/>
      </w:r>
      <w:r>
        <w:rPr>
          <w:rFonts w:hint="eastAsia"/>
        </w:rPr>
        <w:t>　　表 4： 有机面食发展趋势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全球主要地区有机面食产量增速（CAGR）：（2020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全球主要地区有机面食产量（2020-2025）&amp;（吨）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全球主要地区有机面食产量（2026-2031）&amp;（吨）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全球主要地区有机面食产量市场份额（2020-2025）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全球主要地区有机面食产量（2026-2031）&amp;（吨）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全球主要地区有机面食销售收入增速：（2020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全球主要地区有机面食销售收入（2020-2025）&amp;（百万美元）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全球主要地区有机面食销售收入市场份额（2020-2025）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全球主要地区有机面食收入（2026-2031）&amp;（百万美元）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全球主要地区有机面食收入市场份额（2026-2031）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全球主要地区有机面食销量（吨）：2020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全球主要地区有机面食销量（2020-2025）&amp;（吨）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全球主要地区有机面食销量市场份额（2020-2025）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全球主要地区有机面食销量（2026-2031）&amp;（吨）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全球主要地区有机面食销量份额（2026-2031）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全球市场主要厂商有机面食产能（2024-2025）&amp;（吨）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全球市场主要厂商有机面食销量（2020-2025）&amp;（吨）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全球市场主要厂商有机面食销量市场份额（2020-2025）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全球市场主要厂商有机面食销售收入（2020-2025）&amp;（百万美元）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全球市场主要厂商有机面食销售收入市场份额（2020-2025）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全球市场主要厂商有机面食销售价格（2020-2025）&amp;（美元/吨）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2024年全球主要生产商有机面食收入排名（百万美元）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中国市场主要厂商有机面食销量（2020-2025）&amp;（吨）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中国市场主要厂商有机面食销量市场份额（2020-2025）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中国市场主要厂商有机面食销售收入（2020-2025）&amp;（百万美元）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中国市场主要厂商有机面食销售收入市场份额（2020-2025）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2024年中国主要生产商有机面食收入排名（百万美元）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中国市场主要厂商有机面食销售价格（2020-2025）&amp;（美元/吨）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全球主要厂商有机面食总部及产地分布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全球主要厂商成立时间及有机面食商业化日期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全球主要厂商有机面食产品类型及应用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2024年全球有机面食主要厂商市场地位（第一梯队、第二梯队和第三梯队）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全球有机面食市场投资、并购等现状分析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有机面食生产基地、销售区域、竞争对手及市场地位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有机面食产品规格、参数及市场应用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有机面食销量（吨）、收入（百万美元）、价格（美元/吨）及毛利率（2020-2025）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有机面食生产基地、销售区域、竞争对手及市场地位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有机面食产品规格、参数及市场应用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有机面食销量（吨）、收入（百万美元）、价格（美元/吨）及毛利率（2020-2025）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有机面食生产基地、销售区域、竞争对手及市场地位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有机面食产品规格、参数及市场应用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有机面食销量（吨）、收入（百万美元）、价格（美元/吨）及毛利率（2020-2025）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有机面食生产基地、销售区域、竞争对手及市场地位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有机面食产品规格、参数及市场应用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有机面食销量（吨）、收入（百万美元）、价格（美元/吨）及毛利率（2020-2025）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有机面食生产基地、销售区域、竞争对手及市场地位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有机面食产品规格、参数及市场应用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有机面食销量（吨）、收入（百万美元）、价格（美元/吨）及毛利率（2020-2025）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有机面食生产基地、销售区域、竞争对手及市场地位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有机面食产品规格、参数及市场应用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有机面食销量（吨）、收入（百万美元）、价格（美元/吨）及毛利率（2020-2025）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全球不同产品类型有机面食销量（2020-2025年）&amp;（吨）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全球不同产品类型有机面食销量市场份额（2020-2025）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全球不同产品类型有机面食销量预测（2026-2031）&amp;（吨）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全球市场不同产品类型有机面食销量市场份额预测（2026-2031）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全球不同产品类型有机面食收入（2020-2025年）&amp;（百万美元）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全球不同产品类型有机面食收入市场份额（2020-2025）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全球不同产品类型有机面食收入预测（2026-2031）&amp;（百万美元）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全球不同产品类型有机面食收入市场份额预测（2026-2031）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全球不同应用有机面食销量（2020-2025年）&amp;（吨）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全球不同应用有机面食销量市场份额（2020-2025）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全球不同应用有机面食销量预测（2026-2031）&amp;（吨）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全球市场不同应用有机面食销量市场份额预测（2026-2031）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全球不同应用有机面食收入（2020-2025年）&amp;（百万美元）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全球不同应用有机面食收入市场份额（2020-2025）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全球不同应用有机面食收入预测（2026-2031）&amp;（百万美元）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全球不同应用有机面食收入市场份额预测（2026-2031）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有机面食上游原料供应商及联系方式列表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有机面食典型客户列表</w:t>
      </w:r>
      <w:r>
        <w:rPr>
          <w:rFonts w:hint="eastAsia"/>
        </w:rPr>
        <w:br/>
      </w:r>
      <w:r>
        <w:rPr>
          <w:rFonts w:hint="eastAsia"/>
        </w:rPr>
        <w:t>　　表 86： 有机面食主要销售模式及销售渠道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有机面食行业发展机遇及主要驱动因素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有机面食行业发展面临的风险</w:t>
      </w:r>
      <w:r>
        <w:rPr>
          <w:rFonts w:hint="eastAsia"/>
        </w:rPr>
        <w:br/>
      </w:r>
      <w:r>
        <w:rPr>
          <w:rFonts w:hint="eastAsia"/>
        </w:rPr>
        <w:t>　　表 89： 有机面食行业政策分析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有机面食产品图片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全球不同产品类型有机面食销售额2020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全球不同产品类型有机面食市场份额2024 &amp; 2031</w:t>
      </w:r>
      <w:r>
        <w:rPr>
          <w:rFonts w:hint="eastAsia"/>
        </w:rPr>
        <w:br/>
      </w:r>
      <w:r>
        <w:rPr>
          <w:rFonts w:hint="eastAsia"/>
        </w:rPr>
        <w:t>　　图 4： 小麦来源产品图片</w:t>
      </w:r>
      <w:r>
        <w:rPr>
          <w:rFonts w:hint="eastAsia"/>
        </w:rPr>
        <w:br/>
      </w:r>
      <w:r>
        <w:rPr>
          <w:rFonts w:hint="eastAsia"/>
        </w:rPr>
        <w:t>　　图 5： 水稻源产品图片</w:t>
      </w:r>
      <w:r>
        <w:rPr>
          <w:rFonts w:hint="eastAsia"/>
        </w:rPr>
        <w:br/>
      </w:r>
      <w:r>
        <w:rPr>
          <w:rFonts w:hint="eastAsia"/>
        </w:rPr>
        <w:t>　　图 6： 豆科植物来源产品图片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全球不同应用有机面食市场份额2024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线下零售</w:t>
      </w:r>
      <w:r>
        <w:rPr>
          <w:rFonts w:hint="eastAsia"/>
        </w:rPr>
        <w:br/>
      </w:r>
      <w:r>
        <w:rPr>
          <w:rFonts w:hint="eastAsia"/>
        </w:rPr>
        <w:t>　　图 12： 全球有机面食产能、产量、产能利用率及发展趋势（2020-2031）&amp;（吨）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全球有机面食产量、需求量及发展趋势（2020-2031）&amp;（吨）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全球主要地区有机面食产量（2020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全球主要地区有机面食产量市场份额（2020-2031）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中国有机面食产能、产量、产能利用率及发展趋势（2020-2031）&amp;（吨）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中国有机面食产量、市场需求量及发展趋势（2020-2031）&amp;（吨）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全球有机面食市场销售额及增长率：（2020-2031）&amp;（百万美元）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全球市场有机面食市场规模：2020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全球市场有机面食销量及增长率（2020-2031）&amp;（吨）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全球市场有机面食价格趋势（2020-2031）&amp;（美元/吨）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全球主要地区有机面食销售收入（2020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全球主要地区有机面食销售收入市场份额（2020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北美市场有机面食销量及增长率（2020-2031）&amp;（吨）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北美市场有机面食收入及增长率（2020-2031）&amp;（百万美元）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欧洲市场有机面食销量及增长率（2020-2031）&amp;（吨）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欧洲市场有机面食收入及增长率（2020-2031）&amp;（百万美元）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中国市场有机面食销量及增长率（2020-2031）&amp;（吨）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中国市场有机面食收入及增长率（2020-2031）&amp;（百万美元）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日本市场有机面食销量及增长率（2020-2031）&amp;（吨）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日本市场有机面食收入及增长率（2020-2031）&amp;（百万美元）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东南亚市场有机面食销量及增长率（2020-2031）&amp;（吨）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东南亚市场有机面食收入及增长率（2020-2031）&amp;（百万美元）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印度市场有机面食销量及增长率（2020-2031）&amp;（吨）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印度市场有机面食收入及增长率（2020-2031）&amp;（百万美元）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2024年全球市场主要厂商有机面食销量市场份额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2024年全球市场主要厂商有机面食收入市场份额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2024年中国市场主要厂商有机面食销量市场份额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2024年中国市场主要厂商有机面食收入市场份额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2024年全球前五大生产商有机面食市场份额</w:t>
      </w:r>
      <w:r>
        <w:rPr>
          <w:rFonts w:hint="eastAsia"/>
        </w:rPr>
        <w:br/>
      </w:r>
      <w:r>
        <w:rPr>
          <w:rFonts w:hint="eastAsia"/>
        </w:rPr>
        <w:t>　　图 41： 2024年全球有机面食第一梯队、第二梯队和第三梯队厂商及市场份额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全球不同产品类型有机面食价格走势（2020-2031）&amp;（美元/吨）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全球不同应用有机面食价格走势（2020-2031）&amp;（美元/吨）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有机面食产业链</w:t>
      </w:r>
      <w:r>
        <w:rPr>
          <w:rFonts w:hint="eastAsia"/>
        </w:rPr>
        <w:br/>
      </w:r>
      <w:r>
        <w:rPr>
          <w:rFonts w:hint="eastAsia"/>
        </w:rPr>
        <w:t>　　图 45： 有机面食中国企业SWOT分析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5d20a0336460c" w:history="1">
        <w:r>
          <w:rPr>
            <w:rStyle w:val="Hyperlink"/>
          </w:rPr>
          <w:t>2025-2031年全球与中国有机面食行业发展研究及前景趋势分析报告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5d20a0336460c" w:history="1">
        <w:r>
          <w:rPr>
            <w:rStyle w:val="Hyperlink"/>
          </w:rPr>
          <w:t>https://www.20087.com/2/19/YouJiMianShiDeXianZhuangYuFaZhanQianJing.html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ae00232884aff" w:history="1">
      <w:r>
        <w:rPr>
          <w:rStyle w:val="Hyperlink"/>
        </w:rPr>
        <w:t>2025-2031年全球与中国有机面食行业发展研究及前景趋势分析报告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ouJiMianShiDeXianZhuangYuFaZhanQianJing.html" TargetMode="External" Id="R7cf5d20a0336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ouJiMianShiDeXianZhuangYuFaZhanQianJing.html" TargetMode="External" Id="R9c4ae0023288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2025-02-21T00:14:52Z</dcterms:created>
  <dcterms:modified xsi:type="dcterms:W3CDTF">2025-02-21T01:14:52Z</dcterms:modified>
  <dc:subject>2025-2031年全球与中国有机面食行业发展研究及前景趋势分析报告</dc:subject>
  <dc:title>2025-2031年全球与中国有机面食行业发展研究及前景趋势分析报告</dc:title>
  <cp:keywords>2025-2031年全球与中国有机面食行业发展研究及前景趋势分析报告</cp:keywords>
  <dc:description>2025-2031年全球与中国有机面食行业发展研究及前景趋势分析报告</dc:description>
</cp:coreProperties>
</file>