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ae43994954bd0" w:history="1">
              <w:r>
                <w:rPr>
                  <w:rStyle w:val="Hyperlink"/>
                </w:rPr>
                <w:t>中国柑橘深加工行业发展调研与市场前景预测报告（2024-2030年）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ae43994954bd0" w:history="1">
              <w:r>
                <w:rPr>
                  <w:rStyle w:val="Hyperlink"/>
                </w:rPr>
                <w:t>中国柑橘深加工行业发展调研与市场前景预测报告（2024-2030年）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ae43994954bd0" w:history="1">
                <w:r>
                  <w:rPr>
                    <w:rStyle w:val="Hyperlink"/>
                  </w:rPr>
                  <w:t>https://www.20087.com/2/19/GanJuShenJiaGongFaZhanXianZhuang.html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深加工行业近年来随着农业技术的进步和种植规模的扩大，呈现出蓬勃发展的态势。得益于消费者对健康食品需求的日益增长，柑橘深加工产品如柑橘汁、果酱、精油和果皮提取物等市场需求持续攀升。行业正逐步向高附加值、精细化方向转型，采用先进的萃取、浓缩和干燥技术，提升产品品质和营养价值。但同时也面临着原料成本波动、市场竞争加剧以及保持产品新鲜度和风味的挑战。</w:t>
      </w:r>
      <w:r>
        <w:rPr>
          <w:rFonts w:hint="eastAsia"/>
        </w:rPr>
        <w:br/>
      </w:r>
      <w:r>
        <w:rPr>
          <w:rFonts w:hint="eastAsia"/>
        </w:rPr>
        <w:t>　　未来，柑橘深加工行业将更加注重产品创新和可持续发展。通过生物科技手段，如酶解技术和发酵工艺，开发具有独特风味和功能特性的新产品。同时，循环经济理念将引导行业探索柑橘副产品的综合利用，如橘皮渣的生物转化，减少浪费并增加经济效益。此外，强化品牌建设和国际市场拓展，将助力中国柑橘深加工产品在全球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ae43994954bd0" w:history="1">
        <w:r>
          <w:rPr>
            <w:rStyle w:val="Hyperlink"/>
          </w:rPr>
          <w:t>中国柑橘深加工行业发展调研与市场前景预测报告（2024-2030年）</w:t>
        </w:r>
      </w:hyperlink>
      <w:r>
        <w:rPr>
          <w:rFonts w:hint="eastAsia"/>
        </w:rPr>
        <w:t>》基于权威机构及柑橘深加工相关协会等渠道的资料数据，全方位分析了柑橘深加工行业的现状、市场需求及市场规模。柑橘深加工报告详细探讨了产业链结构、价格趋势，并对柑橘深加工各细分市场进行了研究。同时，预测了柑橘深加工市场前景与发展趋势，剖析了品牌竞争状态、市场集中度，以及柑橘深加工重点企业的表现。此外，柑橘深加工报告还揭示了行业发展的潜在风险与机遇，为柑橘深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柑橘深加工行业发展综述</w:t>
      </w:r>
      <w:r>
        <w:rPr>
          <w:rFonts w:hint="eastAsia"/>
        </w:rPr>
        <w:br/>
      </w:r>
      <w:r>
        <w:rPr>
          <w:rFonts w:hint="eastAsia"/>
        </w:rPr>
        <w:t>　　第一节 柑橘深加工的概念及分类</w:t>
      </w:r>
      <w:r>
        <w:rPr>
          <w:rFonts w:hint="eastAsia"/>
        </w:rPr>
        <w:br/>
      </w:r>
      <w:r>
        <w:rPr>
          <w:rFonts w:hint="eastAsia"/>
        </w:rPr>
        <w:t>　　　　一、柑橘深加工的概念</w:t>
      </w:r>
      <w:r>
        <w:rPr>
          <w:rFonts w:hint="eastAsia"/>
        </w:rPr>
        <w:br/>
      </w:r>
      <w:r>
        <w:rPr>
          <w:rFonts w:hint="eastAsia"/>
        </w:rPr>
        <w:t>　　　　二、柑橘深加工的分类</w:t>
      </w:r>
      <w:r>
        <w:rPr>
          <w:rFonts w:hint="eastAsia"/>
        </w:rPr>
        <w:br/>
      </w:r>
      <w:r>
        <w:rPr>
          <w:rFonts w:hint="eastAsia"/>
        </w:rPr>
        <w:t>　　第二节 柑橘深加工行业特征分析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二、柑橘深加工行业在国民经济中的地位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三、柑橘深加工行业生命周期分析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柑橘深加工行业经济指标分析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2019-2024年中国柑橘深加工行业运行环境分析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柑橘深加工行业政治法律环境分析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二、中国柑橘深加工行业标准化体系建设分析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柑橘深加工行业经济环境分析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柑橘深加工行业社会环境分析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一、柑橘深加工产业社会环境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三、柑橘深加工产业发展对社会发展的影响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柑橘深加工行业技术环境分析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一、柑橘深加工技术分析</w:t>
      </w:r>
      <w:r>
        <w:rPr>
          <w:rFonts w:hint="eastAsia"/>
        </w:rPr>
        <w:br/>
      </w:r>
      <w:r>
        <w:rPr>
          <w:rFonts w:hint="eastAsia"/>
        </w:rPr>
        <w:t>　　　　二、柑橘深加工技术发展水平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柑橘深加工行业发展现状分析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全球柑橘深加工行业发展分析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一、全球柑橘深加工行业发展历程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二、全球柑橘深加工行业发展现状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三、全球柑橘深加工行业发展预测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中国柑橘深加工行业发展分析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一、2019-2024年中国柑橘深加工行业发展态势分析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二、2019-2024年中国柑橘深加工行业发展特点分析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三、2019-2024年中国柑橘深加工行业市场供需分析</w:t>
      </w:r>
      <w:r>
        <w:rPr>
          <w:rFonts w:hint="eastAsia"/>
        </w:rPr>
        <w:br/>
      </w:r>
      <w:r>
        <w:rPr>
          <w:rFonts w:hint="eastAsia"/>
        </w:rPr>
        <w:t>　　第三节 中国柑橘深加工产业特征与行业重要性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柑橘深加工行业特性分析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2019-2024年中国柑橘深加工行业运行分析</w:t>
      </w:r>
      <w:r>
        <w:rPr>
          <w:rFonts w:hint="eastAsia"/>
        </w:rPr>
        <w:br/>
      </w:r>
      <w:r>
        <w:rPr>
          <w:rFonts w:hint="eastAsia"/>
        </w:rPr>
        <w:t>　　第一节 柑橘深加工行业发展状况分析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一、柑橘深加工行业发展阶段</w:t>
      </w:r>
      <w:r>
        <w:rPr>
          <w:rFonts w:hint="eastAsia"/>
        </w:rPr>
        <w:br/>
      </w:r>
      <w:r>
        <w:rPr>
          <w:rFonts w:hint="eastAsia"/>
        </w:rPr>
        <w:t>　　　　二、柑橘深加工行业发展总体概况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三、柑橘深加工行业发展特点分析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柑橘深加工行业市场分析</w:t>
      </w:r>
      <w:r>
        <w:rPr>
          <w:rFonts w:hint="eastAsia"/>
        </w:rPr>
        <w:br/>
      </w:r>
      <w:r>
        <w:rPr>
          <w:rFonts w:hint="eastAsia"/>
        </w:rPr>
        <w:t>　　　　一、柑橘深加工行业种植情况及分布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二、柑橘深加工行业市场规模</w:t>
      </w:r>
      <w:r>
        <w:rPr>
          <w:rFonts w:hint="eastAsia"/>
        </w:rPr>
        <w:br/>
      </w:r>
      <w:r>
        <w:rPr>
          <w:rFonts w:hint="eastAsia"/>
        </w:rPr>
        <w:t>　　　　三、柑橘深加工行业市场需求趋势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柑橘深加工国内产品价格走势及影响因素分析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中国柑橘深加工行业产业链分析</w:t>
      </w:r>
      <w:r>
        <w:rPr>
          <w:rFonts w:hint="eastAsia"/>
        </w:rPr>
        <w:br/>
      </w:r>
      <w:r>
        <w:rPr>
          <w:rFonts w:hint="eastAsia"/>
        </w:rPr>
        <w:t>　　第一节 柑橘深加工行业产业链分析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柑橘深加工行业上游行业发展分析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一、柑橘种植及生产情况</w:t>
      </w:r>
      <w:r>
        <w:rPr>
          <w:rFonts w:hint="eastAsia"/>
        </w:rPr>
        <w:br/>
      </w:r>
      <w:r>
        <w:rPr>
          <w:rFonts w:hint="eastAsia"/>
        </w:rPr>
        <w:t>　　　　二、柑橘深加工设备发展情况</w:t>
      </w:r>
      <w:r>
        <w:rPr>
          <w:rFonts w:hint="eastAsia"/>
        </w:rPr>
        <w:br/>
      </w:r>
      <w:r>
        <w:rPr>
          <w:rFonts w:hint="eastAsia"/>
        </w:rPr>
        <w:t>　　第三节 柑橘深加工行业下游行业发展分析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一、柑橘深加工产品发展情况</w:t>
      </w:r>
      <w:r>
        <w:rPr>
          <w:rFonts w:hint="eastAsia"/>
        </w:rPr>
        <w:br/>
      </w:r>
      <w:r>
        <w:rPr>
          <w:rFonts w:hint="eastAsia"/>
        </w:rPr>
        <w:t>　　　　二、柑橘深加工产品市场需求趋势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2024年中国柑橘深加工行业竞争形势及策略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柑橘深加工行业竞争格局综述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一、柑橘深加工行业竞争概况</w:t>
      </w:r>
      <w:r>
        <w:rPr>
          <w:rFonts w:hint="eastAsia"/>
        </w:rPr>
        <w:br/>
      </w:r>
      <w:r>
        <w:rPr>
          <w:rFonts w:hint="eastAsia"/>
        </w:rPr>
        <w:t>　　　　二、柑橘深加工市场进入及竞争对手分析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中国柑橘深加工行业竞争力分析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一、中国柑橘深加工行业竞争力剖析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二、中国柑橘深加工企业市场竞争的优势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三、国内柑橘深加工企业竞争能力提升途径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柑橘深加工市场竞争策略分析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第一节 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天人果汁集团股份有限公司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湖南省农产品加工研究所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江门市晋名茶业有限公司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2024-2030年柑橘深加工行业前景及趋势预测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2024-2030年柑橘深加工市场发展前景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一、2024-2030年柑橘深加工市场发展潜力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二、2024-2030年柑橘深加工市场发展前景展望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三、2024-2030年柑橘深加工细分行业发展前景分析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2024-2030年柑橘深加工市场发展趋势预测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一、2024-2030年柑橘深加工行业发展趋势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二、2024-2030年柑橘深加工市场规模预测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三、2024-2030年柑橘深加工行业应用趋势预测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2024-2030年柑橘深加工行业投资机会与风险防范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柑橘深加工企业面临的困境及对策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一、柑橘深加工企业面临的困境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二、柑橘深加工企业的对策分析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2024-2030年柑橘深加工行业投资风险及防范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中国柑橘深加工行业投资建议</w:t>
      </w:r>
      <w:r>
        <w:rPr>
          <w:rFonts w:hint="eastAsia"/>
        </w:rPr>
        <w:br/>
      </w:r>
      <w:r>
        <w:rPr>
          <w:rFonts w:hint="eastAsia"/>
        </w:rPr>
        <w:t>　　　　一、柑橘深加工行业未来发展方向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二、柑橘深加工行业主要投资建议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中~智~林~：柑橘深加工行业研究结论总结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柑橘深加工产品主要零售渠道比较</w:t>
      </w:r>
      <w:r>
        <w:rPr>
          <w:rFonts w:hint="eastAsia"/>
        </w:rPr>
        <w:br/>
      </w:r>
      <w:r>
        <w:rPr>
          <w:rFonts w:hint="eastAsia"/>
        </w:rPr>
        <w:t>　　图表 2019-2024年中国柑橘销售量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2019-2024年中国柑橘种植面积</w:t>
      </w:r>
      <w:r>
        <w:rPr>
          <w:rFonts w:hint="eastAsia"/>
        </w:rPr>
        <w:br/>
      </w:r>
      <w:r>
        <w:rPr>
          <w:rFonts w:hint="eastAsia"/>
        </w:rPr>
        <w:t>　　图表 2019-2024年中国柑橘单价变化情况</w:t>
      </w:r>
      <w:r>
        <w:rPr>
          <w:rFonts w:hint="eastAsia"/>
        </w:rPr>
        <w:br/>
      </w:r>
      <w:r>
        <w:rPr>
          <w:rFonts w:hint="eastAsia"/>
        </w:rPr>
        <w:t>　　图表 2019-2024年中国柑橘深加工市场规模</w:t>
      </w:r>
      <w:r>
        <w:rPr>
          <w:rFonts w:hint="eastAsia"/>
        </w:rPr>
        <w:br/>
      </w:r>
      <w:r>
        <w:rPr>
          <w:rFonts w:hint="eastAsia"/>
        </w:rPr>
        <w:t>　　图表 2024-2030年中国柑橘种植面积预测</w:t>
      </w:r>
      <w:r>
        <w:rPr>
          <w:rFonts w:hint="eastAsia"/>
        </w:rPr>
        <w:br/>
      </w:r>
      <w:r>
        <w:rPr>
          <w:rFonts w:hint="eastAsia"/>
        </w:rPr>
        <w:t>　　图表 2024-2030年中国柑橘市场规模预测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2024-2030年中国柑橘深加工市场规模预测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ae43994954bd0" w:history="1">
        <w:r>
          <w:rPr>
            <w:rStyle w:val="Hyperlink"/>
          </w:rPr>
          <w:t>中国柑橘深加工行业发展调研与市场前景预测报告（2024-2030年）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ae43994954bd0" w:history="1">
        <w:r>
          <w:rPr>
            <w:rStyle w:val="Hyperlink"/>
          </w:rPr>
          <w:t>https://www.20087.com/2/19/GanJuShenJiaGongFaZhanXianZhuang.html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19c11991b4a60" w:history="1">
      <w:r>
        <w:rPr>
          <w:rStyle w:val="Hyperlink"/>
        </w:rPr>
        <w:t>中国柑橘深加工行业发展调研与市场前景预测报告（2024-2030年）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nJuShenJiaGongFaZhanXianZhuang.html" TargetMode="External" Id="R52cae4399495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nJuShenJiaGongFaZhanXianZhuang.html" TargetMode="External" Id="R3b419c11991b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2024-03-06T03:05:00Z</dcterms:created>
  <dcterms:modified xsi:type="dcterms:W3CDTF">2024-03-06T04:05:00Z</dcterms:modified>
  <dc:subject>中国柑橘深加工行业发展调研与市场前景预测报告（2024-2030年）</dc:subject>
  <dc:title>中国柑橘深加工行业发展调研与市场前景预测报告（2024-2030年）</dc:title>
  <cp:keywords>中国柑橘深加工行业发展调研与市场前景预测报告（2024-2030年）</cp:keywords>
  <dc:description>中国柑橘深加工行业发展调研与市场前景预测报告（2024-2030年）</dc:description>
</cp:coreProperties>
</file>