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101b685a14100" w:history="1">
              <w:r>
                <w:rPr>
                  <w:rStyle w:val="Hyperlink"/>
                </w:rPr>
                <w:t>2025-2031年全球与中国水解蛋白粉市场现状分析及发展趋势研究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101b685a14100" w:history="1">
              <w:r>
                <w:rPr>
                  <w:rStyle w:val="Hyperlink"/>
                </w:rPr>
                <w:t>2025-2031年全球与中国水解蛋白粉市场现状分析及发展趋势研究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4101b685a14100" w:history="1">
                <w:r>
                  <w:rPr>
                    <w:rStyle w:val="Hyperlink"/>
                  </w:rPr>
                  <w:t>https://www.20087.com/2/89/ShuiJieDanBaiFenDeFaZhanQuShi.html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蛋白粉是一种营养补充剂，近年来随着生物技术和食品加工技术的进步，在提高营养价值、改善口感方面取得了长足进展。目前，水解蛋白粉不仅在提高蛋白质含量、减少过敏原方面表现出色，还在提高溶解性和吸收率方面进行了优化。此外，随着对健康生活方式的关注，水解蛋白粉的设计也越来越注重使用天然成分和提高产品的安全性。</w:t>
      </w:r>
      <w:r>
        <w:rPr>
          <w:rFonts w:hint="eastAsia"/>
        </w:rPr>
        <w:br/>
      </w:r>
      <w:r>
        <w:rPr>
          <w:rFonts w:hint="eastAsia"/>
        </w:rPr>
        <w:t>　　未来，水解蛋白粉的发展将更加注重个性化和功能性。一方面，随着个性化营养需求的增加，水解蛋白粉将更加注重提供定制化的解决方案，以适应不同人群的具体需求。另一方面，随着对功能性食品的需求增加，水解蛋白粉将更加注重添加益生元、抗氧化剂等成分，以提高产品的健康价值。此外，随着对天然和清洁标签产品的偏爱，水解蛋白粉将更加注重使用天然成分和减少添加剂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101b685a14100" w:history="1">
        <w:r>
          <w:rPr>
            <w:rStyle w:val="Hyperlink"/>
          </w:rPr>
          <w:t>2025-2031年全球与中国水解蛋白粉市场现状分析及发展趋势研究</w:t>
        </w:r>
      </w:hyperlink>
      <w:r>
        <w:rPr>
          <w:rFonts w:hint="eastAsia"/>
        </w:rPr>
        <w:t>》从市场规模、需求变化及价格动态等维度，系统解析了水解蛋白粉行业的现状与发展趋势。报告深入分析了水解蛋白粉产业链各环节，科学预测了市场前景与技术发展方向，同时聚焦水解蛋白粉细分市场特点及重点企业的经营表现，揭示了水解蛋白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中国水解蛋白粉概述</w:t>
      </w:r>
      <w:r>
        <w:rPr>
          <w:rFonts w:hint="eastAsia"/>
        </w:rPr>
        <w:br/>
      </w:r>
      <w:r>
        <w:rPr>
          <w:rFonts w:hint="eastAsia"/>
        </w:rPr>
        <w:t>　　第一节 水解蛋白粉行业定义</w:t>
      </w:r>
      <w:r>
        <w:rPr>
          <w:rFonts w:hint="eastAsia"/>
        </w:rPr>
        <w:br/>
      </w:r>
      <w:r>
        <w:rPr>
          <w:rFonts w:hint="eastAsia"/>
        </w:rPr>
        <w:t>　　第二节 水解蛋白粉行业发展特性</w:t>
      </w:r>
      <w:r>
        <w:rPr>
          <w:rFonts w:hint="eastAsia"/>
        </w:rPr>
        <w:br/>
      </w:r>
      <w:r>
        <w:rPr>
          <w:rFonts w:hint="eastAsia"/>
        </w:rPr>
        <w:t>　　第三节 水解蛋白粉产业链分析</w:t>
      </w:r>
      <w:r>
        <w:rPr>
          <w:rFonts w:hint="eastAsia"/>
        </w:rPr>
        <w:br/>
      </w:r>
      <w:r>
        <w:rPr>
          <w:rFonts w:hint="eastAsia"/>
        </w:rPr>
        <w:t>　　第四节 水解蛋白粉行业生命周期分析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2024-2025年国外水解蛋白粉市场发展概况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全球水解蛋白粉市场发展分析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北美地区主要国家水解蛋白粉市场概况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欧盟地区主要国家水解蛋白粉市场概况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亚洲地区主要国家水解蛋白粉市场概况</w:t>
      </w:r>
      <w:r>
        <w:rPr>
          <w:rFonts w:hint="eastAsia"/>
        </w:rPr>
        <w:br/>
      </w:r>
      <w:r>
        <w:rPr>
          <w:rFonts w:hint="eastAsia"/>
        </w:rPr>
        <w:t>　　第五节 全球水解蛋白粉市场发展预测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2024-2025年中国水解蛋白粉发展环境分析</w:t>
      </w:r>
      <w:r>
        <w:rPr>
          <w:rFonts w:hint="eastAsia"/>
        </w:rPr>
        <w:br/>
      </w:r>
      <w:r>
        <w:rPr>
          <w:rFonts w:hint="eastAsia"/>
        </w:rPr>
        <w:t>　　第一节 水解蛋白粉行业经济环境分析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水解蛋白粉行业相关政策、标准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水解蛋白粉行业技术发展现状分析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国内外水解蛋白粉行业技术差异与原因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水解蛋白粉行业技术发展方向、趋势预测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提升水解蛋白粉行业技术能力策略建议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2024-2025年水解蛋白粉市场特性分析</w:t>
      </w:r>
      <w:r>
        <w:rPr>
          <w:rFonts w:hint="eastAsia"/>
        </w:rPr>
        <w:br/>
      </w:r>
      <w:r>
        <w:rPr>
          <w:rFonts w:hint="eastAsia"/>
        </w:rPr>
        <w:t>　　第一节 水解蛋白粉行业集中度分析</w:t>
      </w:r>
      <w:r>
        <w:rPr>
          <w:rFonts w:hint="eastAsia"/>
        </w:rPr>
        <w:br/>
      </w:r>
      <w:r>
        <w:rPr>
          <w:rFonts w:hint="eastAsia"/>
        </w:rPr>
        <w:t>　　第二节 水解蛋白粉行业SWOT分析</w:t>
      </w:r>
      <w:r>
        <w:rPr>
          <w:rFonts w:hint="eastAsia"/>
        </w:rPr>
        <w:br/>
      </w:r>
      <w:r>
        <w:rPr>
          <w:rFonts w:hint="eastAsia"/>
        </w:rPr>
        <w:t>　　　　一、水解蛋白粉行业优势</w:t>
      </w:r>
      <w:r>
        <w:rPr>
          <w:rFonts w:hint="eastAsia"/>
        </w:rPr>
        <w:br/>
      </w:r>
      <w:r>
        <w:rPr>
          <w:rFonts w:hint="eastAsia"/>
        </w:rPr>
        <w:t>　　　　二、水解蛋白粉行业劣势</w:t>
      </w:r>
      <w:r>
        <w:rPr>
          <w:rFonts w:hint="eastAsia"/>
        </w:rPr>
        <w:br/>
      </w:r>
      <w:r>
        <w:rPr>
          <w:rFonts w:hint="eastAsia"/>
        </w:rPr>
        <w:t>　　　　三、水解蛋白粉行业机会</w:t>
      </w:r>
      <w:r>
        <w:rPr>
          <w:rFonts w:hint="eastAsia"/>
        </w:rPr>
        <w:br/>
      </w:r>
      <w:r>
        <w:rPr>
          <w:rFonts w:hint="eastAsia"/>
        </w:rPr>
        <w:t>　　　　四、水解蛋白粉行业风险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2024-2025年中国水解蛋白粉发展现状</w:t>
      </w:r>
      <w:r>
        <w:rPr>
          <w:rFonts w:hint="eastAsia"/>
        </w:rPr>
        <w:br/>
      </w:r>
      <w:r>
        <w:rPr>
          <w:rFonts w:hint="eastAsia"/>
        </w:rPr>
        <w:t>　　第一节 中国水解蛋白粉市场现状分析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中国水解蛋白粉行业产量情况分析及预测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一、水解蛋白粉总体产能规模</w:t>
      </w:r>
      <w:r>
        <w:rPr>
          <w:rFonts w:hint="eastAsia"/>
        </w:rPr>
        <w:br/>
      </w:r>
      <w:r>
        <w:rPr>
          <w:rFonts w:hint="eastAsia"/>
        </w:rPr>
        <w:t>　　　　二、水解蛋白粉生产区域分布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三、2019-2024年中国水解蛋白粉产量统计分析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三、2025-2031年中国水解蛋白粉产量预测分析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中国水解蛋白粉市场需求分析及预测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一、中国水解蛋白粉市场需求特点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二、2019-2024年中国水解蛋白粉市场需求量统计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三、2025-2031年中国水解蛋白粉市场需求量预测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中国水解蛋白粉价格趋势分析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二、2025-2031年中国水解蛋白粉市场价格走势预测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2019-2024年水解蛋白粉行业经济运行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2019-2024年中国水解蛋白粉行业盈利能力分析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2019-2024年中国水解蛋白粉行业发展能力分析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2019-2024年水解蛋白粉行业偿债能力分析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2019-2024年水解蛋白粉制造企业数量分析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中国水解蛋白粉行业重点地区发展分析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**地区水解蛋白粉市场发展分析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**地区水解蛋白粉市场发展分析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**地区水解蛋白粉市场发展分析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**地区水解蛋白粉市场发展分析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**地区水解蛋白粉市场发展分析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2019-2024年中国水解蛋白粉进出口分析</w:t>
      </w:r>
      <w:r>
        <w:rPr>
          <w:rFonts w:hint="eastAsia"/>
        </w:rPr>
        <w:br/>
      </w:r>
      <w:r>
        <w:rPr>
          <w:rFonts w:hint="eastAsia"/>
        </w:rPr>
        <w:t>　　第一节 水解蛋白粉进口情况分析</w:t>
      </w:r>
      <w:r>
        <w:rPr>
          <w:rFonts w:hint="eastAsia"/>
        </w:rPr>
        <w:br/>
      </w:r>
      <w:r>
        <w:rPr>
          <w:rFonts w:hint="eastAsia"/>
        </w:rPr>
        <w:t>　　第二节 水解蛋白粉出口情况分析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影响水解蛋白粉进出口因素分析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主要水解蛋白粉生产企业及竞争格局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三、企业水解蛋白粉经营状况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水解蛋白粉行业发展战略研究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对我国水解蛋白粉品牌的战略思考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一、水解蛋白粉品牌的重要性</w:t>
      </w:r>
      <w:r>
        <w:rPr>
          <w:rFonts w:hint="eastAsia"/>
        </w:rPr>
        <w:br/>
      </w:r>
      <w:r>
        <w:rPr>
          <w:rFonts w:hint="eastAsia"/>
        </w:rPr>
        <w:t>　　　　二、水解蛋白粉实施品牌战略的意义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三、水解蛋白粉企业品牌的现状分析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四、我国水解蛋白粉企业的品牌战略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五、水解蛋白粉品牌战略管理的策略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水解蛋白粉经营策略分析</w:t>
      </w:r>
      <w:r>
        <w:rPr>
          <w:rFonts w:hint="eastAsia"/>
        </w:rPr>
        <w:br/>
      </w:r>
      <w:r>
        <w:rPr>
          <w:rFonts w:hint="eastAsia"/>
        </w:rPr>
        <w:t>　　　　一、水解蛋白粉市场细分策略</w:t>
      </w:r>
      <w:r>
        <w:rPr>
          <w:rFonts w:hint="eastAsia"/>
        </w:rPr>
        <w:br/>
      </w:r>
      <w:r>
        <w:rPr>
          <w:rFonts w:hint="eastAsia"/>
        </w:rPr>
        <w:t>　　　　二、水解蛋白粉市场创新策略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四、水解蛋白粉新产品差异化战略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2025-2031年中国水解蛋白粉发展趋势预测及投资风险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2025年水解蛋白粉市场前景分析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2025年水解蛋白粉行业发展趋势预测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水解蛋白粉行业投资风险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水解蛋白粉投资建议</w:t>
      </w:r>
      <w:r>
        <w:rPr>
          <w:rFonts w:hint="eastAsia"/>
        </w:rPr>
        <w:br/>
      </w:r>
      <w:r>
        <w:rPr>
          <w:rFonts w:hint="eastAsia"/>
        </w:rPr>
        <w:t>　　第一节 水解蛋白粉行业投资环境分析</w:t>
      </w:r>
      <w:r>
        <w:rPr>
          <w:rFonts w:hint="eastAsia"/>
        </w:rPr>
        <w:br/>
      </w:r>
      <w:r>
        <w:rPr>
          <w:rFonts w:hint="eastAsia"/>
        </w:rPr>
        <w:t>　　第二节 水解蛋白粉行业投资进入壁垒分析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2019-2024年中国水解蛋白粉市场规模及增长情况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**地区水解蛋白粉市场规模及增长情况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**地区水解蛋白粉市场规模及增长情况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**地区水解蛋白粉行业市场需求情况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2019-2024年中国水解蛋白粉行业产品市场价格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水解蛋白粉重点企业经营情况分析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水解蛋白粉重点企业经营情况分析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2025-2031年中国水解蛋白粉市场规模预测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2025-2031年中国水解蛋白粉行业利润预测</w:t>
      </w:r>
      <w:r>
        <w:rPr>
          <w:rFonts w:hint="eastAsia"/>
        </w:rPr>
        <w:br/>
      </w:r>
      <w:r>
        <w:rPr>
          <w:rFonts w:hint="eastAsia"/>
        </w:rPr>
        <w:t>　　图表 2025年水解蛋白粉行业壁垒</w:t>
      </w:r>
      <w:r>
        <w:rPr>
          <w:rFonts w:hint="eastAsia"/>
        </w:rPr>
        <w:br/>
      </w:r>
      <w:r>
        <w:rPr>
          <w:rFonts w:hint="eastAsia"/>
        </w:rPr>
        <w:t>　　图表 2025年水解蛋白粉市场前景分析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2025-2031年中国水解蛋白粉市场需求预测</w:t>
      </w:r>
      <w:r>
        <w:rPr>
          <w:rFonts w:hint="eastAsia"/>
        </w:rPr>
        <w:br/>
      </w:r>
      <w:r>
        <w:rPr>
          <w:rFonts w:hint="eastAsia"/>
        </w:rPr>
        <w:t>　　图表 2025年水解蛋白粉发展趋势预测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101b685a14100" w:history="1">
        <w:r>
          <w:rPr>
            <w:rStyle w:val="Hyperlink"/>
          </w:rPr>
          <w:t>2025-2031年全球与中国水解蛋白粉市场现状分析及发展趋势研究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4101b685a14100" w:history="1">
        <w:r>
          <w:rPr>
            <w:rStyle w:val="Hyperlink"/>
          </w:rPr>
          <w:t>https://www.20087.com/2/89/ShuiJieDanBaiFenDeFaZhanQuShi.html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热点：水解蛋白粉和乳清蛋白粉的区别、水解蛋白粉哪个品牌好、白芸豆水解蛋白粉、水解蛋白粉多少钱一盒、大米水解蛋白粉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03d109514504" w:history="1">
      <w:r>
        <w:rPr>
          <w:rStyle w:val="Hyperlink"/>
        </w:rPr>
        <w:t>2025-2031年全球与中国水解蛋白粉市场现状分析及发展趋势研究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ShuiJieDanBaiFenDeFaZhanQuShi.html" TargetMode="External" Id="Rd34101b685a1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ShuiJieDanBaiFenDeFaZhanQuShi.html" TargetMode="External" Id="R1d1203d10951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2024-10-15T03:15:00Z</dcterms:created>
  <dcterms:modified xsi:type="dcterms:W3CDTF">2024-10-15T04:15:00Z</dcterms:modified>
  <dc:subject>2025-2031年全球与中国水解蛋白粉市场现状分析及发展趋势研究</dc:subject>
  <dc:title>2025-2031年全球与中国水解蛋白粉市场现状分析及发展趋势研究</dc:title>
  <cp:keywords>2025-2031年全球与中国水解蛋白粉市场现状分析及发展趋势研究</cp:keywords>
  <dc:description>2025-2031年全球与中国水解蛋白粉市场现状分析及发展趋势研究</dc:description>
</cp:coreProperties>
</file>