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bd8451a6a437e" w:history="1">
              <w:r>
                <w:rPr>
                  <w:rStyle w:val="Hyperlink"/>
                </w:rPr>
                <w:t>2025-2031年中国热红酒行业现状与趋势预测报告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bd8451a6a437e" w:history="1">
              <w:r>
                <w:rPr>
                  <w:rStyle w:val="Hyperlink"/>
                </w:rPr>
                <w:t>2025-2031年中国热红酒行业现状与趋势预测报告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bd8451a6a437e" w:history="1">
                <w:r>
                  <w:rPr>
                    <w:rStyle w:val="Hyperlink"/>
                  </w:rPr>
                  <w:t>https://www.20087.com/2/99/ReHongJiuFaZhanQuShiFenXi.html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热红酒作为葡萄酒，品味与文化象征。目前，产区特色，如法定区，保证品质。年份，收藏价值。科技，如恒温控，品鉴赏。健康认知，如多酚，推广。电商，渠道扩宽，便利。</w:t>
      </w:r>
      <w:r>
        <w:rPr>
          <w:rFonts w:hint="eastAsia"/>
        </w:rPr>
        <w:br/>
      </w:r>
      <w:r>
        <w:rPr>
          <w:rFonts w:hint="eastAsia"/>
        </w:rPr>
        <w:t>　　热红酒将注重体验与文化。个性化，如小众创，定制酒标。健康导向，如低醇，适应生活。教育，如品鉴赏，文化体验店。科技，如AR，互动体验。环保包，如轻瓶，减重。可持续，葡萄园，环保耕作。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bd8451a6a437e" w:history="1">
        <w:r>
          <w:rPr>
            <w:rStyle w:val="Hyperlink"/>
          </w:rPr>
          <w:t>2025-2031年中国热红酒行业现状与趋势预测报告</w:t>
        </w:r>
      </w:hyperlink>
      <w:r>
        <w:rPr>
          <w:rFonts w:hint="eastAsia"/>
        </w:rPr>
        <w:t>》基于国家统计局及相关协会的详实数据，系统分析了热红酒行业的市场规模、重点企业表现、产业链结构、竞争格局及价格动态。报告内容严谨、数据详实，结合丰富图表，全面呈现热红酒行业现状与未来发展趋势。通过对热红酒技术现状、SWOT分析及市场前景的解读，报告为热红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热红酒行业界定及应用</w:t>
      </w:r>
      <w:r>
        <w:rPr>
          <w:rFonts w:hint="eastAsia"/>
        </w:rPr>
        <w:br/>
      </w:r>
      <w:r>
        <w:rPr>
          <w:rFonts w:hint="eastAsia"/>
        </w:rPr>
        <w:t>　　第一节 热红酒行业定义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热红酒主要应用领域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2024-2025年中国热红酒行业发展环境分析</w:t>
      </w:r>
      <w:r>
        <w:rPr>
          <w:rFonts w:hint="eastAsia"/>
        </w:rPr>
        <w:br/>
      </w:r>
      <w:r>
        <w:rPr>
          <w:rFonts w:hint="eastAsia"/>
        </w:rPr>
        <w:t>　　第一节 热红酒行业经济环境分析</w:t>
      </w:r>
      <w:r>
        <w:rPr>
          <w:rFonts w:hint="eastAsia"/>
        </w:rPr>
        <w:br/>
      </w:r>
      <w:r>
        <w:rPr>
          <w:rFonts w:hint="eastAsia"/>
        </w:rPr>
        <w:t>　　第二节 热红酒行业政策环境分析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一、热红酒行业政策影响分析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二、相关热红酒行业标准分析</w:t>
      </w:r>
      <w:r>
        <w:rPr>
          <w:rFonts w:hint="eastAsia"/>
        </w:rPr>
        <w:br/>
      </w:r>
      <w:r>
        <w:rPr>
          <w:rFonts w:hint="eastAsia"/>
        </w:rPr>
        <w:t>　　第三节 热红酒行业社会环境分析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国内外热红酒行业技术差异与原因</w:t>
      </w:r>
      <w:r>
        <w:rPr>
          <w:rFonts w:hint="eastAsia"/>
        </w:rPr>
        <w:br/>
      </w:r>
      <w:r>
        <w:rPr>
          <w:rFonts w:hint="eastAsia"/>
        </w:rPr>
        <w:t>　　第三节 热红酒行业技术发展方向、趋势预测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2024-2025年全球热红酒行业发展状况分析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2019-2024年全球热红酒行业运行概况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2019-2024年全球热红酒行业市场规模分析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全球主要地区热红酒行业运行情况分析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2025-2031年全球热红酒行业发展趋势预测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中国热红酒行业现状调研分析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中国热红酒行业发展现状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一、2024-2025年热红酒行业品牌发展现状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二、2024-2025年热红酒行业需求市场现状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三、2024-2025年热红酒市场需求层次分析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四、2024-2025年中国热红酒市场走向分析</w:t>
      </w:r>
      <w:r>
        <w:rPr>
          <w:rFonts w:hint="eastAsia"/>
        </w:rPr>
        <w:br/>
      </w:r>
      <w:r>
        <w:rPr>
          <w:rFonts w:hint="eastAsia"/>
        </w:rPr>
        <w:t>　　第二节 中国热红酒行业存在的问题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一、2024-2025年热红酒产品市场存在的主要问题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二、2024-2025年国内热红酒产品市场的三大瓶颈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三、2024-2025年热红酒产品市场遭遇的规模难题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对中国热红酒市场的分析及思考</w:t>
      </w:r>
      <w:r>
        <w:rPr>
          <w:rFonts w:hint="eastAsia"/>
        </w:rPr>
        <w:br/>
      </w:r>
      <w:r>
        <w:rPr>
          <w:rFonts w:hint="eastAsia"/>
        </w:rPr>
        <w:t>　　　　一、热红酒市场特点</w:t>
      </w:r>
      <w:r>
        <w:rPr>
          <w:rFonts w:hint="eastAsia"/>
        </w:rPr>
        <w:br/>
      </w:r>
      <w:r>
        <w:rPr>
          <w:rFonts w:hint="eastAsia"/>
        </w:rPr>
        <w:t>　　　　二、热红酒市场分析</w:t>
      </w:r>
      <w:r>
        <w:rPr>
          <w:rFonts w:hint="eastAsia"/>
        </w:rPr>
        <w:br/>
      </w:r>
      <w:r>
        <w:rPr>
          <w:rFonts w:hint="eastAsia"/>
        </w:rPr>
        <w:t>　　　　三、热红酒市场变化的方向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四、中国热红酒行业发展的新思路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五、对中国热红酒行业发展的思考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中国热红酒行业市场供需现状调研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中国热红酒市场现状分析</w:t>
      </w:r>
      <w:r>
        <w:rPr>
          <w:rFonts w:hint="eastAsia"/>
        </w:rPr>
        <w:br/>
      </w:r>
      <w:r>
        <w:rPr>
          <w:rFonts w:hint="eastAsia"/>
        </w:rPr>
        <w:t>　　第二节 中国热红酒行业产量情况分析及预测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一、热红酒总体产能规模</w:t>
      </w:r>
      <w:r>
        <w:rPr>
          <w:rFonts w:hint="eastAsia"/>
        </w:rPr>
        <w:br/>
      </w:r>
      <w:r>
        <w:rPr>
          <w:rFonts w:hint="eastAsia"/>
        </w:rPr>
        <w:t>　　　　二、热红酒生产区域分布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三、2019-2024年中国热红酒产量统计分析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四、2025-2031年中国热红酒产量预测分析</w:t>
      </w:r>
      <w:r>
        <w:rPr>
          <w:rFonts w:hint="eastAsia"/>
        </w:rPr>
        <w:br/>
      </w:r>
      <w:r>
        <w:rPr>
          <w:rFonts w:hint="eastAsia"/>
        </w:rPr>
        <w:t>　　第三节 中国热红酒市场需求分析及预测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一、中国热红酒市场需求特点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二、2019-2024年中国热红酒市场需求量统计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三、2025-2031年中国热红酒市场需求量预测</w:t>
      </w:r>
      <w:r>
        <w:rPr>
          <w:rFonts w:hint="eastAsia"/>
        </w:rPr>
        <w:br/>
      </w:r>
      <w:r>
        <w:rPr>
          <w:rFonts w:hint="eastAsia"/>
        </w:rPr>
        <w:t>　　第四节 中国热红酒价格趋势分析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一、2019-2024年中国热红酒市场价格趋势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二、2025-2031年中国热红酒市场价格走势预测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热红酒细分市场深度分析</w:t>
      </w:r>
      <w:r>
        <w:rPr>
          <w:rFonts w:hint="eastAsia"/>
        </w:rPr>
        <w:br/>
      </w:r>
      <w:r>
        <w:rPr>
          <w:rFonts w:hint="eastAsia"/>
        </w:rPr>
        <w:t>　　第一节 热红酒细分市场（一）发展研究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热红酒细分市场（二）发展研究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中国热红酒进出口分析</w:t>
      </w:r>
      <w:r>
        <w:rPr>
          <w:rFonts w:hint="eastAsia"/>
        </w:rPr>
        <w:br/>
      </w:r>
      <w:r>
        <w:rPr>
          <w:rFonts w:hint="eastAsia"/>
        </w:rPr>
        <w:t>　　第一节 热红酒进口情况分析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热红酒出口情况分析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影响热红酒进出口因素分析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中国热红酒行业主要指标监测分析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热红酒行业上下游发展情况分析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热红酒行业上游产业发展分析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热红酒行业下游产业发展分析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中国热红酒行业重点地区发展分析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热红酒行业重点区域市场结构调研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**地区热红酒市场容量分析</w:t>
      </w:r>
      <w:r>
        <w:rPr>
          <w:rFonts w:hint="eastAsia"/>
        </w:rPr>
        <w:br/>
      </w:r>
      <w:r>
        <w:rPr>
          <w:rFonts w:hint="eastAsia"/>
        </w:rPr>
        <w:t>　　第三节 **地区热红酒市场容量分析</w:t>
      </w:r>
      <w:r>
        <w:rPr>
          <w:rFonts w:hint="eastAsia"/>
        </w:rPr>
        <w:br/>
      </w:r>
      <w:r>
        <w:rPr>
          <w:rFonts w:hint="eastAsia"/>
        </w:rPr>
        <w:t>　　第四节 **地区热红酒市场容量分析</w:t>
      </w:r>
      <w:r>
        <w:rPr>
          <w:rFonts w:hint="eastAsia"/>
        </w:rPr>
        <w:br/>
      </w:r>
      <w:r>
        <w:rPr>
          <w:rFonts w:hint="eastAsia"/>
        </w:rPr>
        <w:t>　　第五节 **地区热红酒市场容量分析</w:t>
      </w:r>
      <w:r>
        <w:rPr>
          <w:rFonts w:hint="eastAsia"/>
        </w:rPr>
        <w:br/>
      </w:r>
      <w:r>
        <w:rPr>
          <w:rFonts w:hint="eastAsia"/>
        </w:rPr>
        <w:t>　　第六节 **地区热红酒市场容量分析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热红酒行业重点企业竞争力分析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热红酒行业企业经营策略研究分析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热红酒企业多样化经营策略分析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一、热红酒企业多样化经营情况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二、现行热红酒行业多样化经营的方向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大型热红酒企业集团未来发展策略分析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对中小热红酒企业生产经营的建议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热红酒行业前景及投资风险预警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2025年热红酒市场前景分析</w:t>
      </w:r>
      <w:r>
        <w:rPr>
          <w:rFonts w:hint="eastAsia"/>
        </w:rPr>
        <w:br/>
      </w:r>
      <w:r>
        <w:rPr>
          <w:rFonts w:hint="eastAsia"/>
        </w:rPr>
        <w:t>　　第二节 2025年热红酒行业发展趋势预测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一、2025年影响热红酒行业运行的有利因素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二、2025年影响热红酒行业运行的稳定因素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三、2025年影响热红酒行业运行的不利因素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四、2025年中国热红酒行业发展面临的挑战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五、2025年中国热红酒行业发展面临的机遇</w:t>
      </w:r>
      <w:r>
        <w:rPr>
          <w:rFonts w:hint="eastAsia"/>
        </w:rPr>
        <w:br/>
      </w:r>
      <w:r>
        <w:rPr>
          <w:rFonts w:hint="eastAsia"/>
        </w:rPr>
        <w:t>　　第四节 热红酒行业投资风险预警</w:t>
      </w:r>
      <w:r>
        <w:rPr>
          <w:rFonts w:hint="eastAsia"/>
        </w:rPr>
        <w:br/>
      </w:r>
      <w:r>
        <w:rPr>
          <w:rFonts w:hint="eastAsia"/>
        </w:rPr>
        <w:t>　　　　一、热红酒行业市场风险预测</w:t>
      </w:r>
      <w:r>
        <w:rPr>
          <w:rFonts w:hint="eastAsia"/>
        </w:rPr>
        <w:br/>
      </w:r>
      <w:r>
        <w:rPr>
          <w:rFonts w:hint="eastAsia"/>
        </w:rPr>
        <w:t>　　　　二、热红酒行业政策风险预测</w:t>
      </w:r>
      <w:r>
        <w:rPr>
          <w:rFonts w:hint="eastAsia"/>
        </w:rPr>
        <w:br/>
      </w:r>
      <w:r>
        <w:rPr>
          <w:rFonts w:hint="eastAsia"/>
        </w:rPr>
        <w:t>　　　　三、热红酒行业经营风险预测</w:t>
      </w:r>
      <w:r>
        <w:rPr>
          <w:rFonts w:hint="eastAsia"/>
        </w:rPr>
        <w:br/>
      </w:r>
      <w:r>
        <w:rPr>
          <w:rFonts w:hint="eastAsia"/>
        </w:rPr>
        <w:t>　　　　四、热红酒行业技术风险预测</w:t>
      </w:r>
      <w:r>
        <w:rPr>
          <w:rFonts w:hint="eastAsia"/>
        </w:rPr>
        <w:br/>
      </w:r>
      <w:r>
        <w:rPr>
          <w:rFonts w:hint="eastAsia"/>
        </w:rPr>
        <w:t>　　　　五、热红酒行业竞争风险预测</w:t>
      </w:r>
      <w:r>
        <w:rPr>
          <w:rFonts w:hint="eastAsia"/>
        </w:rPr>
        <w:br/>
      </w:r>
      <w:r>
        <w:rPr>
          <w:rFonts w:hint="eastAsia"/>
        </w:rPr>
        <w:t>　　　　六、热红酒行业其他风险预测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热红酒投资建议</w:t>
      </w:r>
      <w:r>
        <w:rPr>
          <w:rFonts w:hint="eastAsia"/>
        </w:rPr>
        <w:br/>
      </w:r>
      <w:r>
        <w:rPr>
          <w:rFonts w:hint="eastAsia"/>
        </w:rPr>
        <w:t>　　第一节 热红酒行业投资环境分析</w:t>
      </w:r>
      <w:r>
        <w:rPr>
          <w:rFonts w:hint="eastAsia"/>
        </w:rPr>
        <w:br/>
      </w:r>
      <w:r>
        <w:rPr>
          <w:rFonts w:hint="eastAsia"/>
        </w:rPr>
        <w:t>　　第二节 热红酒行业投资进入壁垒分析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2019-2024年中国热红酒市场规模及增长情况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2019-2024年中国热红酒行业产能及增长趋势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2025-2031年中国热红酒行业产能预测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2019-2024年中国热红酒行业产量及增长趋势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2025-2031年中国热红酒行业产量预测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2019-2024年中国热红酒行业市场需求及增长情况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2025-2031年中国热红酒行业市场需求预测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2019-2024年中国热红酒行业利润及增长情况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**地区热红酒行业市场需求情况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2019-2024年中国热红酒行业进口量及增速统计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2019-2024年中国热红酒行业出口量及增速统计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热红酒重点企业经营情况分析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2025年热红酒行业壁垒</w:t>
      </w:r>
      <w:r>
        <w:rPr>
          <w:rFonts w:hint="eastAsia"/>
        </w:rPr>
        <w:br/>
      </w:r>
      <w:r>
        <w:rPr>
          <w:rFonts w:hint="eastAsia"/>
        </w:rPr>
        <w:t>　　图表 2025年热红酒市场前景分析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2025-2031年中国热红酒市场需求预测</w:t>
      </w:r>
      <w:r>
        <w:rPr>
          <w:rFonts w:hint="eastAsia"/>
        </w:rPr>
        <w:br/>
      </w:r>
      <w:r>
        <w:rPr>
          <w:rFonts w:hint="eastAsia"/>
        </w:rPr>
        <w:t>　　图表 2025年热红酒发展趋势预测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bd8451a6a437e" w:history="1">
        <w:r>
          <w:rPr>
            <w:rStyle w:val="Hyperlink"/>
          </w:rPr>
          <w:t>2025-2031年中国热红酒行业现状与趋势预测报告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bd8451a6a437e" w:history="1">
        <w:r>
          <w:rPr>
            <w:rStyle w:val="Hyperlink"/>
          </w:rPr>
          <w:t>https://www.20087.com/2/99/ReHongJiuFaZhanQuShiFenXi.html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热点：红酒可以煮着喝吗、热红酒的做法、热红酒的起源与历史、热红酒有酒精度吗、为什么热红酒不能煮沸、热红酒配料、红酒怎么开瓶塞、热红酒起源、葡萄酒温热了喝有什么功效?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6c95e2354a34" w:history="1">
      <w:r>
        <w:rPr>
          <w:rStyle w:val="Hyperlink"/>
        </w:rPr>
        <w:t>2025-2031年中国热红酒行业现状与趋势预测报告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eHongJiuFaZhanQuShiFenXi.html" TargetMode="External" Id="R3eabd8451a6a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eHongJiuFaZhanQuShiFenXi.html" TargetMode="External" Id="R6c226c95e235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2025-01-08T00:44:00Z</dcterms:created>
  <dcterms:modified xsi:type="dcterms:W3CDTF">2025-01-08T01:44:00Z</dcterms:modified>
  <dc:subject>2025-2031年中国热红酒行业现状与趋势预测报告</dc:subject>
  <dc:title>2025-2031年中国热红酒行业现状与趋势预测报告</dc:title>
  <cp:keywords>2025-2031年中国热红酒行业现状与趋势预测报告</cp:keywords>
  <dc:description>2025-2031年中国热红酒行业现状与趋势预测报告</dc:description>
</cp:coreProperties>
</file>