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a467e0bad4fcd" w:history="1">
              <w:r>
                <w:rPr>
                  <w:rStyle w:val="Hyperlink"/>
                </w:rPr>
                <w:t>2026-2032年全球与中国鱼糜制品行业发展分析及市场前景预测报告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a467e0bad4fcd" w:history="1">
              <w:r>
                <w:rPr>
                  <w:rStyle w:val="Hyperlink"/>
                </w:rPr>
                <w:t>2026-2032年全球与中国鱼糜制品行业发展分析及市场前景预测报告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a467e0bad4fcd" w:history="1">
                <w:r>
                  <w:rPr>
                    <w:rStyle w:val="Hyperlink"/>
                  </w:rPr>
                  <w:t>https://www.20087.com/2/19/YuMiZhiPinFaZhanQianJingFenXi.html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糜制品是以冷冻鱼糜为原料，经擂溃、调味、成型与加热定型制成的高蛋白食品，典型代表包括鱼丸、蟹棒、鱼糕及仿生海鲜。当前产业高度依赖优质海洋鱼类（如鳕鱼、鲅鱼）资源，生产工艺强调凝胶强度、白度与弹性控制，关键环节包括漂洗去脂、抗冻剂添加（如蔗糖、山梨醇）及梯度升温蒸煮。高端产品趋向清洁标签（无添加糖、低钠）与功能性强化（如高钙、Omega-3富集）。然而，原料供应受渔业资源波动影响大；部分企业使用低值鱼或反复冻融原料，导致产品质地松散、蒸煮损失率高。此外，传统抗冻剂含糖量高，不符合健康消费趋势。</w:t>
      </w:r>
      <w:r>
        <w:rPr>
          <w:rFonts w:hint="eastAsia"/>
        </w:rPr>
        <w:br/>
      </w:r>
      <w:r>
        <w:rPr>
          <w:rFonts w:hint="eastAsia"/>
        </w:rPr>
        <w:t>　　未来，鱼糜制品将向原料多元化、工艺清洁化与营养功能化升级。养殖副产物（如罗非鱼、鲈鱼加工下脚料）及藻类蛋白的引入将缓解优质原料短缺；酶法改性（如转谷氨酰胺酶交联）可替代化学添加剂，提升凝胶网络稳定性。在健康导向下，低钠、无添加糖、高膳食纤维复配型产品将满足功能性食品需求。冷冻技术亦将革新——超低温速冻与冰晶控制技术可最大限度保留肌原纤维蛋白结构，提升复热口感。未来，鱼糜制品将从传统加工食品转型为高附加值、高营养密度的现代水产精深加工典范，支撑蓝色粮仓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a467e0bad4fcd" w:history="1">
        <w:r>
          <w:rPr>
            <w:rStyle w:val="Hyperlink"/>
          </w:rPr>
          <w:t>2026-2032年全球与中国鱼糜制品行业发展分析及市场前景预测报告</w:t>
        </w:r>
      </w:hyperlink>
      <w:r>
        <w:rPr>
          <w:rFonts w:hint="eastAsia"/>
        </w:rPr>
        <w:t>》以专业、科学的视角，系统分析了鱼糜制品市场的规模现状、区域发展差异，梳理了鱼糜制品重点企业的市场表现与品牌策略。报告结合鱼糜制品技术演进趋势与政策环境变化，研判了鱼糜制品行业未来增长空间与潜在风险，为鱼糜制品企业优化运营策略、投资者评估市场机会提供了客观参考依据。通过分析鱼糜制品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按产品类型细分，全球鱼糜制品市场规模2021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冷冻鱼糜</w:t>
      </w:r>
      <w:r>
        <w:rPr>
          <w:rFonts w:hint="eastAsia"/>
        </w:rPr>
        <w:br/>
      </w:r>
      <w:r>
        <w:rPr>
          <w:rFonts w:hint="eastAsia"/>
        </w:rPr>
        <w:t>　　　　1.3.3 冷藏/新鲜鱼糜</w:t>
      </w:r>
      <w:r>
        <w:rPr>
          <w:rFonts w:hint="eastAsia"/>
        </w:rPr>
        <w:br/>
      </w:r>
      <w:r>
        <w:rPr>
          <w:rFonts w:hint="eastAsia"/>
        </w:rPr>
        <w:t>　　1.4 产品分类，按烹饪方式</w:t>
      </w:r>
      <w:r>
        <w:rPr>
          <w:rFonts w:hint="eastAsia"/>
        </w:rPr>
        <w:br/>
      </w:r>
      <w:r>
        <w:rPr>
          <w:rFonts w:hint="eastAsia"/>
        </w:rPr>
        <w:t>　　　　1.4.1 按烹饪方式细分，全球鱼糜制品市场规模2021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蒸煮类</w:t>
      </w:r>
      <w:r>
        <w:rPr>
          <w:rFonts w:hint="eastAsia"/>
        </w:rPr>
        <w:br/>
      </w:r>
      <w:r>
        <w:rPr>
          <w:rFonts w:hint="eastAsia"/>
        </w:rPr>
        <w:t>　　　　1.4.3 油炸类</w:t>
      </w:r>
      <w:r>
        <w:rPr>
          <w:rFonts w:hint="eastAsia"/>
        </w:rPr>
        <w:br/>
      </w:r>
      <w:r>
        <w:rPr>
          <w:rFonts w:hint="eastAsia"/>
        </w:rPr>
        <w:t>　　　　1.4.4 焙烤类</w:t>
      </w:r>
      <w:r>
        <w:rPr>
          <w:rFonts w:hint="eastAsia"/>
        </w:rPr>
        <w:br/>
      </w:r>
      <w:r>
        <w:rPr>
          <w:rFonts w:hint="eastAsia"/>
        </w:rPr>
        <w:t>　　　　1.4.5 仿生类</w:t>
      </w:r>
      <w:r>
        <w:rPr>
          <w:rFonts w:hint="eastAsia"/>
        </w:rPr>
        <w:br/>
      </w:r>
      <w:r>
        <w:rPr>
          <w:rFonts w:hint="eastAsia"/>
        </w:rPr>
        <w:t>　　1.5 产品分类，按原料来源</w:t>
      </w:r>
      <w:r>
        <w:rPr>
          <w:rFonts w:hint="eastAsia"/>
        </w:rPr>
        <w:br/>
      </w:r>
      <w:r>
        <w:rPr>
          <w:rFonts w:hint="eastAsia"/>
        </w:rPr>
        <w:t>　　　　1.5.1 按原料来源细分，全球鱼糜制品市场规模2021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海水鱼</w:t>
      </w:r>
      <w:r>
        <w:rPr>
          <w:rFonts w:hint="eastAsia"/>
        </w:rPr>
        <w:br/>
      </w:r>
      <w:r>
        <w:rPr>
          <w:rFonts w:hint="eastAsia"/>
        </w:rPr>
        <w:t>　　　　1.5.3 淡水鱼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产品分类，按原料纯度</w:t>
      </w:r>
      <w:r>
        <w:rPr>
          <w:rFonts w:hint="eastAsia"/>
        </w:rPr>
        <w:br/>
      </w:r>
      <w:r>
        <w:rPr>
          <w:rFonts w:hint="eastAsia"/>
        </w:rPr>
        <w:t>　　　　1.6.1 按原料纯度细分，全球鱼糜制品市场规模2021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纯鱼糜</w:t>
      </w:r>
      <w:r>
        <w:rPr>
          <w:rFonts w:hint="eastAsia"/>
        </w:rPr>
        <w:br/>
      </w:r>
      <w:r>
        <w:rPr>
          <w:rFonts w:hint="eastAsia"/>
        </w:rPr>
        <w:t>　　　　1.6.3 复合肉糜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按应用细分，全球鱼糜制品市场规模2021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家用</w:t>
      </w:r>
      <w:r>
        <w:rPr>
          <w:rFonts w:hint="eastAsia"/>
        </w:rPr>
        <w:br/>
      </w:r>
      <w:r>
        <w:rPr>
          <w:rFonts w:hint="eastAsia"/>
        </w:rPr>
        <w:t>　　　　1.7.3 餐饮服务业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鱼糜制品行业发展总体概况</w:t>
      </w:r>
      <w:r>
        <w:rPr>
          <w:rFonts w:hint="eastAsia"/>
        </w:rPr>
        <w:br/>
      </w:r>
      <w:r>
        <w:rPr>
          <w:rFonts w:hint="eastAsia"/>
        </w:rPr>
        <w:t>　　　　1.8.2 鱼糜制品行业发展主要特点</w:t>
      </w:r>
      <w:r>
        <w:rPr>
          <w:rFonts w:hint="eastAsia"/>
        </w:rPr>
        <w:br/>
      </w:r>
      <w:r>
        <w:rPr>
          <w:rFonts w:hint="eastAsia"/>
        </w:rPr>
        <w:t>　　　　1.8.3 鱼糜制品行业发展影响因素</w:t>
      </w:r>
      <w:r>
        <w:rPr>
          <w:rFonts w:hint="eastAsia"/>
        </w:rPr>
        <w:br/>
      </w:r>
      <w:r>
        <w:rPr>
          <w:rFonts w:hint="eastAsia"/>
        </w:rPr>
        <w:t>　　　　1.8.3 .1 鱼糜制品有利因素</w:t>
      </w:r>
      <w:r>
        <w:rPr>
          <w:rFonts w:hint="eastAsia"/>
        </w:rPr>
        <w:br/>
      </w:r>
      <w:r>
        <w:rPr>
          <w:rFonts w:hint="eastAsia"/>
        </w:rPr>
        <w:t>　　　　1.8.3 .2 鱼糜制品不利因素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全球市场，近三年鱼糜制品主要企业占有率及排名（按销量）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鱼糜制品主要企业在国际市场占有率（按销量，2023-2026）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2025年鱼糜制品主要企业在国际市场排名（按销量）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全球市场主要企业鱼糜制品销量（2023-2026）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全球市场，近三年鱼糜制品主要企业占有率及排名（按收入）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鱼糜制品主要企业在国际市场占有率（按收入，2023-2026）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2025年鱼糜制品主要企业在国际市场排名（按收入）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全球市场主要企业鱼糜制品销售收入（2023-2026）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全球市场主要企业鱼糜制品销售价格（2023-2026）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中国市场，近三年鱼糜制品主要企业占有率及排名（按销量）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鱼糜制品主要企业在中国市场占有率（按销量，2023-2026）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2025年鱼糜制品主要企业在中国市场排名（按销量）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中国市场主要企业鱼糜制品销量（2023-2026）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中国市场，近三年鱼糜制品主要企业占有率及排名（按收入）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鱼糜制品主要企业在中国市场占有率（按收入，2023-2026）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2025年鱼糜制品主要企业在中国市场排名（按收入）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中国市场主要企业鱼糜制品销售收入（2023-2026）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全球主要厂商鱼糜制品总部及产地分布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全球主要厂商成立时间及鱼糜制品商业化日期</w:t>
      </w:r>
      <w:r>
        <w:rPr>
          <w:rFonts w:hint="eastAsia"/>
        </w:rPr>
        <w:br/>
      </w:r>
      <w:r>
        <w:rPr>
          <w:rFonts w:hint="eastAsia"/>
        </w:rPr>
        <w:t>　　2.8 全球主要厂商鱼糜制品产品类型及应用</w:t>
      </w:r>
      <w:r>
        <w:rPr>
          <w:rFonts w:hint="eastAsia"/>
        </w:rPr>
        <w:br/>
      </w:r>
      <w:r>
        <w:rPr>
          <w:rFonts w:hint="eastAsia"/>
        </w:rPr>
        <w:t>　　2.9 鱼糜制品行业集中度、竞争程度分析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鱼糜制品行业集中度分析：2025年全球Top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全球鱼糜制品第一梯队、第二梯队和第三梯队生产商（品牌）及市场份额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全球鱼糜制品总体规模分析</w:t>
      </w:r>
      <w:r>
        <w:rPr>
          <w:rFonts w:hint="eastAsia"/>
        </w:rPr>
        <w:br/>
      </w:r>
      <w:r>
        <w:rPr>
          <w:rFonts w:hint="eastAsia"/>
        </w:rPr>
        <w:t>　　3.1 全球鱼糜制品供需现状及预测（2021-2032）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全球鱼糜制品产能、产量、产能利用率及发展趋势（2021-2032）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全球鱼糜制品产量、需求量及发展趋势（2021-2032）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全球主要地区鱼糜制品产量及发展趋势（2021-2032）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全球主要地区鱼糜制品产量（2021-2026）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全球主要地区鱼糜制品产量（2027-2032）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全球主要地区鱼糜制品产量市场份额（2021-2032）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中国鱼糜制品供需现状及预测（2021-2032）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中国鱼糜制品产能、产量、产能利用率及发展趋势（2021-2032）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中国鱼糜制品产量、市场需求量及发展趋势（2021-2032）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中国市场鱼糜制品进出口（2021-2032）</w:t>
      </w:r>
      <w:r>
        <w:rPr>
          <w:rFonts w:hint="eastAsia"/>
        </w:rPr>
        <w:br/>
      </w:r>
      <w:r>
        <w:rPr>
          <w:rFonts w:hint="eastAsia"/>
        </w:rPr>
        <w:t>　　3.4 全球鱼糜制品销量及销售额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全球市场鱼糜制品销售额（2021-2032）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全球市场鱼糜制品销量（2021-2032）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全球市场鱼糜制品价格趋势（2021-2032）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全球鱼糜制品主要地区分析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全球主要地区鱼糜制品市场规模分析：2021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全球主要地区鱼糜制品销售收入及市场份额（2021-2026）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全球主要地区鱼糜制品销售收入预测（2027-2032）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全球主要地区鱼糜制品销量分析：2021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全球主要地区鱼糜制品销量及市场份额（2021-2026）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全球主要地区鱼糜制品销量及市场份额预测（2027-2032）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北美市场鱼糜制品销量、收入及增长率（2021-2032）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欧洲市场鱼糜制品销量、收入及增长率（2021-2032）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中国市场鱼糜制品销量、收入及增长率（2021-2032）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日本市场鱼糜制品销量、收入及增长率（2021-2032）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东南亚市场鱼糜制品销量、收入及增长率（2021-2032）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印度市场鱼糜制品销量、收入及增长率（2021-2032）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南美市场鱼糜制品销量、收入及增长率（2021-2032）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中东市场鱼糜制品销量、收入及增长率（2021-2032）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不同产品类型鱼糜制品分析</w:t>
      </w:r>
      <w:r>
        <w:rPr>
          <w:rFonts w:hint="eastAsia"/>
        </w:rPr>
        <w:br/>
      </w:r>
      <w:r>
        <w:rPr>
          <w:rFonts w:hint="eastAsia"/>
        </w:rPr>
        <w:t>　　6.1 全球不同产品类型鱼糜制品销量（2021-2032）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全球不同产品类型鱼糜制品销量及市场份额（2021-2026）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全球不同产品类型鱼糜制品销量预测（2027-2032）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全球不同产品类型鱼糜制品收入（2021-2032）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全球不同产品类型鱼糜制品收入及市场份额（2021-2026）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全球不同产品类型鱼糜制品收入预测（2027-2032）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全球不同产品类型鱼糜制品价格走势（2021-2032）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中国不同产品类型鱼糜制品销量（2021-2032）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中国不同产品类型鱼糜制品销量及市场份额（2021-2026）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中国不同产品类型鱼糜制品销量预测（2027-2032）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中国不同产品类型鱼糜制品收入（2021-2032）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中国不同产品类型鱼糜制品收入及市场份额（2021-2026）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中国不同产品类型鱼糜制品收入预测（2027-2032）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不同应用鱼糜制品分析</w:t>
      </w:r>
      <w:r>
        <w:rPr>
          <w:rFonts w:hint="eastAsia"/>
        </w:rPr>
        <w:br/>
      </w:r>
      <w:r>
        <w:rPr>
          <w:rFonts w:hint="eastAsia"/>
        </w:rPr>
        <w:t>　　7.1 全球不同应用鱼糜制品销量（2021-2032）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全球不同应用鱼糜制品销量及市场份额（2021-2026）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全球不同应用鱼糜制品销量预测（2027-2032）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全球不同应用鱼糜制品收入（2021-2032）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全球不同应用鱼糜制品收入及市场份额（2021-2026）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全球不同应用鱼糜制品收入预测（2027-2032）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全球不同应用鱼糜制品价格走势（2021-2032）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中国不同应用鱼糜制品销量（2021-2032）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中国不同应用鱼糜制品销量及市场份额（2021-2026）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中国不同应用鱼糜制品销量预测（2027-2032）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中国不同应用鱼糜制品收入（2021-2032）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中国不同应用鱼糜制品收入及市场份额（2021-2026）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中国不同应用鱼糜制品收入预测（2027-2032）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鱼糜制品行业发展趋势</w:t>
      </w:r>
      <w:r>
        <w:rPr>
          <w:rFonts w:hint="eastAsia"/>
        </w:rPr>
        <w:br/>
      </w:r>
      <w:r>
        <w:rPr>
          <w:rFonts w:hint="eastAsia"/>
        </w:rPr>
        <w:t>　　8.2 鱼糜制品行业主要驱动因素</w:t>
      </w:r>
      <w:r>
        <w:rPr>
          <w:rFonts w:hint="eastAsia"/>
        </w:rPr>
        <w:br/>
      </w:r>
      <w:r>
        <w:rPr>
          <w:rFonts w:hint="eastAsia"/>
        </w:rPr>
        <w:t>　　8.3 鱼糜制品中国企业SWOT分析</w:t>
      </w:r>
      <w:r>
        <w:rPr>
          <w:rFonts w:hint="eastAsia"/>
        </w:rPr>
        <w:br/>
      </w:r>
      <w:r>
        <w:rPr>
          <w:rFonts w:hint="eastAsia"/>
        </w:rPr>
        <w:t>　　8.4 中国鱼糜制品行业政策环境分析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鱼糜制品行业产业链简介</w:t>
      </w:r>
      <w:r>
        <w:rPr>
          <w:rFonts w:hint="eastAsia"/>
        </w:rPr>
        <w:br/>
      </w:r>
      <w:r>
        <w:rPr>
          <w:rFonts w:hint="eastAsia"/>
        </w:rPr>
        <w:t>　　　　9.1.1 鱼糜制品行业供应链分析</w:t>
      </w:r>
      <w:r>
        <w:rPr>
          <w:rFonts w:hint="eastAsia"/>
        </w:rPr>
        <w:br/>
      </w:r>
      <w:r>
        <w:rPr>
          <w:rFonts w:hint="eastAsia"/>
        </w:rPr>
        <w:t>　　　　9.1.2 鱼糜制品主要原料及供应情况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鱼糜制品行业采购模式</w:t>
      </w:r>
      <w:r>
        <w:rPr>
          <w:rFonts w:hint="eastAsia"/>
        </w:rPr>
        <w:br/>
      </w:r>
      <w:r>
        <w:rPr>
          <w:rFonts w:hint="eastAsia"/>
        </w:rPr>
        <w:t>　　9.3 鱼糜制品行业生产模式</w:t>
      </w:r>
      <w:r>
        <w:rPr>
          <w:rFonts w:hint="eastAsia"/>
        </w:rPr>
        <w:br/>
      </w:r>
      <w:r>
        <w:rPr>
          <w:rFonts w:hint="eastAsia"/>
        </w:rPr>
        <w:t>　　9.4 鱼糜制品行业销售模式及销售渠道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按产品类型细分，全球鱼糜制品市场规模2021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按烹饪方式细分，全球鱼糜制品市场规模2021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按原料来源细分，全球鱼糜制品市场规模2021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按原料纯度细分，全球鱼糜制品市场规模2021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按应用细分，全球鱼糜制品市场规模（CAGR）2021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鱼糜制品行业发展主要特点</w:t>
      </w:r>
      <w:r>
        <w:rPr>
          <w:rFonts w:hint="eastAsia"/>
        </w:rPr>
        <w:br/>
      </w:r>
      <w:r>
        <w:rPr>
          <w:rFonts w:hint="eastAsia"/>
        </w:rPr>
        <w:t>　　表 7： 鱼糜制品行业发展有利因素分析</w:t>
      </w:r>
      <w:r>
        <w:rPr>
          <w:rFonts w:hint="eastAsia"/>
        </w:rPr>
        <w:br/>
      </w:r>
      <w:r>
        <w:rPr>
          <w:rFonts w:hint="eastAsia"/>
        </w:rPr>
        <w:t>　　表 8： 鱼糜制品行业发展不利因素分析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进入鱼糜制品行业壁垒</w:t>
      </w:r>
      <w:r>
        <w:rPr>
          <w:rFonts w:hint="eastAsia"/>
        </w:rPr>
        <w:br/>
      </w:r>
      <w:r>
        <w:rPr>
          <w:rFonts w:hint="eastAsia"/>
        </w:rPr>
        <w:t>　　表 10： 鱼糜制品主要企业在国际市场占有率（按销量，2023-2026）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2025年鱼糜制品主要企业在国际市场排名（按销量）&amp;（千吨）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全球市场主要企业鱼糜制品销量（2023-2026）&amp;（千吨）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13： 鱼糜制品主要企业在国际市场占有率（按收入，2023-2026）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2025年鱼糜制品主要企业在国际市场排名（按收入）&amp;（万元）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全球市场主要企业鱼糜制品销售收入（2023-2026）&amp;（万元）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全球市场主要企业鱼糜制品销售价格（2023-2026）&amp;（元/吨）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鱼糜制品主要企业在中国市场占有率（按销量，2023-2026）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2025年鱼糜制品主要企业在中国市场排名（按销量）&amp;（千吨）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19： 中国市场主要企业鱼糜制品销量（2023-2026）&amp;（千吨）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20： 鱼糜制品主要企业在中国市场占有率（按收入，2023-2026）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2025年鱼糜制品主要企业在中国市场排名（按收入）&amp;（万元）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中国市场主要企业鱼糜制品销售收入（2023-2026）&amp;（万元）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全球主要厂商鱼糜制品总部及产地分布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全球主要厂商成立时间及鱼糜制品商业化日期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全球主要厂商鱼糜制品产品类型及应用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2025年全球鱼糜制品主要厂商市场地位（第一梯队、第二梯队和第三梯队）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全球鱼糜制品市场投资、并购等现状分析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全球主要地区鱼糜制品产量增速（CAGR）：（2021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全球主要地区鱼糜制品产量（2021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全球主要地区鱼糜制品产量（2021-2026）&amp;（千吨）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全球主要地区鱼糜制品产量（2027-2032）&amp;（千吨）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32： 全球主要地区鱼糜制品产量市场份额（2021-2026）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全球主要地区鱼糜制品产量市场份额（2027-2032）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中国市场鱼糜制品产量、销量、进出口（2021-2026）&amp;（千吨）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中国市场鱼糜制品产量、销量、进出口预测（2027-2032）&amp;（千吨）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36： 全球主要地区鱼糜制品销售收入增速：（2021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全球主要地区鱼糜制品销售收入（2021-2026）&amp;（万元）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全球主要地区鱼糜制品销售收入市场份额（2021-2026）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全球主要地区鱼糜制品收入（2027-2032）&amp;（万元）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全球主要地区鱼糜制品收入市场份额（2027-2032）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全球主要地区鱼糜制品销量（千吨）：2021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全球主要地区鱼糜制品销量（2021-2026）&amp;（千吨）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全球主要地区鱼糜制品销量市场份额（2021-2026）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全球主要地区鱼糜制品销量（2027-2032）&amp;（千吨）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45： 全球主要地区鱼糜制品销量份额（2027-2032）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全球不同产品类型鱼糜制品销量（2021-2026）&amp;（千吨）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全球不同产品类型鱼糜制品销量市场份额（2021-2026）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全球不同产品类型鱼糜制品销量预测（2027-2032）&amp;（千吨）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全球市场不同产品类型鱼糜制品销量市场份额预测（2027-2032）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全球不同产品类型鱼糜制品收入（2021-2026）&amp;（万元）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全球不同产品类型鱼糜制品收入市场份额（2021-2026）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全球不同产品类型鱼糜制品收入预测（2027-2032）&amp;（万元）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全球不同产品类型鱼糜制品收入市场份额预测（2027-2032）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中国不同产品类型鱼糜制品销量（2021-2026）&amp;（千吨）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中国不同产品类型鱼糜制品销量市场份额（2021-2026）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中国不同产品类型鱼糜制品销量预测（2027-2032）&amp;（千吨）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全球市场不同产品类型鱼糜制品销量市场份额预测（2027-2032）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中国不同产品类型鱼糜制品收入（2021-2026）&amp;（万元）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中国不同产品类型鱼糜制品收入市场份额（2021-2026）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中国不同产品类型鱼糜制品收入预测（2027-2032）&amp;（万元）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中国不同产品类型鱼糜制品收入市场份额预测（2027-2032）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全球不同应用鱼糜制品销量（2021-2026）&amp;（千吨）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183： 全球不同应用鱼糜制品销量市场份额（2021-2026）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全球不同应用鱼糜制品销量预测（2027-2032）&amp;（千吨）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185： 全球市场不同应用鱼糜制品销量市场份额预测（2027-2032）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全球不同应用鱼糜制品收入（2021-2026）&amp;（万元）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全球不同应用鱼糜制品收入市场份额（2021-2026）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全球不同应用鱼糜制品收入预测（2027-2032）&amp;（万元）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全球不同应用鱼糜制品收入市场份额预测（2027-2032）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中国不同应用鱼糜制品销量（2021-2026）&amp;（千吨）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191： 中国不同应用鱼糜制品销量市场份额（2021-2026）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中国不同应用鱼糜制品销量预测（2027-2032）&amp;（千吨）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193： 中国市场不同应用鱼糜制品销量市场份额预测（2027-2032）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中国不同应用鱼糜制品收入（2021-2026）&amp;（万元）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中国不同应用鱼糜制品收入市场份额（2021-2026）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中国不同应用鱼糜制品收入预测（2027-2032）&amp;（万元）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中国不同应用鱼糜制品收入市场份额预测（2027-2032）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鱼糜制品行业发展趋势</w:t>
      </w:r>
      <w:r>
        <w:rPr>
          <w:rFonts w:hint="eastAsia"/>
        </w:rPr>
        <w:br/>
      </w:r>
      <w:r>
        <w:rPr>
          <w:rFonts w:hint="eastAsia"/>
        </w:rPr>
        <w:t>　　表 199： 鱼糜制品行业主要驱动因素</w:t>
      </w:r>
      <w:r>
        <w:rPr>
          <w:rFonts w:hint="eastAsia"/>
        </w:rPr>
        <w:br/>
      </w:r>
      <w:r>
        <w:rPr>
          <w:rFonts w:hint="eastAsia"/>
        </w:rPr>
        <w:t>　　表 200： 鱼糜制品行业供应链分析</w:t>
      </w:r>
      <w:r>
        <w:rPr>
          <w:rFonts w:hint="eastAsia"/>
        </w:rPr>
        <w:br/>
      </w:r>
      <w:r>
        <w:rPr>
          <w:rFonts w:hint="eastAsia"/>
        </w:rPr>
        <w:t>　　表 201： 鱼糜制品上游原料供应商</w:t>
      </w:r>
      <w:r>
        <w:rPr>
          <w:rFonts w:hint="eastAsia"/>
        </w:rPr>
        <w:br/>
      </w:r>
      <w:r>
        <w:rPr>
          <w:rFonts w:hint="eastAsia"/>
        </w:rPr>
        <w:t>　　表 202： 鱼糜制品主要地区不同应用客户分析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203： 鱼糜制品典型经销商</w:t>
      </w:r>
      <w:r>
        <w:rPr>
          <w:rFonts w:hint="eastAsia"/>
        </w:rPr>
        <w:br/>
      </w:r>
      <w:r>
        <w:rPr>
          <w:rFonts w:hint="eastAsia"/>
        </w:rPr>
        <w:t>　　表 204： 研究范围</w:t>
      </w:r>
      <w:r>
        <w:rPr>
          <w:rFonts w:hint="eastAsia"/>
        </w:rPr>
        <w:br/>
      </w:r>
      <w:r>
        <w:rPr>
          <w:rFonts w:hint="eastAsia"/>
        </w:rPr>
        <w:t>　　表 205：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鱼糜制品产品图片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全球不同产品类型鱼糜制品销售额2021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全球不同产品类型鱼糜制品市场份额2025 &amp; 2032</w:t>
      </w:r>
      <w:r>
        <w:rPr>
          <w:rFonts w:hint="eastAsia"/>
        </w:rPr>
        <w:br/>
      </w:r>
      <w:r>
        <w:rPr>
          <w:rFonts w:hint="eastAsia"/>
        </w:rPr>
        <w:t>　　图 4： 冷冻鱼糜产品图片</w:t>
      </w:r>
      <w:r>
        <w:rPr>
          <w:rFonts w:hint="eastAsia"/>
        </w:rPr>
        <w:br/>
      </w:r>
      <w:r>
        <w:rPr>
          <w:rFonts w:hint="eastAsia"/>
        </w:rPr>
        <w:t>　　图 5： 冷藏/新鲜鱼糜产品图片</w:t>
      </w:r>
      <w:r>
        <w:rPr>
          <w:rFonts w:hint="eastAsia"/>
        </w:rPr>
        <w:br/>
      </w:r>
      <w:r>
        <w:rPr>
          <w:rFonts w:hint="eastAsia"/>
        </w:rPr>
        <w:t>　　图 6： 全球不同烹饪方式鱼糜制品销售额2021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全球不同烹饪方式鱼糜制品市场份额2025 &amp; 2032</w:t>
      </w:r>
      <w:r>
        <w:rPr>
          <w:rFonts w:hint="eastAsia"/>
        </w:rPr>
        <w:br/>
      </w:r>
      <w:r>
        <w:rPr>
          <w:rFonts w:hint="eastAsia"/>
        </w:rPr>
        <w:t>　　图 8： 蒸煮类产品图片</w:t>
      </w:r>
      <w:r>
        <w:rPr>
          <w:rFonts w:hint="eastAsia"/>
        </w:rPr>
        <w:br/>
      </w:r>
      <w:r>
        <w:rPr>
          <w:rFonts w:hint="eastAsia"/>
        </w:rPr>
        <w:t>　　图 9： 油炸类产品图片</w:t>
      </w:r>
      <w:r>
        <w:rPr>
          <w:rFonts w:hint="eastAsia"/>
        </w:rPr>
        <w:br/>
      </w:r>
      <w:r>
        <w:rPr>
          <w:rFonts w:hint="eastAsia"/>
        </w:rPr>
        <w:t>　　图 10： 焙烤类产品图片</w:t>
      </w:r>
      <w:r>
        <w:rPr>
          <w:rFonts w:hint="eastAsia"/>
        </w:rPr>
        <w:br/>
      </w:r>
      <w:r>
        <w:rPr>
          <w:rFonts w:hint="eastAsia"/>
        </w:rPr>
        <w:t>　　图 11： 仿生类产品图片</w:t>
      </w:r>
      <w:r>
        <w:rPr>
          <w:rFonts w:hint="eastAsia"/>
        </w:rPr>
        <w:br/>
      </w:r>
      <w:r>
        <w:rPr>
          <w:rFonts w:hint="eastAsia"/>
        </w:rPr>
        <w:t>　　图 12： 全球不同原料来源鱼糜制品销售额2021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全球不同原料来源鱼糜制品市场份额2025 &amp; 2032</w:t>
      </w:r>
      <w:r>
        <w:rPr>
          <w:rFonts w:hint="eastAsia"/>
        </w:rPr>
        <w:br/>
      </w:r>
      <w:r>
        <w:rPr>
          <w:rFonts w:hint="eastAsia"/>
        </w:rPr>
        <w:t>　　图 14： 海水鱼产品图片</w:t>
      </w:r>
      <w:r>
        <w:rPr>
          <w:rFonts w:hint="eastAsia"/>
        </w:rPr>
        <w:br/>
      </w:r>
      <w:r>
        <w:rPr>
          <w:rFonts w:hint="eastAsia"/>
        </w:rPr>
        <w:t>　　图 15： 淡水鱼产品图片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全球不同原料纯度鱼糜制品销售额2021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全球不同原料纯度鱼糜制品市场份额2025 &amp; 2032</w:t>
      </w:r>
      <w:r>
        <w:rPr>
          <w:rFonts w:hint="eastAsia"/>
        </w:rPr>
        <w:br/>
      </w:r>
      <w:r>
        <w:rPr>
          <w:rFonts w:hint="eastAsia"/>
        </w:rPr>
        <w:t>　　图 19： 纯鱼糜产品图片</w:t>
      </w:r>
      <w:r>
        <w:rPr>
          <w:rFonts w:hint="eastAsia"/>
        </w:rPr>
        <w:br/>
      </w:r>
      <w:r>
        <w:rPr>
          <w:rFonts w:hint="eastAsia"/>
        </w:rPr>
        <w:t>　　图 20： 复合肉糜产品图片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全球不同应用鱼糜制品市场份额2025 &amp; 2032</w:t>
      </w:r>
      <w:r>
        <w:rPr>
          <w:rFonts w:hint="eastAsia"/>
        </w:rPr>
        <w:br/>
      </w:r>
      <w:r>
        <w:rPr>
          <w:rFonts w:hint="eastAsia"/>
        </w:rPr>
        <w:t>　　图 24： 家用</w:t>
      </w:r>
      <w:r>
        <w:rPr>
          <w:rFonts w:hint="eastAsia"/>
        </w:rPr>
        <w:br/>
      </w:r>
      <w:r>
        <w:rPr>
          <w:rFonts w:hint="eastAsia"/>
        </w:rPr>
        <w:t>　　图 25： 餐饮服务业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2025年全球前五大生产商鱼糜制品市场份额</w:t>
      </w:r>
      <w:r>
        <w:rPr>
          <w:rFonts w:hint="eastAsia"/>
        </w:rPr>
        <w:br/>
      </w:r>
      <w:r>
        <w:rPr>
          <w:rFonts w:hint="eastAsia"/>
        </w:rPr>
        <w:t>　　图 28： 2025年全球鱼糜制品第一梯队、第二梯队和第三梯队厂商及市场份额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全球鱼糜制品产能、产量、产能利用率及发展趋势（2021-2032）&amp;（千吨）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全球鱼糜制品产量、需求量及发展趋势（2021-2032）&amp;（千吨）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全球主要地区鱼糜制品产量市场份额（2021-2032）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中国鱼糜制品产能、产量、产能利用率及发展趋势（2021-2032）&amp;（千吨）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中国鱼糜制品产量、市场需求量及发展趋势（2021-2032）&amp;（千吨）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全球鱼糜制品市场销售额及增长率：（2021-2032）&amp;（万元）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全球市场鱼糜制品市场规模：2021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全球市场鱼糜制品销量及增长率（2021-2032）&amp;（千吨）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全球市场鱼糜制品价格趋势（2021-2032）&amp;（元/吨）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全球主要地区鱼糜制品销售收入（2021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全球主要地区鱼糜制品销售收入市场份额（2021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北美市场鱼糜制品销量及增长率（2021-2032）&amp;（千吨）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北美市场鱼糜制品收入及增长率（2021-2032）&amp;（万元）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欧洲市场鱼糜制品销量及增长率（2021-2032）&amp;（千吨）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欧洲市场鱼糜制品收入及增长率（2021-2032）&amp;（万元）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中国市场鱼糜制品销量及增长率（2021-2032）&amp;（千吨）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中国市场鱼糜制品收入及增长率（2021-2032）&amp;（万元）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日本市场鱼糜制品销量及增长率（2021-2032）&amp;（千吨）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日本市场鱼糜制品收入及增长率（2021-2032）&amp;（万元）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东南亚市场鱼糜制品销量及增长率（2021-2032）&amp;（千吨）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东南亚市场鱼糜制品收入及增长率（2021-2032）&amp;（万元）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印度市场鱼糜制品销量及增长率（2021-2032）&amp;（千吨）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印度市场鱼糜制品收入及增长率（2021-2032）&amp;（万元）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南美市场鱼糜制品销量及增长率（2021-2032）&amp;（千吨）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南美市场鱼糜制品收入及增长率（2021-2032）&amp;（万元）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中东市场鱼糜制品销量及增长率（2021-2032）&amp;（千吨）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中东市场鱼糜制品收入及增长率（2021-2032）&amp;（万元）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全球不同产品类型鱼糜制品价格走势（2021-2032）&amp;（元/吨）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全球不同应用鱼糜制品价格走势（2021-2032）&amp;（元/吨）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鱼糜制品中国企业SWOT分析</w:t>
      </w:r>
      <w:r>
        <w:rPr>
          <w:rFonts w:hint="eastAsia"/>
        </w:rPr>
        <w:br/>
      </w:r>
      <w:r>
        <w:rPr>
          <w:rFonts w:hint="eastAsia"/>
        </w:rPr>
        <w:t>　　图 59： 鱼糜制品产业链</w:t>
      </w:r>
      <w:r>
        <w:rPr>
          <w:rFonts w:hint="eastAsia"/>
        </w:rPr>
        <w:br/>
      </w:r>
      <w:r>
        <w:rPr>
          <w:rFonts w:hint="eastAsia"/>
        </w:rPr>
        <w:t>　　图 60： 鱼糜制品行业采购模式分析</w:t>
      </w:r>
      <w:r>
        <w:rPr>
          <w:rFonts w:hint="eastAsia"/>
        </w:rPr>
        <w:br/>
      </w:r>
      <w:r>
        <w:rPr>
          <w:rFonts w:hint="eastAsia"/>
        </w:rPr>
        <w:t>　　图 61： 鱼糜制品行业生产模式</w:t>
      </w:r>
      <w:r>
        <w:rPr>
          <w:rFonts w:hint="eastAsia"/>
        </w:rPr>
        <w:br/>
      </w:r>
      <w:r>
        <w:rPr>
          <w:rFonts w:hint="eastAsia"/>
        </w:rPr>
        <w:t>　　图 62： 鱼糜制品行业销售模式分析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a467e0bad4fcd" w:history="1">
        <w:r>
          <w:rPr>
            <w:rStyle w:val="Hyperlink"/>
          </w:rPr>
          <w:t>2026-2032年全球与中国鱼糜制品行业发展分析及市场前景预测报告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a467e0bad4fcd" w:history="1">
        <w:r>
          <w:rPr>
            <w:rStyle w:val="Hyperlink"/>
          </w:rPr>
          <w:t>https://www.20087.com/2/19/YuMiZhiPinFaZhanQianJingFenXi.html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提高鱼糜制品的弹性、鱼糜制品名词解释、影响鱼糜制品弹性的因素、鱼糜制品的凝胶特性形成的原理是什么、鱼糜图片、鱼糜制品的特点、鱼糜制品的制作实验报告、鱼糜制品生产过程中的擂溃过程有哪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9249dd67643d7" w:history="1">
      <w:r>
        <w:rPr>
          <w:rStyle w:val="Hyperlink"/>
        </w:rPr>
        <w:t>2026-2032年全球与中国鱼糜制品行业发展分析及市场前景预测报告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YuMiZhiPinFaZhanQianJingFenXi.html" TargetMode="External" Id="Rafca467e0bad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YuMiZhiPinFaZhanQianJingFenXi.html" TargetMode="External" Id="R8399249dd676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2026-01-10T04:29:58Z</dcterms:created>
  <dcterms:modified xsi:type="dcterms:W3CDTF">2026-01-10T05:29:58Z</dcterms:modified>
  <dc:subject>2026-2032年全球与中国鱼糜制品行业发展分析及市场前景预测报告</dc:subject>
  <dc:title>2026-2032年全球与中国鱼糜制品行业发展分析及市场前景预测报告</dc:title>
  <cp:keywords>2026-2032年全球与中国鱼糜制品行业发展分析及市场前景预测报告</cp:keywords>
  <dc:description>2026-2032年全球与中国鱼糜制品行业发展分析及市场前景预测报告</dc:description>
</cp:coreProperties>
</file>